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Conquista: Aventura y Descubrimiento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Conquista de 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a finales del siglo XV, cuando los océanos eran vastos misterios y las tierras lejanas parecían inalcanzables. En esta época, distintas naciones europeas están en una carrera frenética para descubrir, conquistar y colonizar el Nuevo Mundo: América. Tú y tus compañeros forman parte de un Consejo de Exploradores, investigadores y diplomáticos encargados de comprender a fondo este proceso histórico para poder asesorar a los futuros gobernantes y construir una visión justa y completa de la conquista.</w:t>
      </w:r>
    </w:p>
    <w:p>
      <w:pPr/>
      <w:r>
        <w:rPr/>
        <w:t xml:space="preserve">Los estudiantes asumirán roles muy especiales dentro de esta narrativa: exploradores, cronistas, estrategas, diplomáticos indígenas y comerciantes. Cada rol tiene un conjunto de responsabilidades y habilidades que influirán en las decisiones del grupo y en el desarrollo de la historia. La misión principal es reconstruir, analizar y debatir los eventos clave de la Conquista de América, para entender las causas, hechos, consecuencias y la diversidad de perspectivas involucradas.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investigar geografía, rutas de navegación y descubrimientos específicos. Buscan pistas en mapas y documentos antiguos.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Cronistas:</w:t>
      </w:r>
      <w:r>
        <w:rPr/>
        <w:t xml:space="preserve"> Documentan los sucesos, redactan crónicas y relatos que reflejan diferentes puntos de vista, incluyendo las voces indígenas y europeas.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 indígenas:</w:t>
      </w:r>
      <w:r>
        <w:rPr/>
        <w:t xml:space="preserve"> Representan a los pueblos originarios, analizan sus culturas, resistencias, alianzas y perspectivas sobre la conquista.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Estrategas:</w:t>
      </w:r>
      <w:r>
        <w:rPr/>
        <w:t xml:space="preserve"> Estudian los intercambios económicos, el impacto de la colonización en la economía y la estrategia militar.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que, a través de la colaboración en sus roles, los estudiantes investiguen y reconstruyan la historia de la Conquista de América para crear un informe visual y escrito que refleje las múltiples voces y consecuencias de este proceso. Deberán superar retos históricos, debates y actividades para ganar puntos y avanzar por niveles de exploración, hasta convertirse en Maestros de la Conquista.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narrativo conecta directamente con el contenido de Ciencias Sociales e Historia, ya que permite abordar la conquista desde múltiples perspectivas y profundizar en sus causas, procesos y efectos. Además, promueve el pensamiento crítico al analizar fuentes diversas, la creatividad al construir relatos y presentaciones, la colaboración en equipos y la curiosidad al motivar la investigación activa y el descubrimiento.</w:t>
      </w:r>
    </w:p>
    <w:p>
      <w:pPr/>
      <w:r>
        <w:rPr/>
        <w:t xml:space="preserve">La experiencia se ambienta en una mezcla entre un viaje histórico y una aventura intelectual, donde cada decisión y aporte de los estudiantes influye en el resultado final y en su progreso dentro del juego. De esta forma, el aprendizaje se vuelve una experiencia dinámica,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aportar información valiosa en debates, y colaborar eficazmente en equipo. Cada actividad tiene un valor de puntos definido según la dificultad y tiempo.</w:t>
      </w:r>
    </w:p>
    <w:p>
      <w:pPr/>
      <w:r>
        <w:rPr/>
        <w:t xml:space="preserve">Por ejemplo:</w:t>
      </w:r>
    </w:p>
    <w:p>
      <w:pPr>
        <w:numPr>
          <w:ilvl w:val="0"/>
          <w:numId w:val="2"/>
        </w:numPr>
      </w:pPr>
      <w:r>
        <w:rPr/>
        <w:t xml:space="preserve">Investigación individual o en equipo: 20-40 puntos</w:t>
      </w:r>
    </w:p>
    <w:p>
      <w:pPr>
        <w:numPr>
          <w:ilvl w:val="0"/>
          <w:numId w:val="2"/>
        </w:numPr>
      </w:pPr>
      <w:r>
        <w:rPr/>
        <w:t xml:space="preserve">Presentación oral o visual: 30 puntos</w:t>
      </w:r>
    </w:p>
    <w:p>
      <w:pPr>
        <w:numPr>
          <w:ilvl w:val="0"/>
          <w:numId w:val="2"/>
        </w:numPr>
      </w:pPr>
      <w:r>
        <w:rPr/>
        <w:t xml:space="preserve">Debate con argumentos sólidos: 25 puntos</w:t>
      </w:r>
    </w:p>
    <w:p>
      <w:pPr>
        <w:numPr>
          <w:ilvl w:val="0"/>
          <w:numId w:val="2"/>
        </w:numPr>
      </w:pPr>
      <w:r>
        <w:rPr/>
        <w:t xml:space="preserve">Entrega de informes o crónicas: 35 puntos</w:t>
      </w:r>
    </w:p>
    <w:p>
      <w:pPr>
        <w:numPr>
          <w:ilvl w:val="0"/>
          <w:numId w:val="2"/>
        </w:numPr>
      </w:pPr>
      <w:r>
        <w:rPr/>
        <w:t xml:space="preserve">Participación activa en discusiones: 10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cuenta con 5 niveles de progresión, que reflejan el avance en el conocimiento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Explorador: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en Ruta: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Historiador Emergente: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Conquistador del Saber:</w:t>
      </w:r>
      <w:r>
        <w:rPr/>
        <w:t xml:space="preserve"> 301-400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Conquista:</w:t>
      </w:r>
      <w:r>
        <w:rPr/>
        <w:t xml:space="preserve"> 401+ puntos</w:t>
      </w:r>
    </w:p>
    <w:p>
      <w:pPr/>
      <w:r>
        <w:rPr/>
        <w:t xml:space="preserve">Al subir de nivel, los estudiantes desbloquean “herramientas” o ventajas para las siguientes actividades como acceso a fuentes exclusivas, tiempo extra para presentaciones o la posibilidad de liderar debates.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representan logros específicos,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“Cartógrafo experto”</w:t>
      </w:r>
      <w:r>
        <w:rPr/>
        <w:t xml:space="preserve"> por completar el mapa histórico.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“Voz Indígena”</w:t>
      </w:r>
      <w:r>
        <w:rPr/>
        <w:t xml:space="preserve"> por defender con argumentos sólidos la perspectiva de los pueblos originarios.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“Diplomático hábil”</w:t>
      </w:r>
      <w:r>
        <w:rPr/>
        <w:t xml:space="preserve"> por mediar en debates y lograr consensos.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“Cronista fiel”</w:t>
      </w:r>
      <w:r>
        <w:rPr/>
        <w:t xml:space="preserve"> por redactar crónicas históricas detalladas y equilibradas.</w:t>
      </w:r>
    </w:p>
    <w:p>
      <w:pPr/>
      <w:r>
        <w:rPr/>
        <w:t xml:space="preserve">Estas insignias motivan a los estudiantes a desarrollar diferentes competencias y reconocen sus fortalezas.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desafíos que deben cumplir para ganar puntos extra o avanzar niveles, por ejemplo:</w:t>
      </w:r>
    </w:p>
    <w:p>
      <w:pPr>
        <w:numPr>
          <w:ilvl w:val="0"/>
          <w:numId w:val="5"/>
        </w:numPr>
      </w:pPr>
      <w:r>
        <w:rPr/>
        <w:t xml:space="preserve">Resolver un misterio histórico a partir de pistas.</w:t>
      </w:r>
    </w:p>
    <w:p>
      <w:pPr>
        <w:numPr>
          <w:ilvl w:val="0"/>
          <w:numId w:val="5"/>
        </w:numPr>
      </w:pPr>
      <w:r>
        <w:rPr/>
        <w:t xml:space="preserve">Debatir y defender una postura histórica.</w:t>
      </w:r>
    </w:p>
    <w:p>
      <w:pPr>
        <w:numPr>
          <w:ilvl w:val="0"/>
          <w:numId w:val="5"/>
        </w:numPr>
      </w:pPr>
      <w:r>
        <w:rPr/>
        <w:t xml:space="preserve">Construir un mapa colaborativo con información precisa.</w:t>
      </w:r>
    </w:p>
    <w:p>
      <w:pPr>
        <w:numPr>
          <w:ilvl w:val="0"/>
          <w:numId w:val="5"/>
        </w:numPr>
      </w:pPr>
      <w:r>
        <w:rPr/>
        <w:t xml:space="preserve">Crear una dramatización o role-play de una situación histórica.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puntos, niveles e insignias, se implementan recompensas como “poderes especiales” temporales: por ejemplo, un equipo puede pedir ayuda al docente para obtener una pista extra o extender el tiempo en una actividad.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En cada actividad, los estudiantes reciben retroalimentación inmediata mediante comentarios del docente, autoevaluaciones guiadas, o feedback entre pares. Esto ayuda a corregir errores, reforzar aprendizajes y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“Mapa del Descubrimiento”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según sus roles, crearán un mapa histórico que muestre las rutas de exploración y conquista de América.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estudiantes, asignando roles (Exploradores, Cronistas, Diplomáticos indígenas, Comerciantes).</w:t>
      </w:r>
    </w:p>
    <w:p>
      <w:pPr>
        <w:numPr>
          <w:ilvl w:val="0"/>
          <w:numId w:val="6"/>
        </w:numPr>
      </w:pPr>
      <w:r>
        <w:rPr/>
        <w:t xml:space="preserve">Cada equipo recibe un mapa físico en blanco de América y el Atlántico, junto con fichas informativas sobre expediciones (Colón, Cortés, Pizarro, etc.).</w:t>
      </w:r>
    </w:p>
    <w:p>
      <w:pPr>
        <w:numPr>
          <w:ilvl w:val="0"/>
          <w:numId w:val="6"/>
        </w:numPr>
      </w:pPr>
      <w:r>
        <w:rPr/>
        <w:t xml:space="preserve">Los Exploradores investigan las rutas de navegación y marcan las expediciones en el mapa.</w:t>
      </w:r>
    </w:p>
    <w:p>
      <w:pPr>
        <w:numPr>
          <w:ilvl w:val="0"/>
          <w:numId w:val="6"/>
        </w:numPr>
      </w:pPr>
      <w:r>
        <w:rPr/>
        <w:t xml:space="preserve">Los Cronistas anotan fechas y eventos clave relacionados.</w:t>
      </w:r>
    </w:p>
    <w:p>
      <w:pPr>
        <w:numPr>
          <w:ilvl w:val="0"/>
          <w:numId w:val="6"/>
        </w:numPr>
      </w:pPr>
      <w:r>
        <w:rPr/>
        <w:t xml:space="preserve">Los Diplomáticos indígenas identifican regiones indígenas afectadas y colocan símbolos o notas con información cultural.</w:t>
      </w:r>
    </w:p>
    <w:p>
      <w:pPr>
        <w:numPr>
          <w:ilvl w:val="0"/>
          <w:numId w:val="6"/>
        </w:numPr>
      </w:pPr>
      <w:r>
        <w:rPr/>
        <w:t xml:space="preserve">Los Comerciantes indican puntos de intercambio o recursos explotados.</w:t>
      </w:r>
    </w:p>
    <w:p>
      <w:pPr>
        <w:numPr>
          <w:ilvl w:val="0"/>
          <w:numId w:val="6"/>
        </w:numPr>
      </w:pPr>
      <w:r>
        <w:rPr/>
        <w:t xml:space="preserve">Al final, cada equipo presenta su mapa al resto de la clase, explicando su información.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informativas, marcadores, reglas para dividir roles, acceso a libros o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correcta suma 40 puntos, los mapas completos y detallados otorgan insignias “Cartógrafo experto”. El trabajo en equipo refuerza la colaboración y la curiosidad.</w:t>
      </w:r>
    </w:p>
    <w:p>
      <w:pPr/>
      <w:r>
        <w:rPr>
          <w:b w:val="1"/>
          <w:bCs w:val="1"/>
        </w:rPr>
        <w:t xml:space="preserve">Actividad 2: “Crónicas de la Conquista”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redactan crónicas históricas basadas en diferentes perspectivas, incluyendo la europea y la indígena.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investigan fuentes primarias o secundarias (fragmentos, textos, relatos) para conocer diferentes versiones históricas.</w:t>
      </w:r>
    </w:p>
    <w:p>
      <w:pPr>
        <w:numPr>
          <w:ilvl w:val="0"/>
          <w:numId w:val="7"/>
        </w:numPr>
      </w:pPr>
      <w:r>
        <w:rPr/>
        <w:t xml:space="preserve">Cada Cronista redacta una crónica de 1-2 páginas, describiendo un evento clave desde una perspectiva asignada.</w:t>
      </w:r>
    </w:p>
    <w:p>
      <w:pPr>
        <w:numPr>
          <w:ilvl w:val="0"/>
          <w:numId w:val="7"/>
        </w:numPr>
      </w:pPr>
      <w:r>
        <w:rPr/>
        <w:t xml:space="preserve">Los textos se comparten en grupo para comparar y discutir las diferencias y similitudes.</w:t>
      </w:r>
    </w:p>
    <w:p>
      <w:pPr>
        <w:numPr>
          <w:ilvl w:val="0"/>
          <w:numId w:val="7"/>
        </w:numPr>
      </w:pPr>
      <w:r>
        <w:rPr/>
        <w:t xml:space="preserve">Se realiza una reflexión grupal sobre cómo los relatos cambian según la perspectiva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incluir trabajo en casa)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biblioteca o internet, cuadernos o procesadores de texto, guías para análisis de fuentes.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textos bien fundamentados otorgan 35 puntos por crónica y la insignia “Cronista fiel”. La discusión fomenta pensamiento crítico y colaboración.</w:t>
      </w:r>
    </w:p>
    <w:p>
      <w:pPr/>
      <w:r>
        <w:rPr>
          <w:b w:val="1"/>
          <w:bCs w:val="1"/>
        </w:rPr>
        <w:t xml:space="preserve">Actividad 3: “Debate: ¿Héroes o Villanos?”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donde los estudiantes defienden distintas posturas sobre la figura de los conquistadores y el impacto de la conquista.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dos grandes equipos: uno que defienda la visión tradicional (conquistadores como héroes) y otro que defienda la visión crítica (conquistadores como invasores y destructores).</w:t>
      </w:r>
    </w:p>
    <w:p>
      <w:pPr>
        <w:numPr>
          <w:ilvl w:val="0"/>
          <w:numId w:val="8"/>
        </w:numPr>
      </w:pPr>
      <w:r>
        <w:rPr/>
        <w:t xml:space="preserve">Cada equipo prepara argumentos basados en evidencias históricas y las crónicas elaboradas.</w:t>
      </w:r>
    </w:p>
    <w:p>
      <w:pPr>
        <w:numPr>
          <w:ilvl w:val="0"/>
          <w:numId w:val="8"/>
        </w:numPr>
      </w:pPr>
      <w:r>
        <w:rPr/>
        <w:t xml:space="preserve">Se realiza el debate con tiempos definidos para exposición y réplicas.</w:t>
      </w:r>
    </w:p>
    <w:p>
      <w:pPr>
        <w:numPr>
          <w:ilvl w:val="0"/>
          <w:numId w:val="8"/>
        </w:numPr>
      </w:pPr>
      <w:r>
        <w:rPr/>
        <w:t xml:space="preserve">Los diplomáticos indígenas actúan como moderadores o jueces, evaluando el respeto y la calidad de los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para debate, cronologías, fichas con datos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25 puntos, los moderadores ganan 30 puntos, y los mejores argumentos reciben la insignia “Diplomático hábil”. Esta actividad desarrolla pensamiento crítico y colaboración.</w:t>
      </w:r>
    </w:p>
    <w:p>
      <w:pPr/>
      <w:r>
        <w:rPr>
          <w:b w:val="1"/>
          <w:bCs w:val="1"/>
        </w:rPr>
        <w:t xml:space="preserve">Actividad 4: “Role-Play: La Asamblea Indígena”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dramatizan una asamblea indígena para decidir cómo enfrentar la llegada de los conquistadores.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que representan a pueblos indígenas preparan una dramatización basada en investigaciones sobre costumbres, creencias y estrategias de resistencia.</w:t>
      </w:r>
    </w:p>
    <w:p>
      <w:pPr>
        <w:numPr>
          <w:ilvl w:val="0"/>
          <w:numId w:val="9"/>
        </w:numPr>
      </w:pPr>
      <w:r>
        <w:rPr/>
        <w:t xml:space="preserve">Se escriben pequeños guiones y se asignan papeles: jefes, guerreros, sabios, etc.</w:t>
      </w:r>
    </w:p>
    <w:p>
      <w:pPr>
        <w:numPr>
          <w:ilvl w:val="0"/>
          <w:numId w:val="9"/>
        </w:numPr>
      </w:pPr>
      <w:r>
        <w:rPr/>
        <w:t xml:space="preserve">Se presenta la dramatización ante el resto del grupo, que puede hacer preguntas o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culturales, disfraces o elementos simbólicos,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dramatización exitosa otorga 40 puntos y la insignia “Voz Indígena”. Promueve creatividad, colaboración y curiosidad cultural.</w:t>
      </w:r>
    </w:p>
    <w:p>
      <w:pPr/>
      <w:r>
        <w:rPr>
          <w:b w:val="1"/>
          <w:bCs w:val="1"/>
        </w:rPr>
        <w:t xml:space="preserve">Actividad 5: “Informe Final – La Gran Conquista”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visual y escrito que integra todos los aprendizajes y perspectivas, para ser presentado ante “el Consejo de Gobernantes” (el resto de la clase o invitados).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Integrar mapas, crónicas, resultados de debates y dramatizaciones en un único documento o mural.</w:t>
      </w:r>
    </w:p>
    <w:p>
      <w:pPr>
        <w:numPr>
          <w:ilvl w:val="0"/>
          <w:numId w:val="10"/>
        </w:numPr>
      </w:pPr>
      <w:r>
        <w:rPr/>
        <w:t xml:space="preserve">Preparar una presentación oral de 10-15 minutos explicando el informe.</w:t>
      </w:r>
    </w:p>
    <w:p>
      <w:pPr>
        <w:numPr>
          <w:ilvl w:val="0"/>
          <w:numId w:val="10"/>
        </w:numPr>
      </w:pPr>
      <w:r>
        <w:rPr/>
        <w:t xml:space="preserve">El informe debe reflejar la complejidad del proceso histórico y las diferentes voces involucradas.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materiales para montaje, computadora para presentaciones, impresoras,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suma 50 puntos y puede otorgar la insignia “Maestro de la Conquista”. Aquí se evidencian las competencias del siglo XXI: creatividad, pensamiento crítico, colaboración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Gana el equipo o estudiante que alcance el nivel “Maestro de la Conquista” con al menos 400 puntos y haya obtenido al menos tres insignias diferentes. La victoria se basa en el dominio del contenido, la calidad de las producciones y la participación activa.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de respeto o interrupciones injustificadas durante debates: -10 puntos.</w:t>
      </w:r>
    </w:p>
    <w:p>
      <w:pPr>
        <w:numPr>
          <w:ilvl w:val="0"/>
          <w:numId w:val="11"/>
        </w:numPr>
      </w:pPr>
      <w:r>
        <w:rPr/>
        <w:t xml:space="preserve">Entrega tardía de actividades sin justificación: -15 puntos.</w:t>
      </w:r>
    </w:p>
    <w:p>
      <w:pPr>
        <w:numPr>
          <w:ilvl w:val="0"/>
          <w:numId w:val="11"/>
        </w:numPr>
      </w:pPr>
      <w:r>
        <w:rPr/>
        <w:t xml:space="preserve">Copiar información sin citar fuentes: -20 puntos y advertencia.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Las actividades grupales tienen roles asignados que deben respetarse para asegurar la colaboración. En debates y presentaciones, se sigue un orden de turno para hablar, moderado por el docente o diplomáticos indígenas.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El plagio o deshonestidad académica resultará en descalificación de la actividad.</w:t>
      </w:r>
    </w:p>
    <w:p>
      <w:pPr>
        <w:numPr>
          <w:ilvl w:val="0"/>
          <w:numId w:val="12"/>
        </w:numPr>
      </w:pPr>
      <w:r>
        <w:rPr/>
        <w:t xml:space="preserve">No se permite el uso de dispositivos electrónicos para distracciones durante actividades.</w:t>
      </w:r>
    </w:p>
    <w:p>
      <w:pPr>
        <w:numPr>
          <w:ilvl w:val="0"/>
          <w:numId w:val="12"/>
        </w:numPr>
      </w:pPr>
      <w:r>
        <w:rPr/>
        <w:t xml:space="preserve">Se debe respetar el tiempo asignado para cada actividad.</w:t>
      </w:r>
    </w:p>
    <w:p>
      <w:pPr/>
      <w:r>
        <w:rPr>
          <w:b w:val="1"/>
          <w:bCs w:val="1"/>
        </w:rPr>
        <w:t xml:space="preserve">Tabla de Puntos (Ejemplo para cada actividad)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Descubrimiento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Crónicas de la Conquista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 Asamblea Indígena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Para obtener una insignia, el estudiante o equipo debe cumplir con criterios específicos, como calidad, profundidad, originalidad y participación. Las insignias se entregan en ceremonias breves para motivar y reconocer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en datos, fechas, personajes y eventos.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comparar perspectivas y reflexionar sobre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producciones escritas, visuales y dramatizaciones.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Búsqueda de información adicional y uso de fuentes diversas.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implementan rúbricas específicas para cada actividad, por ejemplo: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Mapa del Descubrimiento:</w:t>
      </w:r>
      <w:r>
        <w:rPr/>
        <w:t xml:space="preserve"> Precisión geográfica (40%), presentación y explicación (30%), trabajo en equipo (30%).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Crónicas:</w:t>
      </w:r>
      <w:r>
        <w:rPr/>
        <w:t xml:space="preserve"> Fidelidad histórica (40%), claridad y redacción (30%), inclusión de múltiples perspectivas (30%).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Debate:</w:t>
      </w:r>
      <w:r>
        <w:rPr/>
        <w:t xml:space="preserve"> Argumentos (50%), respeto y turnos (25%), uso de evidencias (25%).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Role-Play:</w:t>
      </w:r>
      <w:r>
        <w:rPr/>
        <w:t xml:space="preserve"> Creatividad (40%), fidelidad cultural (30%), participación (30%).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Informe Final:</w:t>
      </w:r>
      <w:r>
        <w:rPr/>
        <w:t xml:space="preserve"> Integración de contenidos (40%), presentación (30%), trabajo colaborativo (30%).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Se recopilan mapas, crónicas, videos o registros del debate y dramatización, y el informe final para evaluar el proceso y los resultados. Estas evidencias permiten valorar el aprendizaje de manera integral.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culminar, se realiza una sesión de reflexión guiada donde los estudiantes comentan qué aprendieron, cómo cambió su visión sobre la Conquista y qué competencias desarrollaron. Se cierra la narrativa agradeciendo su trabajo como miembros del Consejo de Exploradores que ayudaron a construir una historia plural y rica. Se entregan reconocimientos y se motiva a continuar investigando la historia con espíritu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implementar la experiencia en un bloque de 2 a 3 semanas, con sesiones de 1.5 a 2 horas, para cubrir todas las actividades con profundidad y permitir la investigación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mesas para trabajo en equipo.</w:t>
      </w:r>
    </w:p>
    <w:p>
      <w:pPr>
        <w:numPr>
          <w:ilvl w:val="0"/>
          <w:numId w:val="15"/>
        </w:numPr>
      </w:pPr>
      <w:r>
        <w:rPr/>
        <w:t xml:space="preserve">Espacio abierto para dramatizaciones.</w:t>
      </w:r>
    </w:p>
    <w:p>
      <w:pPr>
        <w:numPr>
          <w:ilvl w:val="0"/>
          <w:numId w:val="15"/>
        </w:numPr>
      </w:pPr>
      <w:r>
        <w:rPr/>
        <w:t xml:space="preserve">Zona para exposiciones y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Mapas impresos y marcadores.</w:t>
      </w:r>
    </w:p>
    <w:p>
      <w:pPr>
        <w:numPr>
          <w:ilvl w:val="0"/>
          <w:numId w:val="16"/>
        </w:numPr>
      </w:pPr>
      <w:r>
        <w:rPr/>
        <w:t xml:space="preserve">Acceso a internet para investigación.</w:t>
      </w:r>
    </w:p>
    <w:p>
      <w:pPr>
        <w:numPr>
          <w:ilvl w:val="0"/>
          <w:numId w:val="16"/>
        </w:numPr>
      </w:pPr>
      <w:r>
        <w:rPr/>
        <w:t xml:space="preserve">Computadoras o tablets para redactar y presentar.</w:t>
      </w:r>
    </w:p>
    <w:p>
      <w:pPr>
        <w:numPr>
          <w:ilvl w:val="0"/>
          <w:numId w:val="16"/>
        </w:numPr>
      </w:pPr>
      <w:r>
        <w:rPr/>
        <w:t xml:space="preserve">Proyector para presentaciones.</w:t>
      </w:r>
    </w:p>
    <w:p>
      <w:pPr>
        <w:numPr>
          <w:ilvl w:val="0"/>
          <w:numId w:val="16"/>
        </w:numPr>
      </w:pPr>
      <w:r>
        <w:rPr/>
        <w:t xml:space="preserve">Materiales para elaboración de murales (cartulinas, colores, tijeras, pegamento).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4-5. Esto permite diversidad de roles y facilita la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Estudiar y preparar fichas informativas y guías para cada actividad.</w:t>
      </w:r>
    </w:p>
    <w:p>
      <w:pPr>
        <w:numPr>
          <w:ilvl w:val="0"/>
          <w:numId w:val="17"/>
        </w:numPr>
      </w:pPr>
      <w:r>
        <w:rPr/>
        <w:t xml:space="preserve">Asignar roles de manera equilibrada según habilidades de los estudiantes.</w:t>
      </w:r>
    </w:p>
    <w:p>
      <w:pPr>
        <w:numPr>
          <w:ilvl w:val="0"/>
          <w:numId w:val="17"/>
        </w:numPr>
      </w:pPr>
      <w:r>
        <w:rPr/>
        <w:t xml:space="preserve">Organizar materiales y recursos tecnológicos.</w:t>
      </w:r>
    </w:p>
    <w:p>
      <w:pPr>
        <w:numPr>
          <w:ilvl w:val="0"/>
          <w:numId w:val="17"/>
        </w:numPr>
      </w:pPr>
      <w:r>
        <w:rPr/>
        <w:t xml:space="preserve">Establecer reglas claras y planificar sesiones de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roles rotativos y actividades que requieran contribución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visibles y reforzar la narrativa para mantener el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para comprender fuentes:</w:t>
      </w:r>
      <w:r>
        <w:rPr/>
        <w:t xml:space="preserve"> Proporcionar resúmenes y guías, y apoyar en la investigación.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alternativas offline y preparar materiales impresos.</w:t>
      </w:r>
    </w:p>
    <w:p>
      <w:pPr/>
      <w:r>
        <w:rPr/>
        <w:t xml:space="preserve">Con estas recomendaciones, la experiencia puede implementarse con éxito, logrando un aprendizaje significativo y motivador sobre la Conquista de América.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D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FE7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1FA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E6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CB6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5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36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F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66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93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56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91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661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602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901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B65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427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6E5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2026-09-28T14:10:18-05:00</dcterms:created>
  <dcterms:modified xsi:type="dcterms:W3CDTF">2026-09-28T14:10:18-05:00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