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Verb to be para sexto ano fundamental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 to be para sexto ano fundamental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