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Los Guardianes de la Palabra: La Aventura de la Justaposição y Aglutinação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Lenguaje | Ortografía | Tema: Analisar a sistematização das formações de palavras: justaposição e aglutinação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</w:t>
      </w:r>
    </w:p>
    <w:p>
      <w:pPr/>
      <w:r>
        <w:rPr/>
        <w:t xml:space="preserve">En un mundo donde las palabras son la base de la comunicación y la cultura, existe un reino mágico llamado “Lexilandia”. Este reino está habitado por seres llamados “Lexianos”, guardianes del lenguaje que protegen el conocimiento de la lengua portuguesa y sus secretos. Sin embargo, un fenómeno ha comenzado a alterar el equilibrio lingüístico: la fragmentación de las palabras compuestas, que amenaza con dispersar el significado y la cohesión de los mensajes.</w:t>
      </w:r>
    </w:p>
    <w:p>
      <w:pPr/>
      <w:r>
        <w:rPr/>
        <w:t xml:space="preserve">Para restaurar el orden, los Lexianos han convocado a un grupo especial de aprendices, los “Guardianes de la Palabra”. Estos jóvenes héroes tienen la misión de analizar y dominar las técnicas ancestrales de formación de palabras: la justaposição (unión de palabras sin cambios) y la aglutinação (unión con modificaciones). Su conocimiento será clave para reconstruir y fortalecer el tejido del lenguaje.</w:t>
      </w:r>
    </w:p>
    <w:p>
      <w:pPr/>
      <w:r>
        <w:rPr>
          <w:b w:val="1"/>
          <w:bCs w:val="1"/>
        </w:rPr>
        <w:t xml:space="preserve">Ambientación</w:t>
      </w:r>
    </w:p>
    <w:p>
      <w:pPr/>
      <w:r>
        <w:rPr/>
        <w:t xml:space="preserve">La experiencia se desarrolla en Lexilandia, un territorio dividido en diferentes regiones que representan los niveles de aprendizaje: la Pradera de la Justaposição, el Bosque de la Aglutinação, la Montaña de los Retos Ortográficos y el Palacio de los Maestros del Lenguaje. Cada región ofrece desafíos y misiones que deben ser completadas para avanzar y obtener recompensas.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Guardianes de la Palabra:</w:t>
      </w:r>
      <w:r>
        <w:rPr/>
        <w:t xml:space="preserve"> Cada estudiante asume este rol, que implica ser un defensor activo del idioma, explorando, resolviendo retos y colaborando en equipo.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Exploradores Lingüísticos:</w:t>
      </w:r>
      <w:r>
        <w:rPr/>
        <w:t xml:space="preserve"> En equipos, investigan y analizan ejemplos de palabras compuestas, clasificándolas y creando nuevas combinaciones.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Maestros de la Escritura:</w:t>
      </w:r>
      <w:r>
        <w:rPr/>
        <w:t xml:space="preserve"> Responsables de la corrección y mejora ortográfica, ayudan a sus compañeros a aprender y consolidar conocimientos.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de los Guardianes de la Palabra es recuperar el equilibrio lingüístico de Lexilandia dominando las formaciones de palabras por justaposição y aglutinação. Para ello, deberán completar una serie de misiones que incluyen identificar, analizar, clasificar y crear palabras compuestas, además de enfrentar retos ortográficos que pondrán a prueba su comprensión y destreza.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Este relato y ambientación hacen que los estudiantes se sientan parte activa de un mundo donde el conocimiento ortográfico es fundamental para mantener la armonía. Al asumir roles y cumplir misiones, los estudiantes internalizan los conceptos de justaposição y aglutinação, al tiempo que desarrollan habilidades del siglo XXI como creatividad, resolución de problemas, comunicación, liderazgo, responsabilidad y autonomía.</w:t>
      </w:r>
    </w:p>
    <w:p>
      <w:pPr/>
      <w:r>
        <w:rPr/>
        <w:t xml:space="preserve">Además, la narrativa se adapta para incluir diversidad cultural y lingüística, reconociendo que en Lexilandia conviven múltiples dialectos y que todas las formas de expresión son valiosas. Esto promueve una experiencia inclusiva y equitativa, respetando las diferentes maneras de aprender y expresarse.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Sistema de Puntos</w:t>
      </w:r>
    </w:p>
    <w:p>
      <w:pPr/>
      <w:r>
        <w:rPr/>
        <w:t xml:space="preserve">Los estudiantes ganan puntos por completar actividades, resolver retos correctamente y participar activamente en discusiones y colaboraciones. Cada actividad tiene un valor diferente según su dificultad: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Identificación y clasificación:</w:t>
      </w:r>
      <w:r>
        <w:rPr/>
        <w:t xml:space="preserve"> 10 puntos por palabra correctamente analizada.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Creación de palabras compuestas:</w:t>
      </w:r>
      <w:r>
        <w:rPr/>
        <w:t xml:space="preserve"> 20 puntos por palabra válida y original.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Retos ortográficos:</w:t>
      </w:r>
      <w:r>
        <w:rPr/>
        <w:t xml:space="preserve"> 30 puntos por reto superado con éxito.</w:t>
      </w:r>
    </w:p>
    <w:p>
      <w:pPr>
        <w:numPr>
          <w:ilvl w:val="0"/>
          <w:numId w:val="2"/>
        </w:numPr>
      </w:pPr>
      <w:r>
        <w:rPr>
          <w:i w:val="1"/>
          <w:iCs w:val="1"/>
        </w:rPr>
        <w:t xml:space="preserve">Participación en equipo:</w:t>
      </w:r>
      <w:r>
        <w:rPr/>
        <w:t xml:space="preserve"> 5 puntos por intervención relevante.</w:t>
      </w:r>
    </w:p>
    <w:p>
      <w:pPr/>
      <w:r>
        <w:rPr>
          <w:b w:val="1"/>
          <w:bCs w:val="1"/>
        </w:rPr>
        <w:t xml:space="preserve">Niveles</w:t>
      </w:r>
    </w:p>
    <w:p>
      <w:pPr/>
      <w:r>
        <w:rPr/>
        <w:t xml:space="preserve">Los niveles representan las regiones de Lexilandia y se desbloquean a medida que los estudiantes acumulan puntos: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1 - Pradera de la Justaposição:</w:t>
      </w:r>
      <w:r>
        <w:rPr/>
        <w:t xml:space="preserve"> 0-100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2 - Bosque de la Aglutinação:</w:t>
      </w:r>
      <w:r>
        <w:rPr/>
        <w:t xml:space="preserve"> 101-200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3 - Montaña de los Retos Ortográficos:</w:t>
      </w:r>
      <w:r>
        <w:rPr/>
        <w:t xml:space="preserve"> 201-300 puntos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 4 - Palacio de los Maestros del Lenguaje:</w:t>
      </w:r>
      <w:r>
        <w:rPr/>
        <w:t xml:space="preserve"> 301+ puntos</w:t>
      </w:r>
    </w:p>
    <w:p>
      <w:pPr/>
      <w:r>
        <w:rPr>
          <w:b w:val="1"/>
          <w:bCs w:val="1"/>
        </w:rPr>
        <w:t xml:space="preserve">Insignias</w:t>
      </w:r>
    </w:p>
    <w:p>
      <w:pPr/>
      <w:r>
        <w:rPr/>
        <w:t xml:space="preserve">Se otorgan insignias digitales que los estudiantes pueden coleccionar y mostrar: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Explorador Lingüístico:</w:t>
      </w:r>
      <w:r>
        <w:rPr/>
        <w:t xml:space="preserve"> Por completar la identificación y clasificación de 50 palabras.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Constructor de Palabras:</w:t>
      </w:r>
      <w:r>
        <w:rPr/>
        <w:t xml:space="preserve"> Por crear 20 palabras compuestas originales y correctas.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Maestro Ortográfico:</w:t>
      </w:r>
      <w:r>
        <w:rPr/>
        <w:t xml:space="preserve"> Por superar todos los retos ortográficos sin errores.</w:t>
      </w:r>
    </w:p>
    <w:p>
      <w:pPr>
        <w:numPr>
          <w:ilvl w:val="0"/>
          <w:numId w:val="4"/>
        </w:numPr>
      </w:pPr>
      <w:r>
        <w:rPr>
          <w:i w:val="1"/>
          <w:iCs w:val="1"/>
        </w:rPr>
        <w:t xml:space="preserve">Colaborador Destacado:</w:t>
      </w:r>
      <w:r>
        <w:rPr/>
        <w:t xml:space="preserve"> Por participar activamente en el trabajo en equipo y liderar discusiones.</w:t>
      </w:r>
    </w:p>
    <w:p>
      <w:pPr/>
      <w:r>
        <w:rPr>
          <w:b w:val="1"/>
          <w:bCs w:val="1"/>
        </w:rPr>
        <w:t xml:space="preserve">Retos</w:t>
      </w:r>
    </w:p>
    <w:p>
      <w:pPr/>
      <w:r>
        <w:rPr/>
        <w:t xml:space="preserve">Los retos se presentan como desafíos contra “Guardianes Oscuros” que intentan corromper el lenguaje. Estos retos consisten en:</w:t>
      </w:r>
    </w:p>
    <w:p>
      <w:pPr>
        <w:numPr>
          <w:ilvl w:val="0"/>
          <w:numId w:val="5"/>
        </w:numPr>
      </w:pPr>
      <w:r>
        <w:rPr/>
        <w:t xml:space="preserve">Analizar palabras compuestas con errores deliberados y corregirlos.</w:t>
      </w:r>
    </w:p>
    <w:p>
      <w:pPr>
        <w:numPr>
          <w:ilvl w:val="0"/>
          <w:numId w:val="5"/>
        </w:numPr>
      </w:pPr>
      <w:r>
        <w:rPr/>
        <w:t xml:space="preserve">Clasificar palabras según tipo de formación (justaposição o aglutinação).</w:t>
      </w:r>
    </w:p>
    <w:p>
      <w:pPr>
        <w:numPr>
          <w:ilvl w:val="0"/>
          <w:numId w:val="5"/>
        </w:numPr>
      </w:pPr>
      <w:r>
        <w:rPr/>
        <w:t xml:space="preserve">Crear palabras compuestas nuevas aplicando las reglas aprendidas.</w:t>
      </w:r>
    </w:p>
    <w:p>
      <w:pPr/>
      <w:r>
        <w:rPr>
          <w:b w:val="1"/>
          <w:bCs w:val="1"/>
        </w:rPr>
        <w:t xml:space="preserve">Recompensas</w:t>
      </w:r>
    </w:p>
    <w:p>
      <w:pPr/>
      <w:r>
        <w:rPr/>
        <w:t xml:space="preserve">Además de puntos e insignias, los estudiantes desbloquean contenidos especiales, como videos explicativos, juegos de palabras y acceso a la Biblioteca Secreta de Lexilandia, que contiene curiosidades y ejemplos reales de la lengua.</w:t>
      </w:r>
    </w:p>
    <w:p>
      <w:pPr/>
      <w:r>
        <w:rPr>
          <w:b w:val="1"/>
          <w:bCs w:val="1"/>
        </w:rPr>
        <w:t xml:space="preserve">Progresión y Retroalimentación Inmediata</w:t>
      </w:r>
    </w:p>
    <w:p>
      <w:pPr/>
      <w:r>
        <w:rPr/>
        <w:t xml:space="preserve">Tras cada actividad, se otorga retroalimentación inmediata mediante:</w:t>
      </w:r>
    </w:p>
    <w:p>
      <w:pPr>
        <w:numPr>
          <w:ilvl w:val="0"/>
          <w:numId w:val="6"/>
        </w:numPr>
      </w:pPr>
      <w:r>
        <w:rPr/>
        <w:t xml:space="preserve">Mensajes automáticos que felicitan y explican errores.</w:t>
      </w:r>
    </w:p>
    <w:p>
      <w:pPr>
        <w:numPr>
          <w:ilvl w:val="0"/>
          <w:numId w:val="6"/>
        </w:numPr>
      </w:pPr>
      <w:r>
        <w:rPr/>
        <w:t xml:space="preserve">Tablas de clasificación visibles para motivar la competencia sana.</w:t>
      </w:r>
    </w:p>
    <w:p>
      <w:pPr>
        <w:numPr>
          <w:ilvl w:val="0"/>
          <w:numId w:val="6"/>
        </w:numPr>
      </w:pPr>
      <w:r>
        <w:rPr/>
        <w:t xml:space="preserve">Comentarios del docente que guían la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 1: Reconociendo a los Guardianes (Identificación y Clasificación)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trabajan en equipos para identificar palabras compuestas y clasificarlas en justaposição o aglutinação.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Se entrega a cada equipo una lista de 40 palabras compuestas (20 de justaposição y 20 de aglutinação), impresas o en formato digital.</w:t>
      </w:r>
    </w:p>
    <w:p>
      <w:pPr>
        <w:numPr>
          <w:ilvl w:val="0"/>
          <w:numId w:val="7"/>
        </w:numPr>
      </w:pPr>
      <w:r>
        <w:rPr/>
        <w:t xml:space="preserve">Los equipos deben analizar cada palabra y decidir a qué categoría pertenece, justificando su respuesta.</w:t>
      </w:r>
    </w:p>
    <w:p>
      <w:pPr>
        <w:numPr>
          <w:ilvl w:val="0"/>
          <w:numId w:val="7"/>
        </w:numPr>
      </w:pPr>
      <w:r>
        <w:rPr/>
        <w:t xml:space="preserve">Registran sus respuestas en una tabla proporcionada por el docente.</w:t>
      </w:r>
    </w:p>
    <w:p>
      <w:pPr>
        <w:numPr>
          <w:ilvl w:val="0"/>
          <w:numId w:val="7"/>
        </w:numPr>
      </w:pPr>
      <w:r>
        <w:rPr/>
        <w:t xml:space="preserve">Al terminar, se revisan las respuestas en grupo, y el docente proporciona retroalimentación inmediata.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Listas de palabras, hojas o dispositivos digitales, tabla de clasificación.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palabra correcta suma 10 puntos. Finalizada la actividad, el equipo puede ganar la insignia “Explorador Lingüístico” si alcanza 400 puntos.</w:t>
      </w:r>
    </w:p>
    <w:p>
      <w:pPr/>
      <w:r>
        <w:rPr>
          <w:b w:val="1"/>
          <w:bCs w:val="1"/>
        </w:rPr>
        <w:t xml:space="preserve">Actividad 2: Laboratorio de Creación de Palabras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actividad, los estudiantes crean nuevas palabras compuestas aplicando las reglas de justaposição y aglutinação, fomentando la creatividad y el pensamiento crítico.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En equipos, los estudiantes reciben tarjetas con palabras base (sustantivos, adjetivos, verbos).</w:t>
      </w:r>
    </w:p>
    <w:p>
      <w:pPr>
        <w:numPr>
          <w:ilvl w:val="0"/>
          <w:numId w:val="8"/>
        </w:numPr>
      </w:pPr>
      <w:r>
        <w:rPr/>
        <w:t xml:space="preserve">Su tarea es combinar dos o más palabras para formar palabras compuestas válidas, indicando si es por justaposição o aglutinação.</w:t>
      </w:r>
    </w:p>
    <w:p>
      <w:pPr>
        <w:numPr>
          <w:ilvl w:val="0"/>
          <w:numId w:val="8"/>
        </w:numPr>
      </w:pPr>
      <w:r>
        <w:rPr/>
        <w:t xml:space="preserve">Escriben la palabra creada, su significado y explican la formación.</w:t>
      </w:r>
    </w:p>
    <w:p>
      <w:pPr>
        <w:numPr>
          <w:ilvl w:val="0"/>
          <w:numId w:val="8"/>
        </w:numPr>
      </w:pPr>
      <w:r>
        <w:rPr/>
        <w:t xml:space="preserve">Presentan sus creaciones al grupo y reciben retroalimentación del docente y compañeros.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palabras, hojas o dispositivos para registrar, pizarra o proyector para presentaciones.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palabra válida suma 20 puntos. Se otorga la insignia “Constructor de Palabras” al equipo que cree 20 palabras originales correctas.</w:t>
      </w:r>
    </w:p>
    <w:p>
      <w:pPr/>
      <w:r>
        <w:rPr>
          <w:b w:val="1"/>
          <w:bCs w:val="1"/>
        </w:rPr>
        <w:t xml:space="preserve">Actividad 3: Desafío de los Guardianes Oscuros (Retos Ortográficos)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enfrentan una serie de retos donde deben identificar y corregir errores ortográficos en palabras compuestas, consolidando el aprendizaje ortográfico.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El docente presenta una serie de 15 retos en formato de fichas o diapositivas, cada uno con una palabra compuesta con errores (por ejemplo, separación incorrecta, uso incorrecto de guion, errores en la formación).</w:t>
      </w:r>
    </w:p>
    <w:p>
      <w:pPr>
        <w:numPr>
          <w:ilvl w:val="0"/>
          <w:numId w:val="9"/>
        </w:numPr>
      </w:pPr>
      <w:r>
        <w:rPr/>
        <w:t xml:space="preserve">Los estudiantes trabajan en parejas o individualmente para resolver cada reto, justificando sus correcciones.</w:t>
      </w:r>
    </w:p>
    <w:p>
      <w:pPr>
        <w:numPr>
          <w:ilvl w:val="0"/>
          <w:numId w:val="9"/>
        </w:numPr>
      </w:pPr>
      <w:r>
        <w:rPr/>
        <w:t xml:space="preserve">Se revisan las respuestas en grupo, y se discuten las reglas ortográficas aplicadas.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Fichas o diapositivas con retos, hojas o dispositivos para respuestas.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reto superado suma 30 puntos. Completar todos los retos sin errores otorga la insignia “Maestro Ortográfico”.</w:t>
      </w:r>
    </w:p>
    <w:p>
      <w:pPr/>
      <w:r>
        <w:rPr>
          <w:b w:val="1"/>
          <w:bCs w:val="1"/>
        </w:rPr>
        <w:t xml:space="preserve">Actividad 4: Asamblea de los Guardianes (Comunicación y Liderazgo)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organizan una asamblea para presentar sus aprendizajes y debatir sobre la importancia de las formaciones de palabras en la comunicación cotidiana.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Cada equipo prepara una presentación breve (5 minutos) sobre sus hallazgos y creaciones.</w:t>
      </w:r>
    </w:p>
    <w:p>
      <w:pPr>
        <w:numPr>
          <w:ilvl w:val="0"/>
          <w:numId w:val="10"/>
        </w:numPr>
      </w:pPr>
      <w:r>
        <w:rPr/>
        <w:t xml:space="preserve">Se promueve un debate donde se reflexiona sobre la importancia del correcto uso de la ortografía y las palabras compuestas.</w:t>
      </w:r>
    </w:p>
    <w:p>
      <w:pPr>
        <w:numPr>
          <w:ilvl w:val="0"/>
          <w:numId w:val="10"/>
        </w:numPr>
      </w:pPr>
      <w:r>
        <w:rPr/>
        <w:t xml:space="preserve">Los estudiantes votan por la presentación más creativa y clara.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Apoyo visual (carteles, presentaciones digitales), espacio para debate.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Participar activamente suma puntos de colaboración (5 puntos por intervención). El equipo con la mejor presentación recibe la insignia “Colaborador Destacado”.</w:t>
      </w:r>
    </w:p>
    <w:p>
      <w:pPr/>
      <w:r>
        <w:rPr>
          <w:b w:val="1"/>
          <w:bCs w:val="1"/>
        </w:rPr>
        <w:t xml:space="preserve">Actividad 5: Biblioteca Secreta de Lexilandia (Exploración y Autonomía)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acceden a una colección digital o física de textos donde encuentran ejemplos de palabras compuestas en diferentes contextos culturales y lingüísticos.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Cada estudiante selecciona un texto y extrae palabras compuestas, clasificándolas y analizando su formación.</w:t>
      </w:r>
    </w:p>
    <w:p>
      <w:pPr>
        <w:numPr>
          <w:ilvl w:val="0"/>
          <w:numId w:val="11"/>
        </w:numPr>
      </w:pPr>
      <w:r>
        <w:rPr/>
        <w:t xml:space="preserve">Escribe un breve reporte con sus descubrimientos y lo comparte con el grupo.</w:t>
      </w:r>
    </w:p>
    <w:p>
      <w:pPr>
        <w:numPr>
          <w:ilvl w:val="0"/>
          <w:numId w:val="11"/>
        </w:numPr>
      </w:pPr>
      <w:r>
        <w:rPr/>
        <w:t xml:space="preserve">Se fomenta la exploración autónoma y la valoración de la diversidad lingüística.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Biblioteca digital o física con textos diversos, dispositivos para reporte.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reporte válido suma 15 puntos. Se promueve la autonomía y responsabilidad en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Inicio:</w:t>
      </w:r>
      <w:r>
        <w:rPr/>
        <w:t xml:space="preserve"> Todos los estudiantes comienzan como Guardianes de la Palabra en el Nivel 1.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Turnos y Roles:</w:t>
      </w:r>
      <w:r>
        <w:rPr/>
        <w:t xml:space="preserve"> Las actividades en equipo se coordinan por turnos asignados para cada rol (explorador, maestro de escritura, líder de equipo), rotando en cada sesión.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Se considera que han cumplido la misión al alcanzar el Nivel 4 y obtener al menos tres insignias diferentes.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Penalizaciones:</w:t>
      </w:r>
      <w:r>
        <w:rPr/>
        <w:t xml:space="preserve"> Errores en la clasificación o creación de palabras implican pérdida de puntos (-5 por error), pero se ofrece oportunidad de corrección para recuperar puntos.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Restricciones:</w:t>
      </w:r>
      <w:r>
        <w:rPr/>
        <w:t xml:space="preserve"> No se permite copiar respuestas; el trabajo debe ser original y basado en el conocimiento adquirido.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Tabla de Puntos:</w:t>
      </w:r>
      <w:r>
        <w:rPr/>
        <w:t xml:space="preserve"> Visible para todos, actualizada semanalmente para fomentar competencia sana.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Sistema de Logros:</w:t>
      </w:r>
      <w:r>
        <w:rPr/>
        <w:t xml:space="preserve"> Cada insignia es un logro que se puede mostrar en un mural digital o físico.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del Aprendizaje</w:t>
      </w:r>
    </w:p>
    <w:p>
      <w:pPr/>
      <w:r>
        <w:rPr/>
        <w:t xml:space="preserve">La evaluación se integra dentro del sistema gamificado y se basa en los siguientes criterios: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Exactitud en la identificación y clasificación:</w:t>
      </w:r>
      <w:r>
        <w:rPr/>
        <w:t xml:space="preserve"> Capacidad para diferenciar correctamente entre justaposição y aglutinação.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Creatividad y corrección en la creación de palabras compuestas:</w:t>
      </w:r>
      <w:r>
        <w:rPr/>
        <w:t xml:space="preserve"> Originalidad y aplicación correcta de las reglas.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Dominio ortográfico:</w:t>
      </w:r>
      <w:r>
        <w:rPr/>
        <w:t xml:space="preserve"> Corrección en la escritura y aplicación de normas ortográficas en retos.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Participación y colaboración:</w:t>
      </w:r>
      <w:r>
        <w:rPr/>
        <w:t xml:space="preserve"> Nivel de involucramiento activo en actividades y trabajo en equipo.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Reflexión y comunicación:</w:t>
      </w:r>
      <w:r>
        <w:rPr/>
        <w:t xml:space="preserve"> Capacidad para expresar ideas de manera clara y argumentar razonamientos.</w:t>
      </w:r>
    </w:p>
    <w:p>
      <w:pPr/>
      <w:r>
        <w:rPr>
          <w:b w:val="1"/>
          <w:bCs w:val="1"/>
        </w:rPr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Clasificación</w:t>
            </w:r>
          </w:p>
        </w:tc>
        <w:tc>
          <w:tcPr>
            <w:noWrap/>
          </w:tcPr>
          <w:p>
            <w:pPr/>
            <w:r>
              <w:rPr/>
              <w:t xml:space="preserve">Clasifica el 90-100% correctamente con justificación clara.</w:t>
            </w:r>
          </w:p>
        </w:tc>
        <w:tc>
          <w:tcPr>
            <w:noWrap/>
          </w:tcPr>
          <w:p>
            <w:pPr/>
            <w:r>
              <w:rPr/>
              <w:t xml:space="preserve">Clasifica 75-89% correctamente con justificación adecuada.</w:t>
            </w:r>
          </w:p>
        </w:tc>
        <w:tc>
          <w:tcPr>
            <w:noWrap/>
          </w:tcPr>
          <w:p>
            <w:pPr/>
            <w:r>
              <w:rPr/>
              <w:t xml:space="preserve">Clasifica 50-74% correctamente con justificación parcial.</w:t>
            </w:r>
          </w:p>
        </w:tc>
        <w:tc>
          <w:tcPr>
            <w:noWrap/>
          </w:tcPr>
          <w:p>
            <w:pPr/>
            <w:r>
              <w:rPr/>
              <w:t xml:space="preserve">Clasifica menos del 50% con justificaciones incorrectas o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Creación de Palabras</w:t>
            </w:r>
          </w:p>
        </w:tc>
        <w:tc>
          <w:tcPr>
            <w:noWrap/>
          </w:tcPr>
          <w:p>
            <w:pPr/>
            <w:r>
              <w:rPr/>
              <w:t xml:space="preserve">Crea palabras originales y correctas aplicando reglas sin errores.</w:t>
            </w:r>
          </w:p>
        </w:tc>
        <w:tc>
          <w:tcPr>
            <w:noWrap/>
          </w:tcPr>
          <w:p>
            <w:pPr/>
            <w:r>
              <w:rPr/>
              <w:t xml:space="preserve">Crea palabras correctas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Crea palabras con errores frecuentes pero con lógica básica.</w:t>
            </w:r>
          </w:p>
        </w:tc>
        <w:tc>
          <w:tcPr>
            <w:noWrap/>
          </w:tcPr>
          <w:p>
            <w:pPr/>
            <w:r>
              <w:rPr/>
              <w:t xml:space="preserve">No logra crear palabras correctas ni justificadas.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</w:t>
            </w:r>
          </w:p>
        </w:tc>
        <w:tc>
          <w:tcPr>
            <w:noWrap/>
          </w:tcPr>
          <w:p>
            <w:pPr/>
            <w:r>
              <w:rPr/>
              <w:t xml:space="preserve">Aplica reglas ortográficas en todos los retos sin errores.</w:t>
            </w:r>
          </w:p>
        </w:tc>
        <w:tc>
          <w:tcPr>
            <w:noWrap/>
          </w:tcPr>
          <w:p>
            <w:pPr/>
            <w:r>
              <w:rPr/>
              <w:t xml:space="preserve">Comete pocos errores ortográficos corregibles.</w:t>
            </w:r>
          </w:p>
        </w:tc>
        <w:tc>
          <w:tcPr>
            <w:noWrap/>
          </w:tcPr>
          <w:p>
            <w:pPr/>
            <w:r>
              <w:rPr/>
              <w:t xml:space="preserve">Errores repetidos que afectan comprensión.</w:t>
            </w:r>
          </w:p>
        </w:tc>
        <w:tc>
          <w:tcPr>
            <w:noWrap/>
          </w:tcPr>
          <w:p>
            <w:pPr/>
            <w:r>
              <w:rPr/>
              <w:t xml:space="preserve">Errores graves que impiden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lidera el equipo de forma positiva.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colabora bien con el equipo.</w:t>
            </w:r>
          </w:p>
        </w:tc>
        <w:tc>
          <w:tcPr>
            <w:noWrap/>
          </w:tcPr>
          <w:p>
            <w:pPr/>
            <w:r>
              <w:rPr/>
              <w:t xml:space="preserve">Participa solo cuando se le solicita, colaboración limitada.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y Reflexión</w:t>
            </w:r>
          </w:p>
        </w:tc>
        <w:tc>
          <w:tcPr>
            <w:noWrap/>
          </w:tcPr>
          <w:p>
            <w:pPr/>
            <w:r>
              <w:rPr/>
              <w:t xml:space="preserve">Expresa ideas claras, argumenta con ejemplos y reflexiona críticamente.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claridad, con alguna reflexión.</w:t>
            </w:r>
          </w:p>
        </w:tc>
        <w:tc>
          <w:tcPr>
            <w:noWrap/>
          </w:tcPr>
          <w:p>
            <w:pPr/>
            <w:r>
              <w:rPr/>
              <w:t xml:space="preserve">Comunica ideas básicas, reflexión superficial.</w:t>
            </w:r>
          </w:p>
        </w:tc>
        <w:tc>
          <w:tcPr>
            <w:noWrap/>
          </w:tcPr>
          <w:p>
            <w:pPr/>
            <w:r>
              <w:rPr/>
              <w:t xml:space="preserve">No logra comunicar ni reflexionar adecuadamente.</w:t>
            </w:r>
          </w:p>
        </w:tc>
      </w:tr>
    </w:tbl>
    <w:p>
      <w:pPr/>
      <w:r>
        <w:rPr>
          <w:b w:val="1"/>
          <w:bCs w:val="1"/>
        </w:rPr>
        <w:t xml:space="preserve">Evidencias de Aprendizaje</w:t>
      </w:r>
    </w:p>
    <w:p>
      <w:pPr>
        <w:numPr>
          <w:ilvl w:val="0"/>
          <w:numId w:val="14"/>
        </w:numPr>
      </w:pPr>
      <w:r>
        <w:rPr/>
        <w:t xml:space="preserve">Hojas o registros de clasificación y creación de palabras.</w:t>
      </w:r>
    </w:p>
    <w:p>
      <w:pPr>
        <w:numPr>
          <w:ilvl w:val="0"/>
          <w:numId w:val="14"/>
        </w:numPr>
      </w:pPr>
      <w:r>
        <w:rPr/>
        <w:t xml:space="preserve">Respuestas a retos ortográficos.</w:t>
      </w:r>
    </w:p>
    <w:p>
      <w:pPr>
        <w:numPr>
          <w:ilvl w:val="0"/>
          <w:numId w:val="14"/>
        </w:numPr>
      </w:pPr>
      <w:r>
        <w:rPr/>
        <w:t xml:space="preserve">Presentaciones y reportes de la Asamblea y Biblioteca.</w:t>
      </w:r>
    </w:p>
    <w:p>
      <w:pPr>
        <w:numPr>
          <w:ilvl w:val="0"/>
          <w:numId w:val="14"/>
        </w:numPr>
      </w:pPr>
      <w:r>
        <w:rPr/>
        <w:t xml:space="preserve">Participación en debates y actividades colaborativas.</w:t>
      </w:r>
    </w:p>
    <w:p>
      <w:pPr/>
      <w:r>
        <w:rPr>
          <w:b w:val="1"/>
          <w:bCs w:val="1"/>
        </w:rPr>
        <w:t xml:space="preserve">Reflexión Final y Cierre de la Narrativa</w:t>
      </w:r>
    </w:p>
    <w:p>
      <w:pPr/>
      <w:r>
        <w:rPr/>
        <w:t xml:space="preserve">Al finalizar la experiencia, los estudiantes reflexionan sobre su papel como Guardianes de la Palabra, cómo han contribuido a restaurar el equilibrio de Lexilandia y la importancia del lenguaje en su vida cotidiana y cultural. Se realiza una ceremonia simbólica de entrega de insignias y reconocimiento, reforzando el sentido de logro y responsabilidad hacia el idioma.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 Necesario:</w:t>
      </w:r>
      <w:r>
        <w:rPr/>
        <w:t xml:space="preserve"> Aproximadamente 5 sesiones de 60 minutos cada una, distribuidas en una o dos semanas, para cubrir todas las actividades y reflexiones.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mobiliario flexible para trabajo en equipo, espacio para presentaciones y debate, y área para mural o tablero de clasificación visible.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5"/>
        </w:numPr>
      </w:pPr>
      <w:r>
        <w:rPr/>
        <w:t xml:space="preserve">Dispositivos digitales (tabletas o computadoras) para acceso a materiales digitales y creación de reportes.</w:t>
      </w:r>
    </w:p>
    <w:p>
      <w:pPr>
        <w:numPr>
          <w:ilvl w:val="1"/>
          <w:numId w:val="15"/>
        </w:numPr>
      </w:pPr>
      <w:r>
        <w:rPr/>
        <w:t xml:space="preserve">Impresiones de listas de palabras, fichas de retos y tarjetas para creación de palabras.</w:t>
      </w:r>
    </w:p>
    <w:p>
      <w:pPr>
        <w:numPr>
          <w:ilvl w:val="1"/>
          <w:numId w:val="15"/>
        </w:numPr>
      </w:pPr>
      <w:r>
        <w:rPr/>
        <w:t xml:space="preserve">Pizarra o proyector para presentaciones y retroalimentación.</w:t>
      </w:r>
    </w:p>
    <w:p>
      <w:pPr>
        <w:numPr>
          <w:ilvl w:val="1"/>
          <w:numId w:val="15"/>
        </w:numPr>
      </w:pPr>
      <w:r>
        <w:rPr/>
        <w:t xml:space="preserve">Plataforma digital simple (Google Classroom, Moodle, Padlet) para seguimiento y visualización de puntos e insignias.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entre 15 y 30 estudiantes para facilitar la dinámica de equipos y la participación activa.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5"/>
        </w:numPr>
      </w:pPr>
      <w:r>
        <w:rPr/>
        <w:t xml:space="preserve">Revisión y adaptación de listas de palabras y retos según el nivel y contexto de los estudiantes.</w:t>
      </w:r>
    </w:p>
    <w:p>
      <w:pPr>
        <w:numPr>
          <w:ilvl w:val="1"/>
          <w:numId w:val="15"/>
        </w:numPr>
      </w:pPr>
      <w:r>
        <w:rPr/>
        <w:t xml:space="preserve">Preparación de materiales impresos y digitales.</w:t>
      </w:r>
    </w:p>
    <w:p>
      <w:pPr>
        <w:numPr>
          <w:ilvl w:val="1"/>
          <w:numId w:val="15"/>
        </w:numPr>
      </w:pPr>
      <w:r>
        <w:rPr/>
        <w:t xml:space="preserve">Familiarización con la plataforma digital para gestionar puntos e insignias.</w:t>
      </w:r>
    </w:p>
    <w:p>
      <w:pPr>
        <w:numPr>
          <w:ilvl w:val="1"/>
          <w:numId w:val="15"/>
        </w:numPr>
      </w:pPr>
      <w:r>
        <w:rPr/>
        <w:t xml:space="preserve">Planificación de la rotación de roles y organización de equipos equilibrados.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Diferentes niveles de conocimiento ortográfico:</w:t>
      </w:r>
      <w:r>
        <w:rPr/>
        <w:t xml:space="preserve"> Adaptar actividades con apoyos visuales y ejemplos claros; promover el trabajo colaborativo para que los estudiantes se apoyen entre sí.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Falta de motivación:</w:t>
      </w:r>
      <w:r>
        <w:rPr/>
        <w:t xml:space="preserve"> Utilizar el sistema de recompensas e insignias para incentivar la participación; incluir elementos de competencia sana y reconocimiento público.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Preparar versiones impresas de todos los materiales; utilizar actividades offline si es necesario.</w:t>
      </w:r>
    </w:p>
    <w:p>
      <w:pPr>
        <w:numPr>
          <w:ilvl w:val="1"/>
          <w:numId w:val="15"/>
        </w:numPr>
      </w:pPr>
      <w:r>
        <w:rPr>
          <w:i w:val="1"/>
          <w:iCs w:val="1"/>
        </w:rPr>
        <w:t xml:space="preserve">Dificultades en colaboración grupal:</w:t>
      </w:r>
      <w:r>
        <w:rPr/>
        <w:t xml:space="preserve"> Establecer normas claras de respeto y roles; realizar actividades de cohesión grupal previas.</w:t>
      </w:r>
    </w:p>
    <w:p>
      <w:pPr/>
      <w:r>
        <w:rPr/>
        <w:t xml:space="preserve">Con estas recomendaciones, la experiencia gamificada “Los Guardianes de la Palabra” puede implementarse de forma efectiva, promoviendo un aprendizaje profundo y significativo sobre la formación de palabras compuestas en portugués, a la vez que desarrolla competencias clave y valores de diversidad, equidad e inclusión.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EE460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E0992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B7008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92F96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21950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921BF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76EB79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B0C3F86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4C18FE3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E199214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1">
    <w:nsid w:val="F4E92A67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238D63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D5D42A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4E341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EB5F0E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2026-09-26T03:06:07-05:00</dcterms:created>
  <dcterms:modified xsi:type="dcterms:W3CDTF">2026-09-26T03:06:07-05:00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