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Talento Épico: La Aventura de Descubrir tu Potencial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Educación Religiosa | Tema: La persona sus talentos y potencialidades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