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Verb Quest: La aventura de los verbos irregulares</w:t>
      </w:r>
    </w:p>
    <w:p/>
    <w:p>
      <w:pPr/>
      <w:r>
        <w:rPr>
          <w:color w:val="666666"/>
          <w:sz w:val="20"/>
          <w:szCs w:val="20"/>
          <w:i w:val="1"/>
          <w:iCs w:val="1"/>
        </w:rPr>
        <w:t xml:space="preserve">Gamificación de Contenido | Lengua Extranjera | Inglés | Tema: verbos irregulares en inglés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un mundo fantástico llamado Lingualandia, un reino donde las palabras tienen vida y el lenguaje es la energía que mantiene el equilibrio. En este mundo, los verbos irregulares son gemas mágicas que poseen un poder especial, pero han sido dispersados y ocultados por un antiguo hechizo. Sin el dominio de estas gemas, el reino está perdiendo su fuerza y corre el riesgo de sumergirse en el silencio eterno.</w:t>
      </w:r>
    </w:p>
    <w:p>
      <w:pPr/>
      <w:r>
        <w:rPr/>
        <w:t xml:space="preserve">Los estudiantes asumen el rol de exploradores lingüísticos, guardianes de la lengua inglesa, quienes han sido convocados por la Gran Biblioteca de Lingualandia para recuperar estas gemas mágicas (los verbos irregulares) y restaurar el equilibrio del lenguaje. Cada explorador tiene un papel especial dentro del equipo: el Investigador (experto en descubrir patrones), el Comunicador (encargado de explicar y enseñar a los demás), el Estratega (planifica las mejores rutas para avanzar) y el Guardián del Conocimiento (lleva el registro y ayuda con la retroalimentación).</w:t>
      </w:r>
    </w:p>
    <w:p>
      <w:pPr/>
      <w:r>
        <w:rPr>
          <w:b w:val="1"/>
          <w:bCs w:val="1"/>
        </w:rPr>
        <w:t xml:space="preserve">Misión principal</w:t>
      </w:r>
    </w:p>
    <w:p>
      <w:pPr/>
      <w:r>
        <w:rPr/>
        <w:t xml:space="preserve">La misión de los estudiantes es embarcarse en la “Verb Quest”, un viaje en el que, a través de diferentes retos y desafíos, deben descubrir, entender y usar correctamente los verbos irregulares en inglés para recolectar las gemas mágicas. Cada gema representa un verbo irregular y su forma en pasado y participio. Solo al dominar estas gemas podrán desbloquear el poder final que salvará Lingualandia del silencio.</w:t>
      </w:r>
    </w:p>
    <w:p>
      <w:pPr/>
      <w:r>
        <w:rPr>
          <w:b w:val="1"/>
          <w:bCs w:val="1"/>
        </w:rPr>
        <w:t xml:space="preserve">Conexión con el tema de aprendizaje</w:t>
      </w:r>
    </w:p>
    <w:p>
      <w:pPr/>
      <w:r>
        <w:rPr/>
        <w:t xml:space="preserve">Cada actividad y desafío dentro del juego está directamente vinculado con el aprendizaje de verbos irregulares. El contenido se transforma en elementos del juego (gemas, conjuros, caminos, acertijos), y la mecánica de juego incentiva la práctica constante, la reflexión y el trabajo en equipo para reforzar la memoria, el uso y la comprensión de estos verbos en contextos reales y creativos.</w:t>
      </w:r>
    </w:p>
    <w:p>
      <w:pPr/>
      <w:r>
        <w:rPr>
          <w:b w:val="1"/>
          <w:bCs w:val="1"/>
        </w:rPr>
        <w:t xml:space="preserve">Ambientación detallada</w:t>
      </w:r>
    </w:p>
    <w:p>
      <w:pPr/>
      <w:r>
        <w:rPr/>
        <w:t xml:space="preserve">La historia puede representarse en el aula mediante decoraciones simples: mapas de Lingualandia, tarjetas con símbolos de gemas, y un “Libro de Hechizos” donde se anotan los verbos aprendidos. Además, los docentes pueden usar una presentación digital interactiva para mostrar paisajes, personajes y explicar las misiones.</w:t>
      </w:r>
    </w:p>
    <w:p>
      <w:pPr/>
      <w:r>
        <w:rPr/>
        <w:t xml:space="preserve">El viaje se compone de diferentes “territorios” o niveles: </w:t>
      </w:r>
      <w:r>
        <w:rPr>
          <w:i w:val="1"/>
          <w:iCs w:val="1"/>
        </w:rPr>
        <w:t xml:space="preserve">El Bosque de la Memoria</w:t>
      </w:r>
      <w:r>
        <w:rPr/>
        <w:t xml:space="preserve"> (práctica y reconocimiento de verbos), </w:t>
      </w:r>
      <w:r>
        <w:rPr>
          <w:i w:val="1"/>
          <w:iCs w:val="1"/>
        </w:rPr>
        <w:t xml:space="preserve">La Montaña de la Aplicación</w:t>
      </w:r>
      <w:r>
        <w:rPr/>
        <w:t xml:space="preserve"> (uso en oraciones y contextos), </w:t>
      </w:r>
      <w:r>
        <w:rPr>
          <w:i w:val="1"/>
          <w:iCs w:val="1"/>
        </w:rPr>
        <w:t xml:space="preserve">La Cueva del Desafío</w:t>
      </w:r>
      <w:r>
        <w:rPr/>
        <w:t xml:space="preserve"> (retos creativos y resolución de problemas), y finalmente </w:t>
      </w:r>
      <w:r>
        <w:rPr>
          <w:i w:val="1"/>
          <w:iCs w:val="1"/>
        </w:rPr>
        <w:t xml:space="preserve">El Templo del Dominio</w:t>
      </w:r>
      <w:r>
        <w:rPr/>
        <w:t xml:space="preserve"> (evaluación y demostración de maestría).</w:t>
      </w:r>
    </w:p>
    <w:p>
      <w:pPr/>
      <w:r>
        <w:rPr>
          <w:b w:val="1"/>
          <w:bCs w:val="1"/>
        </w:rPr>
        <w:t xml:space="preserve">Roles y colaboración</w:t>
      </w:r>
    </w:p>
    <w:p>
      <w:pPr/>
      <w:r>
        <w:rPr/>
        <w:t xml:space="preserve">Los roles no solo organizan la colaboración sino que potencian habilidades de liderazgo, comunicación y responsabilidad, todos esenciales para el desarrollo de competencias del siglo XXI. Los estudiantes rotan en sus roles en cada nivel para experimentar distintas formas de aprendizaje y participación.</w:t>
      </w:r>
    </w:p>
    <w:p>
      <w:pPr/>
      <w:r>
        <w:rPr/>
        <w:t xml:space="preserve">Este enfoque promueve la inclusión y equidad, puesto que cada rol valora diferentes fortalezas y estilos de aprendizaje, permitiendo que todos puedan aportar y crecer.</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w:t>
      </w:r>
      <w:r>
        <w:rPr/>
        <w:t xml:space="preserve"> Cada verbo irregular aprendido y usado correctamente otorga puntos. Además, completar retos y misiones suma puntos adicionales. Estos puntos sirven para avanzar niveles y desbloquear recompensas.</w:t>
      </w:r>
    </w:p>
    <w:p>
      <w:pPr>
        <w:numPr>
          <w:ilvl w:val="0"/>
          <w:numId w:val="1"/>
        </w:numPr>
      </w:pPr>
      <w:r>
        <w:rPr>
          <w:b w:val="1"/>
          <w:bCs w:val="1"/>
        </w:rPr>
        <w:t xml:space="preserve">Niveles:</w:t>
      </w:r>
      <w:r>
        <w:rPr/>
        <w:t xml:space="preserve"> El juego está dividido en cuatro niveles o territorios (Bosque, Montaña, Cueva, Templo). Para avanzar de nivel, el equipo debe acumular cierta cantidad de puntos y superar desafíos clave.</w:t>
      </w:r>
    </w:p>
    <w:p>
      <w:pPr>
        <w:numPr>
          <w:ilvl w:val="0"/>
          <w:numId w:val="1"/>
        </w:numPr>
      </w:pPr>
      <w:r>
        <w:rPr>
          <w:b w:val="1"/>
          <w:bCs w:val="1"/>
        </w:rPr>
        <w:t xml:space="preserve">Insignias:</w:t>
      </w:r>
      <w:r>
        <w:rPr/>
        <w:t xml:space="preserve"> Se otorgan insignias digitales o físicas por logros específicos, como “Maestro del Pasado Simple”, “Explorador Creativo” o “Resolutor de Problemas Lingüísticos”. Las insignias motivan y reconocen diferentes habilidades.</w:t>
      </w:r>
    </w:p>
    <w:p>
      <w:pPr>
        <w:numPr>
          <w:ilvl w:val="0"/>
          <w:numId w:val="1"/>
        </w:numPr>
      </w:pPr>
      <w:r>
        <w:rPr>
          <w:b w:val="1"/>
          <w:bCs w:val="1"/>
        </w:rPr>
        <w:t xml:space="preserve">Retos y misiones:</w:t>
      </w:r>
      <w:r>
        <w:rPr/>
        <w:t xml:space="preserve"> A lo largo del juego, se presentan retos individuales y grupales que requieren aplicar los verbos irregulares en diferentes contextos (oral, escrito, creativo). Los retos fomentan la colaboración, la creatividad y el pensamiento crítico.</w:t>
      </w:r>
    </w:p>
    <w:p>
      <w:pPr>
        <w:numPr>
          <w:ilvl w:val="0"/>
          <w:numId w:val="1"/>
        </w:numPr>
      </w:pPr>
      <w:r>
        <w:rPr>
          <w:b w:val="1"/>
          <w:bCs w:val="1"/>
        </w:rPr>
        <w:t xml:space="preserve">Recompensas:</w:t>
      </w:r>
      <w:r>
        <w:rPr/>
        <w:t xml:space="preserve"> Además de puntos e insignias, las recompensas pueden ser elementos narrativos, como fragmentos de la historia, pistas para el siguiente nivel o “poderes” especiales que ayudan en los retos.</w:t>
      </w:r>
    </w:p>
    <w:p>
      <w:pPr>
        <w:numPr>
          <w:ilvl w:val="0"/>
          <w:numId w:val="1"/>
        </w:numPr>
      </w:pPr>
      <w:r>
        <w:rPr>
          <w:b w:val="1"/>
          <w:bCs w:val="1"/>
        </w:rPr>
        <w:t xml:space="preserve">Progresión:</w:t>
      </w:r>
      <w:r>
        <w:rPr/>
        <w:t xml:space="preserve"> El progreso se visualiza en un mapa físico o digital de Lingualandia, donde se marcan los territorios conquistados y las gemas recolectadas. Esto da una retroalimentación visual y motivadora.</w:t>
      </w:r>
    </w:p>
    <w:p>
      <w:pPr>
        <w:numPr>
          <w:ilvl w:val="0"/>
          <w:numId w:val="1"/>
        </w:numPr>
      </w:pPr>
      <w:r>
        <w:rPr>
          <w:b w:val="1"/>
          <w:bCs w:val="1"/>
        </w:rPr>
        <w:t xml:space="preserve">Retroalimentación inmediata:</w:t>
      </w:r>
      <w:r>
        <w:rPr/>
        <w:t xml:space="preserve"> Cada actividad gamificada incluye retroalimentación instantánea, ya sea mediante corrección automática, comentarios del docente o aportes de compañeros. Esto permite corregir errores y reforzar el aprendizaje en el momento.</w:t>
      </w:r>
    </w:p>
    <w:p>
      <w:pPr/>
      <w:r>
        <w:rPr>
          <w:b w:val="1"/>
          <w:bCs w:val="1"/>
        </w:rPr>
        <w:t xml:space="preserve">Implementación práctica</w:t>
      </w:r>
    </w:p>
    <w:p>
      <w:pPr/>
      <w:r>
        <w:rPr/>
        <w:t xml:space="preserve">El docente lleva un registro digital o en papel de los puntos y logros de cada equipo o estudiante. Se recomienda usar una pizarra o herramienta digital para mostrar el mapa de progreso y las insignias ganadas. Esto genera un ambiente competitivo pero colaborativo.</w:t>
      </w:r>
    </w:p>
    <w:p>
      <w:pPr/>
      <w:r>
        <w:rPr/>
        <w:t xml:space="preserve">Las mecánicas están diseñadas para que el aprendizaje sea progresivo, motivador y que integre la práctica constante con la reflexión, la creatividad y el trabajo en equipo.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Caza de Gemas en el Bosque de la Memoria</w:t>
      </w:r>
    </w:p>
    <w:p>
      <w:pPr/>
      <w:r>
        <w:rPr>
          <w:b w:val="1"/>
          <w:bCs w:val="1"/>
        </w:rPr>
        <w:t xml:space="preserve">Descripción:</w:t>
      </w:r>
      <w:r>
        <w:rPr/>
        <w:t xml:space="preserve"> En equipos, los estudiantes deben identificar correctamente las formas base, pasado simple y participio pasado de verbos irregulares para recolectar gemas.</w:t>
      </w:r>
    </w:p>
    <w:p>
      <w:pPr/>
      <w:r>
        <w:rPr>
          <w:b w:val="1"/>
          <w:bCs w:val="1"/>
        </w:rPr>
        <w:t xml:space="preserve">Instrucciones:</w:t>
      </w:r>
    </w:p>
    <w:p>
      <w:pPr>
        <w:numPr>
          <w:ilvl w:val="0"/>
          <w:numId w:val="2"/>
        </w:numPr>
      </w:pPr>
      <w:r>
        <w:rPr/>
        <w:t xml:space="preserve">Se reparte a cada equipo un conjunto de tarjetas con verbos irregulares en su forma base.</w:t>
      </w:r>
    </w:p>
    <w:p>
      <w:pPr>
        <w:numPr>
          <w:ilvl w:val="0"/>
          <w:numId w:val="2"/>
        </w:numPr>
      </w:pPr>
      <w:r>
        <w:rPr/>
        <w:t xml:space="preserve">En una mesa aparte, hay “pociones” (tarjetas) con las formas de pasado simple y participio mezcladas.</w:t>
      </w:r>
    </w:p>
    <w:p>
      <w:pPr>
        <w:numPr>
          <w:ilvl w:val="0"/>
          <w:numId w:val="2"/>
        </w:numPr>
      </w:pPr>
      <w:r>
        <w:rPr/>
        <w:t xml:space="preserve">Los equipos deben emparejar cada verbo base con sus dos formas correctas para “capturar” la gema.</w:t>
      </w:r>
    </w:p>
    <w:p>
      <w:pPr>
        <w:numPr>
          <w:ilvl w:val="0"/>
          <w:numId w:val="2"/>
        </w:numPr>
      </w:pPr>
      <w:r>
        <w:rPr/>
        <w:t xml:space="preserve">Por cada trío correcto, el equipo gana 5 puntos y una gema para su mapa.</w:t>
      </w:r>
    </w:p>
    <w:p>
      <w:pPr>
        <w:numPr>
          <w:ilvl w:val="0"/>
          <w:numId w:val="2"/>
        </w:numPr>
      </w:pPr>
      <w:r>
        <w:rPr/>
        <w:t xml:space="preserve">Si emparejan incorrectamente, pierden 2 puntos y deben intentar de nuevo.</w:t>
      </w:r>
    </w:p>
    <w:p>
      <w:pPr/>
      <w:r>
        <w:rPr>
          <w:b w:val="1"/>
          <w:bCs w:val="1"/>
        </w:rPr>
        <w:t xml:space="preserve">Tiempo estimado:</w:t>
      </w:r>
      <w:r>
        <w:rPr/>
        <w:t xml:space="preserve"> 40 minutos</w:t>
      </w:r>
    </w:p>
    <w:p>
      <w:pPr/>
      <w:r>
        <w:rPr>
          <w:b w:val="1"/>
          <w:bCs w:val="1"/>
        </w:rPr>
        <w:t xml:space="preserve">Materiales:</w:t>
      </w:r>
      <w:r>
        <w:rPr/>
        <w:t xml:space="preserve"> Tarjetas impresas de verbos irregulares, espacio para mesas, marcador para puntos.</w:t>
      </w:r>
    </w:p>
    <w:p>
      <w:pPr/>
      <w:r>
        <w:rPr>
          <w:b w:val="1"/>
          <w:bCs w:val="1"/>
        </w:rPr>
        <w:t xml:space="preserve">Integración con mecánicas:</w:t>
      </w:r>
      <w:r>
        <w:rPr/>
        <w:t xml:space="preserve"> Sistema de puntos, recompensas (gemas físicas o simbólicas), retroalimentación inmediata al corregir emparejamientos.</w:t>
      </w:r>
    </w:p>
    <w:p>
      <w:pPr/>
      <w:r>
        <w:rPr/>
        <w:t xml:space="preserve">2. Construcción de Hechizos en la Montaña de la Aplicación</w:t>
      </w:r>
    </w:p>
    <w:p>
      <w:pPr/>
      <w:r>
        <w:rPr>
          <w:b w:val="1"/>
          <w:bCs w:val="1"/>
        </w:rPr>
        <w:t xml:space="preserve">Descripción:</w:t>
      </w:r>
      <w:r>
        <w:rPr/>
        <w:t xml:space="preserve"> Los estudiantes crean oraciones y pequeñas historias usando verbos irregulares para “lanzar hechizos” que desbloquean caminos en Lingualandia.</w:t>
      </w:r>
    </w:p>
    <w:p>
      <w:pPr/>
      <w:r>
        <w:rPr>
          <w:b w:val="1"/>
          <w:bCs w:val="1"/>
        </w:rPr>
        <w:t xml:space="preserve">Instrucciones:</w:t>
      </w:r>
    </w:p>
    <w:p>
      <w:pPr>
        <w:numPr>
          <w:ilvl w:val="0"/>
          <w:numId w:val="3"/>
        </w:numPr>
      </w:pPr>
      <w:r>
        <w:rPr/>
        <w:t xml:space="preserve">Cada equipo recibe una lista de verbos irregulares que deben usar en oraciones en pasado y participio.</w:t>
      </w:r>
    </w:p>
    <w:p>
      <w:pPr>
        <w:numPr>
          <w:ilvl w:val="0"/>
          <w:numId w:val="3"/>
        </w:numPr>
      </w:pPr>
      <w:r>
        <w:rPr/>
        <w:t xml:space="preserve">Por cada oración correcta, el equipo recibe un “fragmento de hechizo” (palabras o imágenes que forman un conjuro).</w:t>
      </w:r>
    </w:p>
    <w:p>
      <w:pPr>
        <w:numPr>
          <w:ilvl w:val="0"/>
          <w:numId w:val="3"/>
        </w:numPr>
      </w:pPr>
      <w:r>
        <w:rPr/>
        <w:t xml:space="preserve">Al juntar todos los fragmentos, deben recitar o escribir el hechizo completo para avanzar.</w:t>
      </w:r>
    </w:p>
    <w:p>
      <w:pPr>
        <w:numPr>
          <w:ilvl w:val="0"/>
          <w:numId w:val="3"/>
        </w:numPr>
      </w:pPr>
      <w:r>
        <w:rPr/>
        <w:t xml:space="preserve">El docente ofrece retroalimentación inmediata, corrigiendo errores y fomentando la creatividad en las oraciones.</w:t>
      </w:r>
    </w:p>
    <w:p>
      <w:pPr/>
      <w:r>
        <w:rPr>
          <w:b w:val="1"/>
          <w:bCs w:val="1"/>
        </w:rPr>
        <w:t xml:space="preserve">Tiempo estimado:</w:t>
      </w:r>
      <w:r>
        <w:rPr/>
        <w:t xml:space="preserve"> 50 minutos</w:t>
      </w:r>
    </w:p>
    <w:p>
      <w:pPr/>
      <w:r>
        <w:rPr>
          <w:b w:val="1"/>
          <w:bCs w:val="1"/>
        </w:rPr>
        <w:t xml:space="preserve">Materiales:</w:t>
      </w:r>
      <w:r>
        <w:rPr/>
        <w:t xml:space="preserve"> Listas de verbos, hojas o tablets para escribir, fichas de fragmentos de hechizo.</w:t>
      </w:r>
    </w:p>
    <w:p>
      <w:pPr/>
      <w:r>
        <w:rPr>
          <w:b w:val="1"/>
          <w:bCs w:val="1"/>
        </w:rPr>
        <w:t xml:space="preserve">Integración con mecánicas:</w:t>
      </w:r>
      <w:r>
        <w:rPr/>
        <w:t xml:space="preserve"> Puntos por oraciones correctas, recompensas narrativas, trabajo colaborativo y creatividad.</w:t>
      </w:r>
    </w:p>
    <w:p>
      <w:pPr/>
      <w:r>
        <w:rPr/>
        <w:t xml:space="preserve">3. Enigma en la Cueva del Desafío</w:t>
      </w:r>
    </w:p>
    <w:p>
      <w:pPr/>
      <w:r>
        <w:rPr>
          <w:b w:val="1"/>
          <w:bCs w:val="1"/>
        </w:rPr>
        <w:t xml:space="preserve">Descripción:</w:t>
      </w:r>
      <w:r>
        <w:rPr/>
        <w:t xml:space="preserve"> Retos de pensamiento crítico donde se deben resolver acertijos, completar diálogos y corregir textos con verbos irregulares.</w:t>
      </w:r>
    </w:p>
    <w:p>
      <w:pPr/>
      <w:r>
        <w:rPr>
          <w:b w:val="1"/>
          <w:bCs w:val="1"/>
        </w:rPr>
        <w:t xml:space="preserve">Instrucciones:</w:t>
      </w:r>
    </w:p>
    <w:p>
      <w:pPr>
        <w:numPr>
          <w:ilvl w:val="0"/>
          <w:numId w:val="4"/>
        </w:numPr>
      </w:pPr>
      <w:r>
        <w:rPr/>
        <w:t xml:space="preserve">Se presentan acertijos escritos o digitales que requieren identificar y corregir verbos irregulares mal usados.</w:t>
      </w:r>
    </w:p>
    <w:p>
      <w:pPr>
        <w:numPr>
          <w:ilvl w:val="0"/>
          <w:numId w:val="4"/>
        </w:numPr>
      </w:pPr>
      <w:r>
        <w:rPr/>
        <w:t xml:space="preserve">Los equipos trabajan juntos para resolver los enigmas en un tiempo limitado.</w:t>
      </w:r>
    </w:p>
    <w:p>
      <w:pPr>
        <w:numPr>
          <w:ilvl w:val="0"/>
          <w:numId w:val="4"/>
        </w:numPr>
      </w:pPr>
      <w:r>
        <w:rPr/>
        <w:t xml:space="preserve">Cada acierto otorga puntos y pistas para avanzar al siguiente nivel.</w:t>
      </w:r>
    </w:p>
    <w:p>
      <w:pPr>
        <w:numPr>
          <w:ilvl w:val="0"/>
          <w:numId w:val="4"/>
        </w:numPr>
      </w:pPr>
      <w:r>
        <w:rPr/>
        <w:t xml:space="preserve">Se fomenta la discusión y argumentación de las respuestas para desarrollar pensamiento crítico.</w:t>
      </w:r>
    </w:p>
    <w:p>
      <w:pPr/>
      <w:r>
        <w:rPr>
          <w:b w:val="1"/>
          <w:bCs w:val="1"/>
        </w:rPr>
        <w:t xml:space="preserve">Tiempo estimado:</w:t>
      </w:r>
      <w:r>
        <w:rPr/>
        <w:t xml:space="preserve"> 45 minutos</w:t>
      </w:r>
    </w:p>
    <w:p>
      <w:pPr/>
      <w:r>
        <w:rPr>
          <w:b w:val="1"/>
          <w:bCs w:val="1"/>
        </w:rPr>
        <w:t xml:space="preserve">Materiales:</w:t>
      </w:r>
      <w:r>
        <w:rPr/>
        <w:t xml:space="preserve"> Hojas con acertijos, dispositivos para mostrar pistas, cronómetro.</w:t>
      </w:r>
    </w:p>
    <w:p>
      <w:pPr/>
      <w:r>
        <w:rPr>
          <w:b w:val="1"/>
          <w:bCs w:val="1"/>
        </w:rPr>
        <w:t xml:space="preserve">Integración con mecánicas:</w:t>
      </w:r>
      <w:r>
        <w:rPr/>
        <w:t xml:space="preserve"> Retos, puntos, retroalimentación inmediata, desarrollo de pensamiento crítico y resolución de problemas.</w:t>
      </w:r>
    </w:p>
    <w:p>
      <w:pPr/>
      <w:r>
        <w:rPr/>
        <w:t xml:space="preserve">4. Creación de un Diario de Aventuras en el Templo del Dominio</w:t>
      </w:r>
    </w:p>
    <w:p>
      <w:pPr/>
      <w:r>
        <w:rPr>
          <w:b w:val="1"/>
          <w:bCs w:val="1"/>
        </w:rPr>
        <w:t xml:space="preserve">Descripción:</w:t>
      </w:r>
      <w:r>
        <w:rPr/>
        <w:t xml:space="preserve"> Actividad creativa donde cada estudiante escribe un diario personal narrando su aventura en Lingualandia usando verbos irregulares correctamente conjugados.</w:t>
      </w:r>
    </w:p>
    <w:p>
      <w:pPr/>
      <w:r>
        <w:rPr>
          <w:b w:val="1"/>
          <w:bCs w:val="1"/>
        </w:rPr>
        <w:t xml:space="preserve">Instrucciones:</w:t>
      </w:r>
    </w:p>
    <w:p>
      <w:pPr>
        <w:numPr>
          <w:ilvl w:val="0"/>
          <w:numId w:val="5"/>
        </w:numPr>
      </w:pPr>
      <w:r>
        <w:rPr/>
        <w:t xml:space="preserve">Se da una plantilla de diario con preguntas guía para fomentar la escritura.</w:t>
      </w:r>
    </w:p>
    <w:p>
      <w:pPr>
        <w:numPr>
          <w:ilvl w:val="0"/>
          <w:numId w:val="5"/>
        </w:numPr>
      </w:pPr>
      <w:r>
        <w:rPr/>
        <w:t xml:space="preserve">Los estudiantes deben incluir al menos 15 verbos irregulares en pasado o participio.</w:t>
      </w:r>
    </w:p>
    <w:p>
      <w:pPr>
        <w:numPr>
          <w:ilvl w:val="0"/>
          <w:numId w:val="5"/>
        </w:numPr>
      </w:pPr>
      <w:r>
        <w:rPr/>
        <w:t xml:space="preserve">Se promueve la reflexión sobre lo aprendido y el uso correcto de los verbos.</w:t>
      </w:r>
    </w:p>
    <w:p>
      <w:pPr>
        <w:numPr>
          <w:ilvl w:val="0"/>
          <w:numId w:val="5"/>
        </w:numPr>
      </w:pPr>
      <w:r>
        <w:rPr/>
        <w:t xml:space="preserve">Los diarios se comparten en equipos para recibir retroalimentación y se entregan para evaluación final.</w:t>
      </w:r>
    </w:p>
    <w:p>
      <w:pPr/>
      <w:r>
        <w:rPr>
          <w:b w:val="1"/>
          <w:bCs w:val="1"/>
        </w:rPr>
        <w:t xml:space="preserve">Tiempo estimado:</w:t>
      </w:r>
      <w:r>
        <w:rPr/>
        <w:t xml:space="preserve"> 60 minutos (puede dividirse en dos sesiones)</w:t>
      </w:r>
    </w:p>
    <w:p>
      <w:pPr/>
      <w:r>
        <w:rPr>
          <w:b w:val="1"/>
          <w:bCs w:val="1"/>
        </w:rPr>
        <w:t xml:space="preserve">Materiales:</w:t>
      </w:r>
      <w:r>
        <w:rPr/>
        <w:t xml:space="preserve"> Plantillas impresas o digitales, bolígrafos o dispositivos para escribir.</w:t>
      </w:r>
    </w:p>
    <w:p>
      <w:pPr/>
      <w:r>
        <w:rPr>
          <w:b w:val="1"/>
          <w:bCs w:val="1"/>
        </w:rPr>
        <w:t xml:space="preserve">Integración con mecánicas:</w:t>
      </w:r>
      <w:r>
        <w:rPr/>
        <w:t xml:space="preserve"> Recompensas finales (insignias de “Maestro del Templo”), reflexión y evaluación formativa.</w:t>
      </w:r>
    </w:p>
    <w:p>
      <w:pPr/>
      <w:r>
        <w:rPr/>
        <w:t xml:space="preserve">5. Torneo Lingualandia: Batalla de Verbos</w:t>
      </w:r>
    </w:p>
    <w:p>
      <w:pPr/>
      <w:r>
        <w:rPr>
          <w:b w:val="1"/>
          <w:bCs w:val="1"/>
        </w:rPr>
        <w:t xml:space="preserve">Descripción:</w:t>
      </w:r>
      <w:r>
        <w:rPr/>
        <w:t xml:space="preserve"> Competencia final entre equipos donde se ponen a prueba sus conocimientos y habilidades adquiridas mediante preguntas rápidas, juegos de rol y desafíos en tiempo real.</w:t>
      </w:r>
    </w:p>
    <w:p>
      <w:pPr/>
      <w:r>
        <w:rPr>
          <w:b w:val="1"/>
          <w:bCs w:val="1"/>
        </w:rPr>
        <w:t xml:space="preserve">Instrucciones:</w:t>
      </w:r>
    </w:p>
    <w:p>
      <w:pPr>
        <w:numPr>
          <w:ilvl w:val="0"/>
          <w:numId w:val="6"/>
        </w:numPr>
      </w:pPr>
      <w:r>
        <w:rPr/>
        <w:t xml:space="preserve">Se forman equipos que compiten respondiendo preguntas, formando oraciones, y corrigiendo errores en verbos irregulares.</w:t>
      </w:r>
    </w:p>
    <w:p>
      <w:pPr>
        <w:numPr>
          <w:ilvl w:val="0"/>
          <w:numId w:val="6"/>
        </w:numPr>
      </w:pPr>
      <w:r>
        <w:rPr/>
        <w:t xml:space="preserve">Las rondas incluyen diferentes formatos: quiz, dramatizaciones, y juegos de asociación.</w:t>
      </w:r>
    </w:p>
    <w:p>
      <w:pPr>
        <w:numPr>
          <w:ilvl w:val="0"/>
          <w:numId w:val="6"/>
        </w:numPr>
      </w:pPr>
      <w:r>
        <w:rPr/>
        <w:t xml:space="preserve">Se otorgan puntos por rapidez, precisión y creatividad.</w:t>
      </w:r>
    </w:p>
    <w:p>
      <w:pPr>
        <w:numPr>
          <w:ilvl w:val="0"/>
          <w:numId w:val="6"/>
        </w:numPr>
      </w:pPr>
      <w:r>
        <w:rPr/>
        <w:t xml:space="preserve">El equipo con mayor puntaje gana una insignia especial y reconocimiento en el aula.</w:t>
      </w:r>
    </w:p>
    <w:p>
      <w:pPr/>
      <w:r>
        <w:rPr>
          <w:b w:val="1"/>
          <w:bCs w:val="1"/>
        </w:rPr>
        <w:t xml:space="preserve">Tiempo estimado:</w:t>
      </w:r>
      <w:r>
        <w:rPr/>
        <w:t xml:space="preserve"> 60 minutos</w:t>
      </w:r>
    </w:p>
    <w:p>
      <w:pPr/>
      <w:r>
        <w:rPr>
          <w:b w:val="1"/>
          <w:bCs w:val="1"/>
        </w:rPr>
        <w:t xml:space="preserve">Materiales:</w:t>
      </w:r>
      <w:r>
        <w:rPr/>
        <w:t xml:space="preserve"> Preguntas preparadas, tarjetas de roles, espacio para dramatizaciones, sistema para contar puntos.</w:t>
      </w:r>
    </w:p>
    <w:p>
      <w:pPr/>
      <w:r>
        <w:rPr>
          <w:b w:val="1"/>
          <w:bCs w:val="1"/>
        </w:rPr>
        <w:t xml:space="preserve">Integración con mecánicas:</w:t>
      </w:r>
      <w:r>
        <w:rPr/>
        <w:t xml:space="preserve"> Competencia, puntos, insignias, retroalimentación inmediata y cierre narrativo.</w:t>
      </w:r>
    </w:p>
    <w:p>
      <w:pPr/>
      <w:r>
        <w:rPr>
          <w:b w:val="1"/>
          <w:bCs w:val="1"/>
        </w:rPr>
        <w:t xml:space="preserve">Inclusión y Diversidad en las actividades</w:t>
      </w:r>
    </w:p>
    <w:p>
      <w:pPr/>
      <w:r>
        <w:rPr/>
        <w:t xml:space="preserve">Las actividades permiten diferentes formas de participación: oral, escrita, visual y kinestésica. Se adaptan materiales para estudiantes con necesidades especiales (letras grandes, audios, traducciones sencillas), se promueve el trabajo en equipos heterogéneos y se valoran todas las contribuciones por igual.</w:t>
      </w:r>
    </w:p>
    <w:p/>
    <w:p>
      <w:pPr/>
      <w:r>
        <w:rPr>
          <w:color w:val="2b6cb0"/>
          <w:sz w:val="28"/>
          <w:szCs w:val="28"/>
          <w:b w:val="1"/>
          <w:bCs w:val="1"/>
        </w:rPr>
        <w:t xml:space="preserve">Reglas y Condiciones</w:t>
      </w:r>
    </w:p>
    <w:p>
      <w:pPr/>
      <w:r>
        <w:rPr>
          <w:b w:val="1"/>
          <w:bCs w:val="1"/>
        </w:rPr>
        <w:t xml:space="preserve">Reglas del Juego Verb Quest</w:t>
      </w:r>
    </w:p>
    <w:p>
      <w:pPr>
        <w:numPr>
          <w:ilvl w:val="0"/>
          <w:numId w:val="7"/>
        </w:numPr>
      </w:pPr>
      <w:r>
        <w:rPr>
          <w:b w:val="1"/>
          <w:bCs w:val="1"/>
        </w:rPr>
        <w:t xml:space="preserve">Participación:</w:t>
      </w:r>
      <w:r>
        <w:rPr/>
        <w:t xml:space="preserve"> Todos los estudiantes deben participar activamente, respetando los turnos y roles asignados.</w:t>
      </w:r>
    </w:p>
    <w:p>
      <w:pPr>
        <w:numPr>
          <w:ilvl w:val="0"/>
          <w:numId w:val="7"/>
        </w:numPr>
      </w:pPr>
      <w:r>
        <w:rPr>
          <w:b w:val="1"/>
          <w:bCs w:val="1"/>
        </w:rPr>
        <w:t xml:space="preserve">Condiciones de victoria:</w:t>
      </w:r>
      <w:r>
        <w:rPr/>
        <w:t xml:space="preserve"> El equipo que acumule más puntos tras completar los cuatro niveles y el torneo final gana la aventura y recibe el título de “Guardianes del Lenguaje”.</w:t>
      </w:r>
    </w:p>
    <w:p>
      <w:pPr>
        <w:numPr>
          <w:ilvl w:val="0"/>
          <w:numId w:val="7"/>
        </w:numPr>
      </w:pPr>
      <w:r>
        <w:rPr>
          <w:b w:val="1"/>
          <w:bCs w:val="1"/>
        </w:rPr>
        <w:t xml:space="preserve">Turnos:</w:t>
      </w:r>
      <w:r>
        <w:rPr/>
        <w:t xml:space="preserve"> En actividades grupales, se respetan turnos para responder o participar, fomentando la equidad.</w:t>
      </w:r>
    </w:p>
    <w:p>
      <w:pPr>
        <w:numPr>
          <w:ilvl w:val="0"/>
          <w:numId w:val="7"/>
        </w:numPr>
      </w:pPr>
      <w:r>
        <w:rPr>
          <w:b w:val="1"/>
          <w:bCs w:val="1"/>
        </w:rPr>
        <w:t xml:space="preserve">Penalizaciones:</w:t>
      </w:r>
    </w:p>
    <w:p>
      <w:pPr>
        <w:numPr>
          <w:ilvl w:val="1"/>
          <w:numId w:val="7"/>
        </w:numPr>
      </w:pPr>
      <w:r>
        <w:rPr/>
        <w:t xml:space="preserve">Errores en emparejamientos o respuestas incorrectas restan puntos (2 puntos por error).</w:t>
      </w:r>
    </w:p>
    <w:p>
      <w:pPr>
        <w:numPr>
          <w:ilvl w:val="1"/>
          <w:numId w:val="7"/>
        </w:numPr>
      </w:pPr>
      <w:r>
        <w:rPr/>
        <w:t xml:space="preserve">Falta de respeto o interrupciones reiteradas implican pérdida de turnos o puntos.</w:t>
      </w:r>
    </w:p>
    <w:p>
      <w:pPr>
        <w:numPr>
          <w:ilvl w:val="1"/>
          <w:numId w:val="7"/>
        </w:numPr>
      </w:pPr>
      <w:r>
        <w:rPr/>
        <w:t xml:space="preserve">La colaboración siempre es prioritaria, por lo que la competencia nunca debe afectar el respeto mutuo.</w:t>
      </w:r>
    </w:p>
    <w:p>
      <w:pPr>
        <w:numPr>
          <w:ilvl w:val="0"/>
          <w:numId w:val="7"/>
        </w:numPr>
      </w:pPr>
      <w:r>
        <w:rPr>
          <w:b w:val="1"/>
          <w:bCs w:val="1"/>
        </w:rPr>
        <w:t xml:space="preserve">Sistema de puntos:</w:t>
      </w:r>
    </w:p>
    <w:p>
      <w:pPr/>
      <w:r>
        <w:rPr/>
        <w:t xml:space="preserve">Reglas del Juego Verb Quest
  Participación: Todos los estudiantes deben participar activamente, respetando los turnos y roles asignados.
  Condiciones de victoria: El equipo que acumule más puntos tras completar los cuatro niveles y el torneo final gana la aventura y recibe el título de “Guardianes del Lenguaje”.
  Turnos: En actividades grupales, se respetan turnos para responder o participar, fomentando la equidad.
  Penalizaciones:
      Errores en emparejamientos o respuestas incorrectas restan puntos (2 puntos por error).
      Falta de respeto o interrupciones reiteradas implican pérdida de turnos o puntos.
      La colaboración siempre es prioritaria, por lo que la competencia nunca debe afectar el respeto mutuo.
  Sistema de puntos:
      AcciónPuntos GanadosPuntos Perdidos
      Emparejar verbo y formas correctamente+5-2
      Oración correcta con verbo irregular+3-1
      Resolver acertijo correctamente+4-2
      Participar en torneo con respuesta correcta+2-1
      Comportamiento disruptivo0-3
  Roles y rotación: Los roles se rotan en cada nivel para que todos experimenten diferentes responsabilidades y habilidades.
  Logros e insignias: Se acumulan y pueden ser consultadas en el “Libro de Hechizos”. Alcanzar ciertos hitos otorga insignias que motivan y reconocen progreso.
  Tiempo: Se respetan los tiempos asignados para cada actividad para mantener ritmo y concentración.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8"/>
        </w:numPr>
      </w:pPr>
      <w:r>
        <w:rPr>
          <w:b w:val="1"/>
          <w:bCs w:val="1"/>
        </w:rPr>
        <w:t xml:space="preserve">Dominio de verbos irregulares:</w:t>
      </w:r>
      <w:r>
        <w:rPr/>
        <w:t xml:space="preserve"> Identificación correcta de formas base, pasado simple y participio.</w:t>
      </w:r>
    </w:p>
    <w:p>
      <w:pPr>
        <w:numPr>
          <w:ilvl w:val="0"/>
          <w:numId w:val="8"/>
        </w:numPr>
      </w:pPr>
      <w:r>
        <w:rPr>
          <w:b w:val="1"/>
          <w:bCs w:val="1"/>
        </w:rPr>
        <w:t xml:space="preserve">Aplicación en contexto:</w:t>
      </w:r>
      <w:r>
        <w:rPr/>
        <w:t xml:space="preserve"> Uso adecuado de los verbos en oraciones y textos.</w:t>
      </w:r>
    </w:p>
    <w:p>
      <w:pPr>
        <w:numPr>
          <w:ilvl w:val="0"/>
          <w:numId w:val="8"/>
        </w:numPr>
      </w:pPr>
      <w:r>
        <w:rPr>
          <w:b w:val="1"/>
          <w:bCs w:val="1"/>
        </w:rPr>
        <w:t xml:space="preserve">Creatividad:</w:t>
      </w:r>
      <w:r>
        <w:rPr/>
        <w:t xml:space="preserve"> Originalidad y variedad en la construcción de oraciones y relatos.</w:t>
      </w:r>
    </w:p>
    <w:p>
      <w:pPr>
        <w:numPr>
          <w:ilvl w:val="0"/>
          <w:numId w:val="8"/>
        </w:numPr>
      </w:pPr>
      <w:r>
        <w:rPr>
          <w:b w:val="1"/>
          <w:bCs w:val="1"/>
        </w:rPr>
        <w:t xml:space="preserve">Colaboración:</w:t>
      </w:r>
      <w:r>
        <w:rPr/>
        <w:t xml:space="preserve"> Participación activa y trabajo en equipo.</w:t>
      </w:r>
    </w:p>
    <w:p>
      <w:pPr>
        <w:numPr>
          <w:ilvl w:val="0"/>
          <w:numId w:val="8"/>
        </w:numPr>
      </w:pPr>
      <w:r>
        <w:rPr>
          <w:b w:val="1"/>
          <w:bCs w:val="1"/>
        </w:rPr>
        <w:t xml:space="preserve">Resolución de problemas:</w:t>
      </w:r>
      <w:r>
        <w:rPr/>
        <w:t xml:space="preserve"> Habilidad para superar retos y corregir errores.</w:t>
      </w:r>
    </w:p>
    <w:p>
      <w:pPr/>
      <w:r>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Identificación de verbos</w:t>
            </w:r>
          </w:p>
        </w:tc>
        <w:tc>
          <w:tcPr>
            <w:noWrap/>
          </w:tcPr>
          <w:p>
            <w:pPr/>
            <w:r>
              <w:rPr/>
              <w:t xml:space="preserve">Reconoce y usa correctamente el 90-100% de verbos.</w:t>
            </w:r>
          </w:p>
        </w:tc>
        <w:tc>
          <w:tcPr>
            <w:noWrap/>
          </w:tcPr>
          <w:p>
            <w:pPr/>
            <w:r>
              <w:rPr/>
              <w:t xml:space="preserve">Reconoce y usa correctamente el 75-89%.</w:t>
            </w:r>
          </w:p>
        </w:tc>
        <w:tc>
          <w:tcPr>
            <w:noWrap/>
          </w:tcPr>
          <w:p>
            <w:pPr/>
            <w:r>
              <w:rPr/>
              <w:t xml:space="preserve">Reconoce y usa correctamente el 50-74%.</w:t>
            </w:r>
          </w:p>
        </w:tc>
        <w:tc>
          <w:tcPr>
            <w:noWrap/>
          </w:tcPr>
          <w:p>
            <w:pPr/>
            <w:r>
              <w:rPr/>
              <w:t xml:space="preserve">Reconoce y usa menos del 50%.</w:t>
            </w:r>
          </w:p>
        </w:tc>
      </w:tr>
      <w:tr>
        <w:trPr/>
        <w:tc>
          <w:tcPr>
            <w:noWrap/>
          </w:tcPr>
          <w:p>
            <w:pPr/>
            <w:r>
              <w:rPr/>
              <w:t xml:space="preserve">Aplicación contextual</w:t>
            </w:r>
          </w:p>
        </w:tc>
        <w:tc>
          <w:tcPr>
            <w:noWrap/>
          </w:tcPr>
          <w:p>
            <w:pPr/>
            <w:r>
              <w:rPr/>
              <w:t xml:space="preserve">Oraciones claras y precisas con verbos en tiempo correcto.</w:t>
            </w:r>
          </w:p>
        </w:tc>
        <w:tc>
          <w:tcPr>
            <w:noWrap/>
          </w:tcPr>
          <w:p>
            <w:pPr/>
            <w:r>
              <w:rPr/>
              <w:t xml:space="preserve">Oraciones mayormente correctas con mínimas fallas.</w:t>
            </w:r>
          </w:p>
        </w:tc>
        <w:tc>
          <w:tcPr>
            <w:noWrap/>
          </w:tcPr>
          <w:p>
            <w:pPr/>
            <w:r>
              <w:rPr/>
              <w:t xml:space="preserve">Oraciones simples con algunos errores frecuentes.</w:t>
            </w:r>
          </w:p>
        </w:tc>
        <w:tc>
          <w:tcPr>
            <w:noWrap/>
          </w:tcPr>
          <w:p>
            <w:pPr/>
            <w:r>
              <w:rPr/>
              <w:t xml:space="preserve">Oraciones incorrectas o sin sentido.</w:t>
            </w:r>
          </w:p>
        </w:tc>
      </w:tr>
      <w:tr>
        <w:trPr/>
        <w:tc>
          <w:tcPr>
            <w:noWrap/>
          </w:tcPr>
          <w:p>
            <w:pPr/>
            <w:r>
              <w:rPr/>
              <w:t xml:space="preserve">Creatividad</w:t>
            </w:r>
          </w:p>
        </w:tc>
        <w:tc>
          <w:tcPr>
            <w:noWrap/>
          </w:tcPr>
          <w:p>
            <w:pPr/>
            <w:r>
              <w:rPr/>
              <w:t xml:space="preserve">Ideas originales y variadas en relatos y oraciones.</w:t>
            </w:r>
          </w:p>
        </w:tc>
        <w:tc>
          <w:tcPr>
            <w:noWrap/>
          </w:tcPr>
          <w:p>
            <w:pPr/>
            <w:r>
              <w:rPr/>
              <w:t xml:space="preserve">Ideas adecuadas con cierta variedad.</w:t>
            </w:r>
          </w:p>
        </w:tc>
        <w:tc>
          <w:tcPr>
            <w:noWrap/>
          </w:tcPr>
          <w:p>
            <w:pPr/>
            <w:r>
              <w:rPr/>
              <w:t xml:space="preserve">Ideas repetitivas o poco elaboradas.</w:t>
            </w:r>
          </w:p>
        </w:tc>
        <w:tc>
          <w:tcPr>
            <w:noWrap/>
          </w:tcPr>
          <w:p>
            <w:pPr/>
            <w:r>
              <w:rPr/>
              <w:t xml:space="preserve">Falta de originalidad.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regularmente y coopera.</w:t>
            </w:r>
          </w:p>
        </w:tc>
        <w:tc>
          <w:tcPr>
            <w:noWrap/>
          </w:tcPr>
          <w:p>
            <w:pPr/>
            <w:r>
              <w:rPr/>
              <w:t xml:space="preserve">Participa poco pero sin afectar al grupo.</w:t>
            </w:r>
          </w:p>
        </w:tc>
        <w:tc>
          <w:tcPr>
            <w:noWrap/>
          </w:tcPr>
          <w:p>
            <w:pPr/>
            <w:r>
              <w:rPr/>
              <w:t xml:space="preserve">No participa o dificulta el trabajo.</w:t>
            </w:r>
          </w:p>
        </w:tc>
      </w:tr>
      <w:tr>
        <w:trPr/>
        <w:tc>
          <w:tcPr>
            <w:noWrap/>
          </w:tcPr>
          <w:p>
            <w:pPr/>
            <w:r>
              <w:rPr/>
              <w:t xml:space="preserve">Resolución de problemas</w:t>
            </w:r>
          </w:p>
        </w:tc>
        <w:tc>
          <w:tcPr>
            <w:noWrap/>
          </w:tcPr>
          <w:p>
            <w:pPr/>
            <w:r>
              <w:rPr/>
              <w:t xml:space="preserve">Resuelve retos con éxito y ayuda a otros.</w:t>
            </w:r>
          </w:p>
        </w:tc>
        <w:tc>
          <w:tcPr>
            <w:noWrap/>
          </w:tcPr>
          <w:p>
            <w:pPr/>
            <w:r>
              <w:rPr/>
              <w:t xml:space="preserve">Resuelve retos con apoyo.</w:t>
            </w:r>
          </w:p>
        </w:tc>
        <w:tc>
          <w:tcPr>
            <w:noWrap/>
          </w:tcPr>
          <w:p>
            <w:pPr/>
            <w:r>
              <w:rPr/>
              <w:t xml:space="preserve">Resuelve algunos retos con dificultad.</w:t>
            </w:r>
          </w:p>
        </w:tc>
        <w:tc>
          <w:tcPr>
            <w:noWrap/>
          </w:tcPr>
          <w:p>
            <w:pPr/>
            <w:r>
              <w:rPr/>
              <w:t xml:space="preserve">No logra resolver retos.</w:t>
            </w:r>
          </w:p>
        </w:tc>
      </w:tr>
    </w:tbl>
    <w:p>
      <w:pPr/>
      <w:r>
        <w:rPr/>
        <w:t xml:space="preserve">Evidencias de Aprendizaje</w:t>
      </w:r>
    </w:p>
    <w:p>
      <w:pPr>
        <w:numPr>
          <w:ilvl w:val="0"/>
          <w:numId w:val="9"/>
        </w:numPr>
      </w:pPr>
      <w:r>
        <w:rPr/>
        <w:t xml:space="preserve">Tarjetas y registros de emparejamientos correctos.</w:t>
      </w:r>
    </w:p>
    <w:p>
      <w:pPr>
        <w:numPr>
          <w:ilvl w:val="0"/>
          <w:numId w:val="9"/>
        </w:numPr>
      </w:pPr>
      <w:r>
        <w:rPr/>
        <w:t xml:space="preserve">Oraciones y relatos escritos en la Montaña y Templo.</w:t>
      </w:r>
    </w:p>
    <w:p>
      <w:pPr>
        <w:numPr>
          <w:ilvl w:val="0"/>
          <w:numId w:val="9"/>
        </w:numPr>
      </w:pPr>
      <w:r>
        <w:rPr/>
        <w:t xml:space="preserve">Respuestas y soluciones a acertijos en la Cueva.</w:t>
      </w:r>
    </w:p>
    <w:p>
      <w:pPr>
        <w:numPr>
          <w:ilvl w:val="0"/>
          <w:numId w:val="9"/>
        </w:numPr>
      </w:pPr>
      <w:r>
        <w:rPr/>
        <w:t xml:space="preserve">Participación y desempeño en el Torneo Lingualandia.</w:t>
      </w:r>
    </w:p>
    <w:p>
      <w:pPr>
        <w:numPr>
          <w:ilvl w:val="0"/>
          <w:numId w:val="9"/>
        </w:numPr>
      </w:pPr>
      <w:r>
        <w:rPr/>
        <w:t xml:space="preserve">Reflexión escrita final sobre el aprendizaje y experiencia.</w:t>
      </w:r>
    </w:p>
    <w:p>
      <w:pPr/>
      <w:r>
        <w:rPr/>
        <w:t xml:space="preserve">Reflexión y Cierre Narrativo</w:t>
      </w:r>
    </w:p>
    <w:p>
      <w:pPr/>
      <w:r>
        <w:rPr/>
        <w:t xml:space="preserve">Al finalizar, los estudiantes escriben o comparten oralmente una reflexión sobre su aventura: qué aprendieron, qué retos enfrentaron, cómo mejoraron y qué significa para ellos ser guardianes del lenguaje. El docente cierra la experiencia conectando la narrativa con la importancia de dominar los verbos irregulares para comunicarse con confianza y fluidez en inglés.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Aproximadamente 5 a 7 sesiones de clase de 50 a 60 minutos para completar toda la experiencia, con flexibilidad según ritmo del grupo.</w:t>
      </w:r>
    </w:p>
    <w:p>
      <w:pPr>
        <w:numPr>
          <w:ilvl w:val="0"/>
          <w:numId w:val="10"/>
        </w:numPr>
      </w:pPr>
      <w:r>
        <w:rPr>
          <w:b w:val="1"/>
          <w:bCs w:val="1"/>
        </w:rPr>
        <w:t xml:space="preserve">Espacio físico:</w:t>
      </w:r>
      <w:r>
        <w:rPr/>
        <w:t xml:space="preserve"> Aula con mesas para trabajo en equipo, espacio abierto para dramatizaciones, y una pizarra o pantalla para mostrar el mapa de Lingualandia y progreso.</w:t>
      </w:r>
    </w:p>
    <w:p>
      <w:pPr>
        <w:numPr>
          <w:ilvl w:val="0"/>
          <w:numId w:val="10"/>
        </w:numPr>
      </w:pPr>
      <w:r>
        <w:rPr>
          <w:b w:val="1"/>
          <w:bCs w:val="1"/>
        </w:rPr>
        <w:t xml:space="preserve">Materiales:</w:t>
      </w:r>
    </w:p>
    <w:p>
      <w:pPr>
        <w:numPr>
          <w:ilvl w:val="1"/>
          <w:numId w:val="10"/>
        </w:numPr>
      </w:pPr>
      <w:r>
        <w:rPr/>
        <w:t xml:space="preserve">Tarjetas impresas con verbos irregulares y sus formas.</w:t>
      </w:r>
    </w:p>
    <w:p>
      <w:pPr>
        <w:numPr>
          <w:ilvl w:val="1"/>
          <w:numId w:val="10"/>
        </w:numPr>
      </w:pPr>
      <w:r>
        <w:rPr/>
        <w:t xml:space="preserve">Fichas o tokens para representar gemas y fragmentos de hechizos.</w:t>
      </w:r>
    </w:p>
    <w:p>
      <w:pPr>
        <w:numPr>
          <w:ilvl w:val="1"/>
          <w:numId w:val="10"/>
        </w:numPr>
      </w:pPr>
      <w:r>
        <w:rPr/>
        <w:t xml:space="preserve">Hojas o dispositivos para escribir relatos y oraciones.</w:t>
      </w:r>
    </w:p>
    <w:p>
      <w:pPr>
        <w:numPr>
          <w:ilvl w:val="1"/>
          <w:numId w:val="10"/>
        </w:numPr>
      </w:pPr>
      <w:r>
        <w:rPr/>
        <w:t xml:space="preserve">Pizarra, marcadores o proyector para visualización de mapas y puntos.</w:t>
      </w:r>
    </w:p>
    <w:p>
      <w:pPr>
        <w:numPr>
          <w:ilvl w:val="1"/>
          <w:numId w:val="10"/>
        </w:numPr>
      </w:pPr>
      <w:r>
        <w:rPr/>
        <w:t xml:space="preserve">Material adaptado para estudiantes con necesidades específicas (letras grandes, audios, etc.).</w:t>
      </w:r>
    </w:p>
    <w:p>
      <w:pPr>
        <w:numPr>
          <w:ilvl w:val="0"/>
          <w:numId w:val="10"/>
        </w:numPr>
      </w:pPr>
      <w:r>
        <w:rPr>
          <w:b w:val="1"/>
          <w:bCs w:val="1"/>
        </w:rPr>
        <w:t xml:space="preserve">Herramientas TIC:</w:t>
      </w:r>
      <w:r>
        <w:rPr/>
        <w:t xml:space="preserve"> Opcionalmente, se pueden usar aplicaciones de quiz (Kahoot, Quizizz), documentos compartidos en línea, o presentaciones interactivas para apoyar la narrativa y evaluación.</w:t>
      </w:r>
    </w:p>
    <w:p>
      <w:pPr>
        <w:numPr>
          <w:ilvl w:val="0"/>
          <w:numId w:val="10"/>
        </w:numPr>
      </w:pPr>
      <w:r>
        <w:rPr>
          <w:b w:val="1"/>
          <w:bCs w:val="1"/>
        </w:rPr>
        <w:t xml:space="preserve">Tamaño del grupo:</w:t>
      </w:r>
      <w:r>
        <w:rPr/>
        <w:t xml:space="preserve"> Ideal para grupos de 15 a 30 estudiantes, organizados en equipos de 4 a 5 integrantes para fomentar colaboración y diversidad.</w:t>
      </w:r>
    </w:p>
    <w:p>
      <w:pPr>
        <w:numPr>
          <w:ilvl w:val="0"/>
          <w:numId w:val="10"/>
        </w:numPr>
      </w:pPr>
      <w:r>
        <w:rPr>
          <w:b w:val="1"/>
          <w:bCs w:val="1"/>
        </w:rPr>
        <w:t xml:space="preserve">Preparación previa del docente:</w:t>
      </w:r>
    </w:p>
    <w:p>
      <w:pPr>
        <w:numPr>
          <w:ilvl w:val="1"/>
          <w:numId w:val="10"/>
        </w:numPr>
      </w:pPr>
      <w:r>
        <w:rPr/>
        <w:t xml:space="preserve">Preparar materiales impresos y digitales.</w:t>
      </w:r>
    </w:p>
    <w:p>
      <w:pPr>
        <w:numPr>
          <w:ilvl w:val="1"/>
          <w:numId w:val="10"/>
        </w:numPr>
      </w:pPr>
      <w:r>
        <w:rPr/>
        <w:t xml:space="preserve">Repasar la narrativa para mantener la inmersión.</w:t>
      </w:r>
    </w:p>
    <w:p>
      <w:pPr>
        <w:numPr>
          <w:ilvl w:val="1"/>
          <w:numId w:val="10"/>
        </w:numPr>
      </w:pPr>
      <w:r>
        <w:rPr/>
        <w:t xml:space="preserve">Establecer roles y explicar reglas con claridad.</w:t>
      </w:r>
    </w:p>
    <w:p>
      <w:pPr>
        <w:numPr>
          <w:ilvl w:val="1"/>
          <w:numId w:val="10"/>
        </w:numPr>
      </w:pPr>
      <w:r>
        <w:rPr/>
        <w:t xml:space="preserve">Planificar la rotación de roles y tiempos.</w:t>
      </w:r>
    </w:p>
    <w:p>
      <w:pPr>
        <w:numPr>
          <w:ilvl w:val="0"/>
          <w:numId w:val="10"/>
        </w:numPr>
      </w:pPr>
      <w:r>
        <w:rPr>
          <w:b w:val="1"/>
          <w:bCs w:val="1"/>
        </w:rPr>
        <w:t xml:space="preserve">Posibles dificultades y soluciones:</w:t>
      </w:r>
    </w:p>
    <w:p>
      <w:pPr>
        <w:numPr>
          <w:ilvl w:val="1"/>
          <w:numId w:val="10"/>
        </w:numPr>
      </w:pPr>
      <w:r>
        <w:rPr>
          <w:i w:val="1"/>
          <w:iCs w:val="1"/>
        </w:rPr>
        <w:t xml:space="preserve">Falta de motivación:</w:t>
      </w:r>
      <w:r>
        <w:rPr/>
        <w:t xml:space="preserve"> Mantener la narrativa viva, usar recompensas visibles y dar retroalimentación positiva constante.</w:t>
      </w:r>
    </w:p>
    <w:p>
      <w:pPr>
        <w:numPr>
          <w:ilvl w:val="1"/>
          <w:numId w:val="10"/>
        </w:numPr>
      </w:pPr>
      <w:r>
        <w:rPr>
          <w:i w:val="1"/>
          <w:iCs w:val="1"/>
        </w:rPr>
        <w:t xml:space="preserve">Dificultades con verbos irregulares:</w:t>
      </w:r>
      <w:r>
        <w:rPr/>
        <w:t xml:space="preserve"> Adaptar el nivel de dificultad, usar más apoyo visual y auditivo, y permitir más tiempo para algunos estudiantes.</w:t>
      </w:r>
    </w:p>
    <w:p>
      <w:pPr>
        <w:numPr>
          <w:ilvl w:val="1"/>
          <w:numId w:val="10"/>
        </w:numPr>
      </w:pPr>
      <w:r>
        <w:rPr>
          <w:i w:val="1"/>
          <w:iCs w:val="1"/>
        </w:rPr>
        <w:t xml:space="preserve">Conflictos en equipo:</w:t>
      </w:r>
      <w:r>
        <w:rPr/>
        <w:t xml:space="preserve"> Fomentar comunicación abierta, mediar discusiones y promover roles claros y rotativos que valoren todas las voces.</w:t>
      </w:r>
    </w:p>
    <w:p>
      <w:pPr>
        <w:numPr>
          <w:ilvl w:val="1"/>
          <w:numId w:val="10"/>
        </w:numPr>
      </w:pPr>
      <w:r>
        <w:rPr>
          <w:i w:val="1"/>
          <w:iCs w:val="1"/>
        </w:rPr>
        <w:t xml:space="preserve">Limitaciones tecnológicas:</w:t>
      </w:r>
      <w:r>
        <w:rPr/>
        <w:t xml:space="preserve"> Preparar alternativas impresas y métodos manuales de registro para asegurar que nadie se quede fuera.</w:t>
      </w:r>
    </w:p>
    <w:p>
      <w:pPr/>
      <w:r>
        <w:rPr/>
        <w:t xml:space="preserve">Con esta planificación, el docente puede implementar una experiencia gamificada completa, atractiva, inclusiva y efectiva para que los estudiantes dominen los verbos irregulares en inglés mientras desarrollan competencias clave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4AE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2144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3CD39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BC6A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0871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94345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C20F4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02F2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C474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8E18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2026-09-26T00:19:16-05:00</dcterms:created>
  <dcterms:modified xsi:type="dcterms:W3CDTF">2026-09-26T00:19:16-05:00</dcterms:modified>
</cp:coreProperties>
</file>

<file path=docProps/custom.xml><?xml version="1.0" encoding="utf-8"?>
<Properties xmlns="http://schemas.openxmlformats.org/officeDocument/2006/custom-properties" xmlns:vt="http://schemas.openxmlformats.org/officeDocument/2006/docPropsVTypes"/>
</file>