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Exploring the Great Outdoors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Activities outdoor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al Aire Libre</w:t>
      </w:r>
    </w:p>
    <w:p>
      <w:pPr/>
      <w:r>
        <w:rPr/>
        <w:t xml:space="preserve">Imagina que nuestra clase se transforma en un grupo de exploradores juveniles que acaban de recibir una misión muy especial: descubrir y aprender sobre diferentes </w:t>
      </w:r>
      <w:r>
        <w:rPr>
          <w:i w:val="1"/>
          <w:iCs w:val="1"/>
        </w:rPr>
        <w:t xml:space="preserve">activities outdoor</w:t>
      </w:r>
      <w:r>
        <w:rPr/>
        <w:t xml:space="preserve"> (actividades al aire libre) mientras practican inglés. Esta misión se desarrolla en un mundo vibrante y lleno de naturaleza, con bosques, ríos, montañas y parques donde cada rincón esconde un reto y una oportunidad para mejorar el dominio del idioma inglés.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Lingüísticos</w:t>
      </w:r>
      <w:r>
        <w:rPr/>
        <w:t xml:space="preserve">, cada uno con un perfil especial que refleja diferentes fortalezas y habilidades: el Explorador Curioso, que siempre quiere saber más y hacer preguntas; el Adaptable, que se siente cómodo ajustándose a cualquier situación; y el Creativo, que busca nuevas formas de expresar ideas y resolver problemas. Estos roles fomentan que los niños se identifiquen con sus fortalezas y desarrollen competencias clave del siglo XXI.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relacionados con actividades al aire libre, dominando el vocabulario, las expresiones y las estructuras gramaticales en inglés para describirlas, planificarlas y compartir experiencias. Cada actividad completada otorga puntos, insignias y niveles que reflejan su progreso y dominio del idioma.</w:t>
      </w:r>
    </w:p>
    <w:p>
      <w:pPr/>
      <w:r>
        <w:rPr/>
        <w:t xml:space="preserve">El mundo de la Gran Aventura está dividido en varias zonas temáticas,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Palabras</w:t>
      </w:r>
      <w:r>
        <w:rPr/>
        <w:t xml:space="preserve">: donde se aprenden vocabularios y frases para describir actividades como hiking, camping, bird watching.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Río de las Conversaciones</w:t>
      </w:r>
      <w:r>
        <w:rPr/>
        <w:t xml:space="preserve">: donde se practican diálogos y juegos de rol sobre planificar una salida o describir lo que están haciendo.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 Creatividad</w:t>
      </w:r>
      <w:r>
        <w:rPr/>
        <w:t xml:space="preserve">: donde se realizan proyectos creativos y juegos para inventar nuevas actividades o contar historias al aire libre.</w:t>
      </w:r>
    </w:p>
    <w:p>
      <w:pPr/>
      <w:r>
        <w:rPr/>
        <w:t xml:space="preserve">Los estudiantes, en equipo o individualmente, avanzan por estas zonas cumpliendo retos, ganando puntos y desbloqueando insignias que simbolizan sus logros: desde el </w:t>
      </w:r>
      <w:r>
        <w:rPr>
          <w:i w:val="1"/>
          <w:iCs w:val="1"/>
        </w:rPr>
        <w:t xml:space="preserve">Novato Naturalista</w:t>
      </w:r>
      <w:r>
        <w:rPr/>
        <w:t xml:space="preserve"> hasta el </w:t>
      </w:r>
      <w:r>
        <w:rPr>
          <w:i w:val="1"/>
          <w:iCs w:val="1"/>
        </w:rPr>
        <w:t xml:space="preserve">Maestro Aventurero</w:t>
      </w:r>
      <w:r>
        <w:rPr/>
        <w:t xml:space="preserve">. La narrativa se refuerza con imágenes, mapas y un diario de exploración donde registran sus avances y descubrimientos.</w:t>
      </w:r>
    </w:p>
    <w:p>
      <w:pPr/>
      <w:r>
        <w:rPr/>
        <w:t xml:space="preserve">Además, esta aventura educativa se conecta con la realidad: invita a los estudiantes a experimentar verdaderas actividades al aire libre en su entorno, describirlas en inglés y compartirlas con sus compañeros. Así, la experiencia no solo es lúdica sino también vivencial, lo que facilita la internalización del idioma y el desarrollo de competencias como creatividad (inventar historias o actividades), adaptabilidad (ajustarse a retos inesperados) y curiosidad (explorar y preguntar).</w:t>
      </w:r>
    </w:p>
    <w:p>
      <w:pPr/>
      <w:r>
        <w:rPr/>
        <w:t xml:space="preserve">Finalmente, la narrativa incorpora valores de diversidad, equidad e inclusión (DEI), asegurando que las actividades sean accesibles para todos los estudiantes, respetando diferentes estilos de aprendizaje, culturas y capacidades. Por ejemplo, se ofrecen opciones para realizar actividades más tranquilas o más activas, se promueve la colaboración y el respeto mutuo, y se valora la expresión individual en inglés, sin importar el nivel inicial de cada niño.</w:t>
      </w:r>
    </w:p>
    <w:p>
      <w:pPr/>
      <w:r>
        <w:rPr/>
        <w:t xml:space="preserve">En resumen, esta experiencia gamificada convierte el aprendizaje del inglés sobre actividades al aire libre en una aventura motivadora, estructurada y significativa que combina juego, vida real y competencias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Las mecánicas que estructuran la experiencia gamificada se diseñan para mantener el interés, promover la participación activa y reforzar el aprendizaje del inglés. A continuación se describen cada una con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actividad completada correctamente, los estudiantes reciben puntos que reflejan su desempeño. Los puntos se otorgan según:</w:t>
      </w:r>
      <w:r>
        <w:rPr/>
        <w:t xml:space="preserve">Ejemplo: completar un diálogo correctamente puede valer 10 puntos, mientras que una tarea creativa puede valer hasta 15.</w:t>
      </w:r>
    </w:p>
    <w:p>
      <w:pPr>
        <w:numPr>
          <w:ilvl w:val="1"/>
          <w:numId w:val="2"/>
        </w:numPr>
      </w:pPr>
      <w:r>
        <w:rPr/>
        <w:t xml:space="preserve">Exactitud en el uso del vocabulario y estructuras gramaticales.</w:t>
      </w:r>
    </w:p>
    <w:p>
      <w:pPr>
        <w:numPr>
          <w:ilvl w:val="1"/>
          <w:numId w:val="2"/>
        </w:numPr>
      </w:pPr>
      <w:r>
        <w:rPr/>
        <w:t xml:space="preserve">Participación activa y colaboración en equipo.</w:t>
      </w:r>
    </w:p>
    <w:p>
      <w:pPr>
        <w:numPr>
          <w:ilvl w:val="1"/>
          <w:numId w:val="2"/>
        </w:numPr>
      </w:pPr>
      <w:r>
        <w:rPr/>
        <w:t xml:space="preserve">Creatividad en las respuestas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nivel, mostrando la progresión del estudiante. Los niveles son:</w:t>
      </w:r>
      <w:r>
        <w:rPr/>
        <w:t xml:space="preserve">Cada nivel desbloquea nuevos retos y actividades más complejas.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en Entrenamiento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Experimentado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Aventurero</w:t>
      </w:r>
      <w:r>
        <w:rPr/>
        <w:t xml:space="preserve">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Son reconocimientos visuales por logros específicos, por ejemplo:</w:t>
      </w:r>
      <w:r>
        <w:rPr/>
        <w:t xml:space="preserve">Las insignias se muestran en un mural o perfil personal para motivar el orgullo y la sana competencia.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Amigo de la Naturaleza</w:t>
      </w:r>
      <w:r>
        <w:rPr/>
        <w:t xml:space="preserve">: por participar en una actividad al aire libre real y compartir la experiencia en inglés.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</w:t>
      </w:r>
      <w:r>
        <w:rPr/>
        <w:t xml:space="preserve">: por demostrar fluidez en diálogos o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Inventor Creativo</w:t>
      </w:r>
      <w:r>
        <w:rPr/>
        <w:t xml:space="preserve">: por crear una historia o juego original usando el vocabulario aprendido.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Colaborador</w:t>
      </w:r>
      <w:r>
        <w:rPr/>
        <w:t xml:space="preserve">: por ayudar y motivar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presentan como retos o misiones que deben completar para avanzar en la historia. Cada reto tiene objetivos claros y puede ser individual o grupal.</w:t>
      </w:r>
      <w:r>
        <w:rPr/>
        <w:t xml:space="preserve">Ejemplo: “Planifica una excursión en inglés con tu equipo”, “Describe una aventura al aire libre usando cinco palabras nuevas”, “Crea un póster para invitar a un amigo a hacer camping”.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reciben recompensas tangibles o simbólicas como certificados digitales, stickers o tiempo para una actividad lúdica especial (ej. juego de mesa o vídeo corto en inglés).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El avance está visualizado con un </w:t>
      </w:r>
      <w:r>
        <w:rPr>
          <w:i w:val="1"/>
          <w:iCs w:val="1"/>
        </w:rPr>
        <w:t xml:space="preserve">mapa de exploración</w:t>
      </w:r>
      <w:r>
        <w:rPr/>
        <w:t xml:space="preserve"> donde los estudiantes ven las zonas desbloqueadas, las actividades completadas y las pendientes. Este mapa puede ser un cartel en el aula o una presentación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el sistema proporciona retroalimentación constructiva en inglés sencilla, destacando aciertos y áreas de mejora para mantener la motivación y orientar el aprendizaje.</w:t>
      </w:r>
    </w:p>
    <w:p>
      <w:pPr/>
      <w:r>
        <w:rPr/>
        <w:t xml:space="preserve">Estas mecánicas se implementan usando hojas de registro, tablas visibles en el aula, aplicaciones sencillas (como Kahoot o Google Forms para quizzes) y materiales físicos como insignias impresas o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 se describen las actividades paso a paso, con todas las indicaciones para su implementación práctica, su relación con las mecánicas y el desarrollo de competencias.</w:t>
      </w:r>
    </w:p>
    <w:p>
      <w:pPr/>
      <w:r>
        <w:rPr>
          <w:b w:val="1"/>
          <w:bCs w:val="1"/>
        </w:rPr>
        <w:t xml:space="preserve">Actividad 1: “El Bingo de las Actividades Outdoor”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practicar vocabulario básico sobre actividades al aire libre.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 de bingo con imágenes y palabras en inglés (hiking, fishing, camping, biking, bird watching, etc.), fichas o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estudiante un cartón de bingo diferente.</w:t>
      </w:r>
    </w:p>
    <w:p>
      <w:pPr>
        <w:numPr>
          <w:ilvl w:val="0"/>
          <w:numId w:val="3"/>
        </w:numPr>
      </w:pPr>
      <w:r>
        <w:rPr/>
        <w:t xml:space="preserve">El docente va diciendo en voz alta las palabras en inglés relacionadas con actividades outdoor.</w:t>
      </w:r>
    </w:p>
    <w:p>
      <w:pPr>
        <w:numPr>
          <w:ilvl w:val="0"/>
          <w:numId w:val="3"/>
        </w:numPr>
      </w:pPr>
      <w:r>
        <w:rPr/>
        <w:t xml:space="preserve">Los estudiantes marcan en su cartón la palabra o imagen correspondiente.</w:t>
      </w:r>
    </w:p>
    <w:p>
      <w:pPr>
        <w:numPr>
          <w:ilvl w:val="0"/>
          <w:numId w:val="3"/>
        </w:numPr>
      </w:pPr>
      <w:r>
        <w:rPr/>
        <w:t xml:space="preserve">El primer estudiante que completa una línea grita “Bingo!” y dice en inglés las palabras que marcó.</w:t>
      </w:r>
    </w:p>
    <w:p>
      <w:pPr>
        <w:numPr>
          <w:ilvl w:val="0"/>
          <w:numId w:val="3"/>
        </w:numPr>
      </w:pPr>
      <w:r>
        <w:rPr/>
        <w:t xml:space="preserve">Se verifica la pronunciación y corrección; si es correcta, gana puntos para el sistema.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aciertos; permite al docente entregar la insignia “Explorador de Vocabulario” a los ganadores.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por aprender nuevas palabras, rapidez y atención (adaptabilidad).</w:t>
      </w:r>
    </w:p>
    <w:p>
      <w:pPr/>
      <w:r>
        <w:rPr>
          <w:b w:val="1"/>
          <w:bCs w:val="1"/>
        </w:rPr>
        <w:t xml:space="preserve">Actividad 2: “Planificando una Excursión”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estructuras gramaticales para planificar actividades y usar vocabulario en contexto.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imágenes de actividades outdoor, hojas de planificación, diccionarios ilustrados, papelógrafos para presentar.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una ficha con una actividad outdoor (ej. camping).</w:t>
      </w:r>
    </w:p>
    <w:p>
      <w:pPr>
        <w:numPr>
          <w:ilvl w:val="0"/>
          <w:numId w:val="4"/>
        </w:numPr>
      </w:pPr>
      <w:r>
        <w:rPr/>
        <w:t xml:space="preserve">El equipo debe planificar una excursión, respondiendo preguntas en inglés: What will we need? Where will we go? Who will come? When will we go?</w:t>
      </w:r>
    </w:p>
    <w:p>
      <w:pPr>
        <w:numPr>
          <w:ilvl w:val="0"/>
          <w:numId w:val="4"/>
        </w:numPr>
      </w:pPr>
      <w:r>
        <w:rPr/>
        <w:t xml:space="preserve">Escribir un plan sencillo en inglés usando frases cortas.</w:t>
      </w:r>
    </w:p>
    <w:p>
      <w:pPr>
        <w:numPr>
          <w:ilvl w:val="0"/>
          <w:numId w:val="4"/>
        </w:numPr>
      </w:pPr>
      <w:r>
        <w:rPr/>
        <w:t xml:space="preserve">Presentar el plan al resto de la clase con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uso correcto del inglés y presentación; insignia “Comunicador Estrella” para los mejores.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para diseñar la excursión, adaptabilidad al trabajar en equipo, curiosidad para preguntar y buscar vocabulario.</w:t>
      </w:r>
    </w:p>
    <w:p>
      <w:pPr/>
      <w:r>
        <w:rPr>
          <w:b w:val="1"/>
          <w:bCs w:val="1"/>
        </w:rPr>
        <w:t xml:space="preserve">Actividad 3: “Cuentos al Aire Libre”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expresión oral en inglés a través de la narración de historias relacionadas con actividades outdoor.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paisajes, animales y actividades; grabadora o móvil para registrar narraciones; hojas para escribir guiones.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elige una tarjeta al azar.</w:t>
      </w:r>
    </w:p>
    <w:p>
      <w:pPr>
        <w:numPr>
          <w:ilvl w:val="0"/>
          <w:numId w:val="5"/>
        </w:numPr>
      </w:pPr>
      <w:r>
        <w:rPr/>
        <w:t xml:space="preserve">Debe inventar una historia corta en inglés que incluya la actividad outdoor y el elemento de la tarjeta.</w:t>
      </w:r>
    </w:p>
    <w:p>
      <w:pPr>
        <w:numPr>
          <w:ilvl w:val="0"/>
          <w:numId w:val="5"/>
        </w:numPr>
      </w:pPr>
      <w:r>
        <w:rPr/>
        <w:t xml:space="preserve">Los estudiantes escriben un guion básico y practican la narración.</w:t>
      </w:r>
    </w:p>
    <w:p>
      <w:pPr>
        <w:numPr>
          <w:ilvl w:val="0"/>
          <w:numId w:val="5"/>
        </w:numPr>
      </w:pPr>
      <w:r>
        <w:rPr/>
        <w:t xml:space="preserve">Graban o cuentan la historia frente 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fluidez y vocabulario; insignia “Inventor Creativo”.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en la creación de historias, curiosidad por explorar vocabulario, adaptabilidad al expresarse oralmente.</w:t>
      </w:r>
    </w:p>
    <w:p>
      <w:pPr/>
      <w:r>
        <w:rPr>
          <w:b w:val="1"/>
          <w:bCs w:val="1"/>
        </w:rPr>
        <w:t xml:space="preserve">Actividad 4: “Exploradores en Acción” (Experiencia al Aire Libre Real)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el aprendizaje con la experiencia real, describiendo actividades outdoor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(actividad fuera del aula o en el patio escolar).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exploración, cámara o móvil para fotos, fichas con vocabulario,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salen al patio o parque cercano.</w:t>
      </w:r>
    </w:p>
    <w:p>
      <w:pPr>
        <w:numPr>
          <w:ilvl w:val="0"/>
          <w:numId w:val="6"/>
        </w:numPr>
      </w:pPr>
      <w:r>
        <w:rPr/>
        <w:t xml:space="preserve">Debido a sus intereses y habilidades, eligen realizar una actividad sencilla (caminar, observar aves, hacer estiramientos).</w:t>
      </w:r>
    </w:p>
    <w:p>
      <w:pPr>
        <w:numPr>
          <w:ilvl w:val="0"/>
          <w:numId w:val="6"/>
        </w:numPr>
      </w:pPr>
      <w:r>
        <w:rPr/>
        <w:t xml:space="preserve">Durante la actividad, toman notas y fotos de lo que hacen y ven.</w:t>
      </w:r>
    </w:p>
    <w:p>
      <w:pPr>
        <w:numPr>
          <w:ilvl w:val="0"/>
          <w:numId w:val="6"/>
        </w:numPr>
      </w:pPr>
      <w:r>
        <w:rPr/>
        <w:t xml:space="preserve">De regreso al aula, describen en inglés la experiencia usando frases preparadas.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 insignia “Amigo de la Naturaleza” para quienes compartan experiencias auténticas; fomenta la colaboración y la inclusión al permitir diferentes niveles de participación.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y observación, adaptabilidad al entorno, creatividad al describir.</w:t>
      </w:r>
    </w:p>
    <w:p>
      <w:pPr/>
      <w:r>
        <w:rPr>
          <w:b w:val="1"/>
          <w:bCs w:val="1"/>
        </w:rPr>
        <w:t xml:space="preserve">Actividad 5: “El Diario del 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consolidar el aprendizaje mediante la escritura personal y el registro de la aventura.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 de colores, stickers de insignias.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en inglés una entrada en su diario sobre lo que aprendió y vivió en las actividades outdoor.</w:t>
      </w:r>
    </w:p>
    <w:p>
      <w:pPr>
        <w:numPr>
          <w:ilvl w:val="0"/>
          <w:numId w:val="7"/>
        </w:numPr>
      </w:pPr>
      <w:r>
        <w:rPr/>
        <w:t xml:space="preserve">Se les anima a incluir dibujos o símbolos que reflejen sus emociones y logros.</w:t>
      </w:r>
    </w:p>
    <w:p>
      <w:pPr>
        <w:numPr>
          <w:ilvl w:val="0"/>
          <w:numId w:val="7"/>
        </w:numPr>
      </w:pPr>
      <w:r>
        <w:rPr/>
        <w:t xml:space="preserve">El docente lee algunas entradas en voz alta para valorar y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reflexión y esfuerzo; conecta con insignias de progreso personal.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Creatividad en la expresión escrita, curiosidad por autoevaluarse, adaptabilidad al plasmar ideas.</w:t>
      </w:r>
    </w:p>
    <w:p>
      <w:pPr/>
      <w:r>
        <w:rPr>
          <w:b w:val="1"/>
          <w:bCs w:val="1"/>
        </w:rPr>
        <w:t xml:space="preserve">Actividad 6: “Trivia Outdoor”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vocabulario y estructuras gramaticales mediante un juego de preguntas y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tablero de puntos o aplicación digital (ej. Kahoot).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hace preguntas en inglés sobre vocabulario y expresiones aprendidas.</w:t>
      </w:r>
    </w:p>
    <w:p>
      <w:pPr>
        <w:numPr>
          <w:ilvl w:val="0"/>
          <w:numId w:val="8"/>
        </w:numPr>
      </w:pPr>
      <w:r>
        <w:rPr/>
        <w:t xml:space="preserve">Los estudiantes responden individualmente o en equipo.</w:t>
      </w:r>
    </w:p>
    <w:p>
      <w:pPr>
        <w:numPr>
          <w:ilvl w:val="0"/>
          <w:numId w:val="8"/>
        </w:numPr>
      </w:pPr>
      <w:r>
        <w:rPr/>
        <w:t xml:space="preserve">Las respuestas correctas suman puntos y acercan a los equipos al nivel siguiente.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de nivel, retroalimentación inmediata para corregir errores.</w:t>
      </w:r>
    </w:p>
    <w:p>
      <w:pPr/>
      <w:r>
        <w:rPr>
          <w:b w:val="1"/>
          <w:bCs w:val="1"/>
        </w:rPr>
        <w:t xml:space="preserve">Competencias:</w:t>
      </w:r>
      <w:r>
        <w:rPr/>
        <w:t xml:space="preserve"> Curiosidad para recordar y aplicar lo aprendido, adaptabilidad para responder bajo presión, creatividad para explicar respuestas.</w:t>
      </w:r>
    </w:p>
    <w:p>
      <w:pPr/>
      <w:r>
        <w:rPr/>
        <w:t xml:space="preserve">En todas estas actividades se asegura diversidad e inclusión, ofreciendo adaptaciones como:</w:t>
      </w:r>
    </w:p>
    <w:p>
      <w:pPr>
        <w:numPr>
          <w:ilvl w:val="0"/>
          <w:numId w:val="9"/>
        </w:numPr>
      </w:pPr>
      <w:r>
        <w:rPr/>
        <w:t xml:space="preserve">Materiales visuales, auditivos y kinestésicos para atender distintos estilos de aprendizaje.</w:t>
      </w:r>
    </w:p>
    <w:p>
      <w:pPr>
        <w:numPr>
          <w:ilvl w:val="0"/>
          <w:numId w:val="9"/>
        </w:numPr>
      </w:pPr>
      <w:r>
        <w:rPr/>
        <w:t xml:space="preserve">Opciones para que los estudiantes con diferentes capacidades participen según su nivel.</w:t>
      </w:r>
    </w:p>
    <w:p>
      <w:pPr>
        <w:numPr>
          <w:ilvl w:val="0"/>
          <w:numId w:val="9"/>
        </w:numPr>
      </w:pPr>
      <w:r>
        <w:rPr/>
        <w:t xml:space="preserve">Trabajo en parejas o grupos heterogéneos para fomentar la colaboración y equidad.</w:t>
      </w:r>
    </w:p>
    <w:p>
      <w:pPr/>
      <w:r>
        <w:rPr/>
        <w:t xml:space="preserve">Este conjunto de actividades permite una implementación progresiva y flexible, conectando juego y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Adventure Quest</w:t>
      </w:r>
    </w:p>
    <w:p>
      <w:pPr/>
      <w:r>
        <w:rPr/>
        <w:t xml:space="preserve">Para mantener el orden y la motivación, se establecen las siguientes reglas claras: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de </w:t>
      </w:r>
      <w:r>
        <w:rPr>
          <w:i w:val="1"/>
          <w:iCs w:val="1"/>
        </w:rPr>
        <w:t xml:space="preserve">Explorador Experimentado</w:t>
      </w:r>
      <w:r>
        <w:rPr/>
        <w:t xml:space="preserve"> acumulando puntos y obteniendo al menos 3 insignias diferentes al final del ciclo.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o por equipos, cada equipo controla sus tiempos para responder o presentar, con un máximo de 10 minutos por turno para evitar esperas largas.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dentro del equipo (líder, secretario, portavoz, creativo) para desarrollar habilidades diversas y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se aplican penalizaciones severas para no desmotivar, pero se restan puntos si no se cumple una tarea o si no se respeta a compañeros (ej. interrupciones constantes o falta de respeto).</w:t>
      </w:r>
    </w:p>
    <w:p>
      <w:pPr>
        <w:numPr>
          <w:ilvl w:val="1"/>
          <w:numId w:val="10"/>
        </w:numPr>
      </w:pPr>
      <w:r>
        <w:rPr/>
        <w:t xml:space="preserve">Se fomenta la comunicación amable y la ayuda mutua como norma principal.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Juego: Adventure Quest
  Para mantener el orden y la motivación, se establecen las siguientes reglas claras:
    Condiciones de Victoria: El objetivo es que todos los estudiantes alcancen al menos el nivel de Explorador Experimentado acumulando puntos y obteniendo al menos 3 insignias diferentes al final del ciclo.
    Turnos: Para actividades grupales o por equipos, cada equipo controla sus tiempos para responder o presentar, con un máximo de 10 minutos por turno para evitar esperas largas.
    Roles: Los estudiantes pueden rotar roles dentro del equipo (líder, secretario, portavoz, creativo) para desarrollar habilidades diversas y garantizar participación equitativa.
    Penalizaciones:
        No se aplican penalizaciones severas para no desmotivar, pero se restan puntos si no se cumple una tarea o si no se respeta a compañeros (ej. interrupciones constantes o falta de respeto).
        Se fomenta la comunicación amable y la ayuda mutua como norma principal.
    Sistema de Puntos:
            Acción
            Puntos
            Detalles
          Completar actividad individual10Con vocabulario correcto y esfuerzo
          Completar actividad grupal15Con buena colaboración y presentación
          Presentación oral fluida5Claridad y pronunciación
          Creatividad en tareas5-10Originalidad y uso del lenguaje
          Ayuda a compañeros3Apoyo demostrado durante actividades
          Penalización por incumplimiento-5Falta de respeto o no entregar tarea
    Sistema de Logros:
      Para desbloquear el nivel siguiente y obtener insignias, se debe:
        Acumular puntos mínimos según niveles establecidos.
        Obtener al menos una insignia de cada tipo (vocabulario, comunicación, creatividad, colaboración).
    Respeto y Apoyo: Todos deben respetar los turnos, escuchar con atención y animar a sus compañeros. Se promueven actitudes inclusivas para que nadie quede excluido.
    Tiempo de Juego: El docente controla la duración y transición entre actividades para mantener ritmo y evitar agotamiento.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considera aspectos formativos y sumativos, integrando criterios claros y evidencias visibles.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y variado de palabras relacionadas con actividades outdoor.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Fluidez y pronunciación oral:</w:t>
      </w:r>
      <w:r>
        <w:rPr/>
        <w:t xml:space="preserve"> Capacidad para expresarse con claridad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historias, presentaciones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a compañeros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 (Básico)</w:t>
            </w:r>
          </w:p>
        </w:tc>
        <w:tc>
          <w:tcPr>
            <w:noWrap/>
          </w:tcPr>
          <w:p>
            <w:pPr/>
            <w:r>
              <w:rPr/>
              <w:t xml:space="preserve">Nivel 2 (Intermedio)</w:t>
            </w:r>
          </w:p>
        </w:tc>
        <w:tc>
          <w:tcPr>
            <w:noWrap/>
          </w:tcPr>
          <w:p>
            <w:pPr/>
            <w:r>
              <w:rPr/>
              <w:t xml:space="preserve">Nivel 3 (Avanzado)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pocas palabras correctas y repetitivas.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expresiones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pausas y dificultad.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fluidez y entonación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expresivas.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Describe aprendizajes mínimos.</w:t>
            </w:r>
          </w:p>
        </w:tc>
        <w:tc>
          <w:tcPr>
            <w:noWrap/>
          </w:tcPr>
          <w:p>
            <w:pPr/>
            <w:r>
              <w:rPr/>
              <w:t xml:space="preserve">Describe aprendizajes y dificultades.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de puntos e insignias obtenidas.</w:t>
      </w:r>
    </w:p>
    <w:p>
      <w:pPr>
        <w:numPr>
          <w:ilvl w:val="0"/>
          <w:numId w:val="12"/>
        </w:numPr>
      </w:pPr>
      <w:r>
        <w:rPr/>
        <w:t xml:space="preserve">Productos de actividades: planes, cuentos, diarios.</w:t>
      </w:r>
    </w:p>
    <w:p>
      <w:pPr>
        <w:numPr>
          <w:ilvl w:val="0"/>
          <w:numId w:val="12"/>
        </w:numPr>
      </w:pPr>
      <w:r>
        <w:rPr/>
        <w:t xml:space="preserve">Grabaciones o presentaciones orales.</w:t>
      </w:r>
    </w:p>
    <w:p>
      <w:pPr>
        <w:numPr>
          <w:ilvl w:val="0"/>
          <w:numId w:val="12"/>
        </w:numPr>
      </w:pPr>
      <w:r>
        <w:rPr/>
        <w:t xml:space="preserve">Participación observada en clase y en actividades al aire libre.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aventura, se realiza una sesión donde los estudiantes comparten lo que más les gustó, lo que aprendieron y cómo se sienten con su progreso en inglés y competencias del siglo XXI. Se les invita a imaginar nuevas aventuras, reforzando la continuidad del aprendizaje más allá del aula.</w:t>
      </w:r>
    </w:p>
    <w:p>
      <w:pPr/>
      <w:r>
        <w:rPr/>
        <w:t xml:space="preserve">El docente entrega un certificado simbólico de “Maestro Aventurero” a quienes hayan alcanzado el nivel más alto y hayan demostrado compromiso y colaboración, celebrando los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45-60 minutos para completar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grupos pequeños, un área para exposiciones o presentaciones y acceso a un patio o parque cercano para la actividad al aire libre.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impresas (bingo, planificaciones, tarjetas de vocabulario).</w:t>
      </w:r>
    </w:p>
    <w:p>
      <w:pPr>
        <w:numPr>
          <w:ilvl w:val="1"/>
          <w:numId w:val="13"/>
        </w:numPr>
      </w:pPr>
      <w:r>
        <w:rPr/>
        <w:t xml:space="preserve">Computadora o tablet con proyector para mostrar el mapa de progresión.</w:t>
      </w:r>
    </w:p>
    <w:p>
      <w:pPr>
        <w:numPr>
          <w:ilvl w:val="1"/>
          <w:numId w:val="13"/>
        </w:numPr>
      </w:pPr>
      <w:r>
        <w:rPr/>
        <w:t xml:space="preserve">Aplicaciones simples como Kahoot o Google Forms para quizzes y retroalimentación.</w:t>
      </w:r>
    </w:p>
    <w:p>
      <w:pPr>
        <w:numPr>
          <w:ilvl w:val="1"/>
          <w:numId w:val="13"/>
        </w:numPr>
      </w:pPr>
      <w:r>
        <w:rPr/>
        <w:t xml:space="preserve">Dispositivos para grabar audio o vídeo (móviles, grabadoras).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 y atención personalizada. Se puede adaptar para grupos más pequeños o mayores con planificación previa.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el vocabulario y materiales.</w:t>
      </w:r>
    </w:p>
    <w:p>
      <w:pPr>
        <w:numPr>
          <w:ilvl w:val="1"/>
          <w:numId w:val="13"/>
        </w:numPr>
      </w:pPr>
      <w:r>
        <w:rPr/>
        <w:t xml:space="preserve">Preparar las fichas, mapas y sistemas de registro (hojas de puntos, mural de insignias).</w:t>
      </w:r>
    </w:p>
    <w:p>
      <w:pPr>
        <w:numPr>
          <w:ilvl w:val="1"/>
          <w:numId w:val="13"/>
        </w:numPr>
      </w:pPr>
      <w:r>
        <w:rPr/>
        <w:t xml:space="preserve">Planear la secuencia de actividades y tiempos para mantener el ritmo.</w:t>
      </w:r>
    </w:p>
    <w:p>
      <w:pPr>
        <w:numPr>
          <w:ilvl w:val="1"/>
          <w:numId w:val="13"/>
        </w:numPr>
      </w:pPr>
      <w:r>
        <w:rPr/>
        <w:t xml:space="preserve">Establecer normas claras de convivencia y respeto.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 (materiales simplificados, apoyo individual).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visuales (insignias), celebrar pequeños logros y variar las actividades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Diferentes niveles de inglés:</w:t>
      </w:r>
      <w:r>
        <w:rPr/>
        <w:t xml:space="preserve"> Agrupar heterogéneamente y ofrecer apoyos personalizados (glosarios visuales, traducción mínima).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siempre material impreso y plan B para actividades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espacio para actividades al aire libre:</w:t>
      </w:r>
      <w:r>
        <w:rPr/>
        <w:t xml:space="preserve"> Adaptar actividades para usar el aula o espacios cercanos y seguros.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Cronometrar cada actividad y dar avisos para evitar retrasos.</w:t>
      </w:r>
    </w:p>
    <w:p>
      <w:pPr/>
      <w:r>
        <w:rPr/>
        <w:t xml:space="preserve">Con esta planificación y recomendaciones, la experiencia gamificada “Adventure Quest” es totalmente implementable, motivadora y efectiva para el aprendizaje del inglés con enfoque en actividades al aire libre, promoviendo competencias esenciales y valores inclusivos.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D7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C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7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1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99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8C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93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09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0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4D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C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AE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633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2026-09-25T22:13:57-05:00</dcterms:created>
  <dcterms:modified xsi:type="dcterms:W3CDTF">2026-09-25T22:13:57-05:00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