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Teatro de las Historias: Exploradores del Drama</w:t>
      </w:r>
    </w:p>
    <w:p/>
    <w:p>
      <w:pPr/>
      <w:r>
        <w:rPr>
          <w:color w:val="666666"/>
          <w:sz w:val="20"/>
          <w:szCs w:val="20"/>
          <w:i w:val="1"/>
          <w:iCs w:val="1"/>
        </w:rPr>
        <w:t xml:space="preserve">Gamificación de Exploración | Lenguaje | Lectura | Tema: El Teatro</w:t>
      </w:r>
    </w:p>
    <w:p/>
    <w:p>
      <w:pPr/>
      <w:r>
        <w:rPr>
          <w:color w:val="2b6cb0"/>
          <w:sz w:val="28"/>
          <w:szCs w:val="28"/>
          <w:b w:val="1"/>
          <w:bCs w:val="1"/>
        </w:rPr>
        <w:t xml:space="preserve">Contexto Narrativo</w:t>
      </w:r>
    </w:p>
    <w:p>
      <w:pPr/>
      <w:r>
        <w:rPr>
          <w:b w:val="1"/>
          <w:bCs w:val="1"/>
        </w:rPr>
        <w:t xml:space="preserve">Contexto Narrativo: Bienvenidos a El Gran Teatro de las Historias</w:t>
      </w:r>
    </w:p>
    <w:p>
      <w:pPr/>
      <w:r>
        <w:rPr/>
        <w:t xml:space="preserve">Imagina que cada aula es una puerta mágica que te lleva a un antiguo teatro donde las historias cobran vida. Este teatro no es uno cualquiera, sino un lugar donde personajes de todas las épocas y culturas se reúnen para compartir sus relatos a través del arte dramático. Los estudiantes serán los nuevos </w:t>
      </w:r>
      <w:r>
        <w:rPr>
          <w:b w:val="1"/>
          <w:bCs w:val="1"/>
        </w:rPr>
        <w:t xml:space="preserve">Exploradores del Drama</w:t>
      </w:r>
      <w:r>
        <w:rPr/>
        <w:t xml:space="preserve">, jóvenes aventureros con la misión de descubrir los secretos que esconden las obras teatrales, entender su estructura y características, y, al final, convertirse en pequeños dramaturgos que podrán crear sus propias historias para compartirlas con el mundo.</w:t>
      </w:r>
    </w:p>
    <w:p>
      <w:pPr/>
      <w:r>
        <w:rPr/>
        <w:t xml:space="preserve">La ambientación es un teatro antiguo, con cortinas rojas, luces tenues y un escenario lleno de misterio. Los estudiantes adoptarán roles de exploradores, críticos teatrales, actores y directores en miniatura. Cada equipo es un grupo de exploradores con un objetivo: recorrer diferentes "salas" o estaciones de exploración donde encontrarán obras dramáticas de distintos tipos: comedias, tragedias, farsas, y teatro infantil. En cada estación, deberán completar misiones que les permitirán descubrir las partes que componen un texto dramático (actos, escenas, personajes, diálogos, acotaciones) y las características que definen a cada tipo de obra.</w:t>
      </w:r>
    </w:p>
    <w:p>
      <w:pPr/>
      <w:r>
        <w:rPr/>
        <w:t xml:space="preserve">La </w:t>
      </w:r>
      <w:r>
        <w:rPr>
          <w:b w:val="1"/>
          <w:bCs w:val="1"/>
        </w:rPr>
        <w:t xml:space="preserve">misión principal</w:t>
      </w:r>
      <w:r>
        <w:rPr/>
        <w:t xml:space="preserve"> es que, al finalizar la experiencia, cada equipo haya analizado al menos tres tipos diferentes de obras dramáticas, reconociendo su estructura y particularidades. Para lograrlo, deberán trabajar en equipo para resolver enigmas, completar misiones abiertas que fomentan la exploración autónoma y la creatividad, y compartir sus hallazgos con el resto de la clase. Además, tendrán la tarea de crear un pequeño guion dramático, aplicando lo aprendido, que podrán representar o dramatizar en una presentación final.</w:t>
      </w:r>
    </w:p>
    <w:p>
      <w:pPr/>
      <w:r>
        <w:rPr/>
        <w:t xml:space="preserve">Esta narrativa se conecta profundamente con el tema de aprendizaje porque convierte la lectura y análisis de textos dramáticos en una aventura exploratoria. Los estudiantes no solo leen textos, sino que los "descubren" y experimentan con ellos, lo que promueve un aprendizaje activo y significativo. Al asumir roles y ser responsables de sus exploraciones, desarrollan competencias del siglo XXI como la colaboración, la autonomía, la curiosidad, el pensamiento crítico y la resolución de problemas.</w:t>
      </w:r>
    </w:p>
    <w:p>
      <w:pPr/>
      <w:r>
        <w:rPr/>
        <w:t xml:space="preserve">Además, la historia se enriquece con pequeños desafíos narrativos: encontrar pistas ocultas en las obras, tomar decisiones sobre qué caminos seguir en las misiones, y construir colectivamente el "Libro de los Exploradores" que recogerá todo lo aprendido. Así, la experiencia gamificada no solo motiva el aprendizaje, sino que lo hace memorable y divertido.</w:t>
      </w:r>
    </w:p>
    <w:p>
      <w:pPr/>
      <w:r>
        <w:rPr/>
        <w:t xml:space="preserve">En resumen, "El Gran Teatro de las Historias: Exploradores del Drama" es un viaje donde los estudiantes se convierten en protagonistas activos de su aprendizaje, explorando el fascinante mundo del teatro desde una perspectiva lúdica y colaborativa, integrando lectura, análisis y creación con una estructura de juego abierta y flexible.</w:t>
      </w:r>
    </w:p>
    <w:p/>
    <w:p>
      <w:pPr/>
      <w:r>
        <w:rPr>
          <w:color w:val="2b6cb0"/>
          <w:sz w:val="28"/>
          <w:szCs w:val="28"/>
          <w:b w:val="1"/>
          <w:bCs w:val="1"/>
        </w:rPr>
        <w:t xml:space="preserve">Mecánicas de Juego</w:t>
      </w:r>
    </w:p>
    <w:p>
      <w:pPr/>
      <w:r>
        <w:rPr>
          <w:b w:val="1"/>
          <w:bCs w:val="1"/>
        </w:rPr>
        <w:t xml:space="preserve">Mecánicas de Juego de "El Gran Teatro de las Historias"</w:t>
      </w:r>
    </w:p>
    <w:p>
      <w:pPr/>
      <w:r>
        <w:rPr/>
        <w:t xml:space="preserve">Para que la experiencia sea dinámica, motivadora y fomente el aprendizaje autónomo, se incorporan las siguientes mecánicas de juego:</w:t>
      </w:r>
    </w:p>
    <w:p>
      <w:pPr>
        <w:numPr>
          <w:ilvl w:val="0"/>
          <w:numId w:val="1"/>
        </w:numPr>
      </w:pPr>
      <w:r>
        <w:rPr>
          <w:b w:val="1"/>
          <w:bCs w:val="1"/>
        </w:rPr>
        <w:t xml:space="preserve">Sistema de Puntos - "Estrellas del Teatro":</w:t>
      </w:r>
      <w:r>
        <w:rPr/>
        <w:t xml:space="preserve"> Cada vez que un equipo completa una misión, responde correctamente a un desafío o aporta un hallazgo valioso, gana Estrellas del Teatro. Estas estrellas funcionan como moneda de progreso y reconocimiento. Los puntos se acumulan en una tabla visible para toda la clase.</w:t>
      </w:r>
    </w:p>
    <w:p>
      <w:pPr>
        <w:numPr>
          <w:ilvl w:val="0"/>
          <w:numId w:val="1"/>
        </w:numPr>
      </w:pPr>
      <w:r>
        <w:rPr>
          <w:b w:val="1"/>
          <w:bCs w:val="1"/>
        </w:rPr>
        <w:t xml:space="preserve">Niveles de Exploración:</w:t>
      </w:r>
      <w:r>
        <w:rPr/>
        <w:t xml:space="preserve"> La experiencia se divide en 3 niveles que representan etapas de aprendizaje:            </w:t>
      </w:r>
      <w:r>
        <w:rPr/>
        <w:t xml:space="preserve">            Para avanzar de nivel, el equipo debe acumular un número mínimo de Estrellas y completar misiones clave. Esto promueve la progresión y sensación de logro.        </w:t>
      </w:r>
    </w:p>
    <w:p>
      <w:pPr>
        <w:numPr>
          <w:ilvl w:val="1"/>
          <w:numId w:val="1"/>
        </w:numPr>
      </w:pPr>
      <w:r>
        <w:rPr>
          <w:i w:val="1"/>
          <w:iCs w:val="1"/>
        </w:rPr>
        <w:t xml:space="preserve">Nivel 1 - Descubridores:</w:t>
      </w:r>
      <w:r>
        <w:rPr/>
        <w:t xml:space="preserve"> Introducción a la estructura básica del texto dramático.</w:t>
      </w:r>
    </w:p>
    <w:p>
      <w:pPr>
        <w:numPr>
          <w:ilvl w:val="1"/>
          <w:numId w:val="1"/>
        </w:numPr>
      </w:pPr>
      <w:r>
        <w:rPr>
          <w:i w:val="1"/>
          <w:iCs w:val="1"/>
        </w:rPr>
        <w:t xml:space="preserve">Nivel 2 - Investigadores:</w:t>
      </w:r>
      <w:r>
        <w:rPr/>
        <w:t xml:space="preserve"> Análisis de características específicas según tipo de obra (comedia, tragedia, etc.).</w:t>
      </w:r>
    </w:p>
    <w:p>
      <w:pPr>
        <w:numPr>
          <w:ilvl w:val="1"/>
          <w:numId w:val="1"/>
        </w:numPr>
      </w:pPr>
      <w:r>
        <w:rPr>
          <w:i w:val="1"/>
          <w:iCs w:val="1"/>
        </w:rPr>
        <w:t xml:space="preserve">Nivel 3 - Creadores:</w:t>
      </w:r>
      <w:r>
        <w:rPr/>
        <w:t xml:space="preserve"> Creación y dramatización de un pequeño guion propio.</w:t>
      </w:r>
    </w:p>
    <w:p>
      <w:pPr>
        <w:numPr>
          <w:ilvl w:val="0"/>
          <w:numId w:val="1"/>
        </w:numPr>
      </w:pPr>
      <w:r>
        <w:rPr>
          <w:b w:val="1"/>
          <w:bCs w:val="1"/>
        </w:rPr>
        <w:t xml:space="preserve">Insignias Temáticas:</w:t>
      </w:r>
      <w:r>
        <w:rPr/>
        <w:t xml:space="preserve"> Al alcanzar ciertos hitos, los equipos reciben insignias digitales o físicas que representan habilidades o logros:            </w:t>
      </w:r>
      <w:r>
        <w:rPr/>
        <w:t xml:space="preserve">            Estas insignias pueden ser pegatinas, medallas o imágenes digitales para compartir en plataformas escolares.        </w:t>
      </w:r>
    </w:p>
    <w:p>
      <w:pPr>
        <w:numPr>
          <w:ilvl w:val="1"/>
          <w:numId w:val="1"/>
        </w:numPr>
      </w:pPr>
      <w:r>
        <w:rPr/>
        <w:t xml:space="preserve">Insignia de "Analista de Personajes"</w:t>
      </w:r>
    </w:p>
    <w:p>
      <w:pPr>
        <w:numPr>
          <w:ilvl w:val="1"/>
          <w:numId w:val="1"/>
        </w:numPr>
      </w:pPr>
      <w:r>
        <w:rPr/>
        <w:t xml:space="preserve">Insignia de "Maestro de Escenas"</w:t>
      </w:r>
    </w:p>
    <w:p>
      <w:pPr>
        <w:numPr>
          <w:ilvl w:val="1"/>
          <w:numId w:val="1"/>
        </w:numPr>
      </w:pPr>
      <w:r>
        <w:rPr/>
        <w:t xml:space="preserve">Insignia de "Creador de Historias"</w:t>
      </w:r>
    </w:p>
    <w:p>
      <w:pPr>
        <w:numPr>
          <w:ilvl w:val="1"/>
          <w:numId w:val="1"/>
        </w:numPr>
      </w:pPr>
      <w:r>
        <w:rPr/>
        <w:t xml:space="preserve">Insignia de "Colaborador Estrella"</w:t>
      </w:r>
    </w:p>
    <w:p>
      <w:pPr>
        <w:numPr>
          <w:ilvl w:val="0"/>
          <w:numId w:val="1"/>
        </w:numPr>
      </w:pPr>
      <w:r>
        <w:rPr>
          <w:b w:val="1"/>
          <w:bCs w:val="1"/>
        </w:rPr>
        <w:t xml:space="preserve">Retos y Enigmas:</w:t>
      </w:r>
      <w:r>
        <w:rPr/>
        <w:t xml:space="preserve"> Cada estación contiene retos abiertos, como:            </w:t>
      </w:r>
      <w:r>
        <w:rPr/>
        <w:t xml:space="preserve">            Estos retos fomentan el pensamiento crítico y la resolución de problemas.</w:t>
      </w:r>
    </w:p>
    <w:p>
      <w:pPr>
        <w:numPr>
          <w:ilvl w:val="1"/>
          <w:numId w:val="1"/>
        </w:numPr>
      </w:pPr>
      <w:r>
        <w:rPr/>
        <w:t xml:space="preserve">Resolver acertijos basados en diálogos para encontrar pistas.</w:t>
      </w:r>
    </w:p>
    <w:p>
      <w:pPr>
        <w:numPr>
          <w:ilvl w:val="1"/>
          <w:numId w:val="1"/>
        </w:numPr>
      </w:pPr>
      <w:r>
        <w:rPr/>
        <w:t xml:space="preserve">Identificar la estructura del texto en obras incompletas.</w:t>
      </w:r>
    </w:p>
    <w:p>
      <w:pPr>
        <w:numPr>
          <w:ilvl w:val="1"/>
          <w:numId w:val="1"/>
        </w:numPr>
      </w:pPr>
      <w:r>
        <w:rPr/>
        <w:t xml:space="preserve">Crear personajes o escenas a partir de palabras clave.</w:t>
      </w:r>
    </w:p>
    <w:p>
      <w:pPr>
        <w:numPr>
          <w:ilvl w:val="0"/>
          <w:numId w:val="1"/>
        </w:numPr>
      </w:pPr>
      <w:r>
        <w:rPr>
          <w:b w:val="1"/>
          <w:bCs w:val="1"/>
        </w:rPr>
        <w:t xml:space="preserve">Recompensas y Retroalimentación Inmediata:</w:t>
      </w:r>
      <w:r>
        <w:rPr/>
        <w:t xml:space="preserve"> El docente o facilitador ofrece retroalimentación directa al completar tareas, reforzando los aciertos y orientando en dificultades. Además, se otorgan recompensas simbólicas como "Tiempo Extra para Crear" o "Elección de la Próxima Misión".</w:t>
      </w:r>
    </w:p>
    <w:p>
      <w:pPr>
        <w:numPr>
          <w:ilvl w:val="0"/>
          <w:numId w:val="1"/>
        </w:numPr>
      </w:pPr>
      <w:r>
        <w:rPr>
          <w:b w:val="1"/>
          <w:bCs w:val="1"/>
        </w:rPr>
        <w:t xml:space="preserve">Mapa de Exploración:</w:t>
      </w:r>
      <w:r>
        <w:rPr/>
        <w:t xml:space="preserve"> Un tablero visual con las diferentes estaciones (salas del teatro) que los equipos pueden elegir explorar en orden abierto. Esto fomenta la autonomía y la toma de decisiones.</w:t>
      </w:r>
    </w:p>
    <w:p>
      <w:pPr>
        <w:numPr>
          <w:ilvl w:val="0"/>
          <w:numId w:val="1"/>
        </w:numPr>
      </w:pPr>
      <w:r>
        <w:rPr>
          <w:b w:val="1"/>
          <w:bCs w:val="1"/>
        </w:rPr>
        <w:t xml:space="preserve">Diario del Explorador:</w:t>
      </w:r>
      <w:r>
        <w:rPr/>
        <w:t xml:space="preserve"> Cada equipo mantiene un cuaderno o documento digital donde anota sus descubrimientos, reflexiones y avances. Esta actividad es parte de la evaluación y motiva la responsabilidad sobre el propio aprendizaje.</w:t>
      </w:r>
    </w:p>
    <w:p>
      <w:pPr/>
      <w:r>
        <w:rPr/>
        <w:t xml:space="preserve">Estas mecánicas están diseñadas para integrarse fluidamente con los objetivos del docente, promoviendo el reconocimiento de la estructura y características de textos dramáticos, mientras se desarrollan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Escenario - Introducción y Mapa de Exploración    </w:t>
      </w:r>
    </w:p>
    <w:p>
      <w:pPr/>
      <w:r>
        <w:rPr>
          <w:b w:val="1"/>
          <w:bCs w:val="1"/>
        </w:rPr>
        <w:t xml:space="preserve">Descripción:</w:t>
      </w:r>
      <w:r>
        <w:rPr/>
        <w:t xml:space="preserve"> Se presenta la narrativa y los roles, se conforman equipos y se entrega el mapa de exploración con las estaciones del teatro.</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alumnos.</w:t>
      </w:r>
    </w:p>
    <w:p>
      <w:pPr>
        <w:numPr>
          <w:ilvl w:val="0"/>
          <w:numId w:val="2"/>
        </w:numPr>
      </w:pPr>
      <w:r>
        <w:rPr/>
        <w:t xml:space="preserve">Leer o contar la historia de "El Gran Teatro de las Historias".</w:t>
      </w:r>
    </w:p>
    <w:p>
      <w:pPr>
        <w:numPr>
          <w:ilvl w:val="0"/>
          <w:numId w:val="2"/>
        </w:numPr>
      </w:pPr>
      <w:r>
        <w:rPr/>
        <w:t xml:space="preserve">Entregar a cada equipo un mapa visual con las estaciones: "Sala de Comedias", "Sala de Tragedias", "Sala de Farsas", "Sala de Teatro Infantil".</w:t>
      </w:r>
    </w:p>
    <w:p>
      <w:pPr>
        <w:numPr>
          <w:ilvl w:val="0"/>
          <w:numId w:val="2"/>
        </w:numPr>
      </w:pPr>
      <w:r>
        <w:rPr/>
        <w:t xml:space="preserve">Explicar que cada sala es una misión abierta donde deben explorar textos dramáticos, completar retos y descubrir características.</w:t>
      </w:r>
    </w:p>
    <w:p>
      <w:pPr>
        <w:numPr>
          <w:ilvl w:val="0"/>
          <w:numId w:val="2"/>
        </w:numPr>
      </w:pPr>
      <w:r>
        <w:rPr/>
        <w:t xml:space="preserve">Presentar el Diario del Explorador para que comiencen a anotar sus ideas y hallazgos.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Mapas impresos o proyección digital, cuadernos o hojas para diario, marcadores.</w:t>
      </w:r>
    </w:p>
    <w:p>
      <w:pPr/>
      <w:r>
        <w:rPr/>
        <w:t xml:space="preserve">    </w:t>
      </w:r>
    </w:p>
    <w:p>
      <w:pPr/>
      <w:r>
        <w:rPr>
          <w:b w:val="1"/>
          <w:bCs w:val="1"/>
        </w:rPr>
        <w:t xml:space="preserve">Integración con mecánicas:</w:t>
      </w:r>
      <w:r>
        <w:rPr/>
        <w:t xml:space="preserve"> Introducción al sistema de niveles y puntos. El mapa fomenta autonomía en la elección de misiones.</w:t>
      </w:r>
    </w:p>
    <w:p>
      <w:pPr/>
      <w:r>
        <w:rPr/>
        <w:t xml:space="preserve">    Actividad 2: Misión en la Sala de Comedias - Descubriendo la estructura dramática básica    </w:t>
      </w:r>
    </w:p>
    <w:p>
      <w:pPr/>
      <w:r>
        <w:rPr>
          <w:b w:val="1"/>
          <w:bCs w:val="1"/>
        </w:rPr>
        <w:t xml:space="preserve">Descripción:</w:t>
      </w:r>
      <w:r>
        <w:rPr/>
        <w:t xml:space="preserve"> En equipos, leen un fragmento de una obra de teatro cómica, identifican actos, escenas, personajes y diálogos.</w:t>
      </w:r>
    </w:p>
    <w:p>
      <w:pPr/>
      <w:r>
        <w:rPr/>
        <w:t xml:space="preserve">    </w:t>
      </w:r>
    </w:p>
    <w:p>
      <w:pPr/>
      <w:r>
        <w:rPr>
          <w:b w:val="1"/>
          <w:bCs w:val="1"/>
        </w:rPr>
        <w:t xml:space="preserve">Instrucciones:</w:t>
      </w:r>
    </w:p>
    <w:p>
      <w:pPr/>
      <w:r>
        <w:rPr/>
        <w:t xml:space="preserve">    </w:t>
      </w:r>
    </w:p>
    <w:p>
      <w:pPr>
        <w:numPr>
          <w:ilvl w:val="0"/>
          <w:numId w:val="3"/>
        </w:numPr>
      </w:pPr>
      <w:r>
        <w:rPr/>
        <w:t xml:space="preserve">Entregar a cada equipo un texto breve de comedia adaptado al nivel (ejemplo: fragmento de "La Casa de los Líos" adaptado).</w:t>
      </w:r>
    </w:p>
    <w:p>
      <w:pPr>
        <w:numPr>
          <w:ilvl w:val="0"/>
          <w:numId w:val="3"/>
        </w:numPr>
      </w:pPr>
      <w:r>
        <w:rPr/>
        <w:t xml:space="preserve">Los estudiantes leen en voz alta y silenciosa, observando la estructura.</w:t>
      </w:r>
    </w:p>
    <w:p>
      <w:pPr>
        <w:numPr>
          <w:ilvl w:val="0"/>
          <w:numId w:val="3"/>
        </w:numPr>
      </w:pPr>
      <w:r>
        <w:rPr/>
        <w:t xml:space="preserve">En el Diario del Explorador, identifican y anotan:            </w:t>
      </w:r>
      <w:r>
        <w:rPr/>
        <w:t xml:space="preserve">        </w:t>
      </w:r>
    </w:p>
    <w:p>
      <w:pPr>
        <w:numPr>
          <w:ilvl w:val="1"/>
          <w:numId w:val="3"/>
        </w:numPr>
      </w:pPr>
      <w:r>
        <w:rPr/>
        <w:t xml:space="preserve">¿Cuántos actos y escenas hay?</w:t>
      </w:r>
    </w:p>
    <w:p>
      <w:pPr>
        <w:numPr>
          <w:ilvl w:val="1"/>
          <w:numId w:val="3"/>
        </w:numPr>
      </w:pPr>
      <w:r>
        <w:rPr/>
        <w:t xml:space="preserve">¿Quiénes son los personajes?</w:t>
      </w:r>
    </w:p>
    <w:p>
      <w:pPr>
        <w:numPr>
          <w:ilvl w:val="1"/>
          <w:numId w:val="3"/>
        </w:numPr>
      </w:pPr>
      <w:r>
        <w:rPr/>
        <w:t xml:space="preserve">¿Cómo se presentan los diálogos y acotaciones?</w:t>
      </w:r>
    </w:p>
    <w:p>
      <w:pPr>
        <w:numPr>
          <w:ilvl w:val="0"/>
          <w:numId w:val="3"/>
        </w:numPr>
      </w:pPr>
      <w:r>
        <w:rPr/>
        <w:t xml:space="preserve">Resuelven un pequeño reto: completar un esquema vacío con las partes encontradas.</w:t>
      </w:r>
    </w:p>
    <w:p>
      <w:pPr>
        <w:numPr>
          <w:ilvl w:val="0"/>
          <w:numId w:val="3"/>
        </w:numPr>
      </w:pPr>
      <w:r>
        <w:rPr/>
        <w:t xml:space="preserve">El docente revisa y otorga Estrellas del Teatro por respuesta correcta y participación.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impresos, esquema para completar, cuadernos, bolígrafos.</w:t>
      </w:r>
    </w:p>
    <w:p>
      <w:pPr/>
      <w:r>
        <w:rPr/>
        <w:t xml:space="preserve">    </w:t>
      </w:r>
    </w:p>
    <w:p>
      <w:pPr/>
      <w:r>
        <w:rPr>
          <w:b w:val="1"/>
          <w:bCs w:val="1"/>
        </w:rPr>
        <w:t xml:space="preserve">Integración con mecánicas:</w:t>
      </w:r>
      <w:r>
        <w:rPr/>
        <w:t xml:space="preserve"> Acumulación de puntos, retroalimentación inmediata, primer nivel alcanzado si completan misión.</w:t>
      </w:r>
    </w:p>
    <w:p>
      <w:pPr/>
      <w:r>
        <w:rPr/>
        <w:t xml:space="preserve">    Actividad 3: Sala de Tragedias - Analizando características y emociones    </w:t>
      </w:r>
    </w:p>
    <w:p>
      <w:pPr/>
      <w:r>
        <w:rPr>
          <w:b w:val="1"/>
          <w:bCs w:val="1"/>
        </w:rPr>
        <w:t xml:space="preserve">Descripción:</w:t>
      </w:r>
      <w:r>
        <w:rPr/>
        <w:t xml:space="preserve"> Los equipos exploran un texto de tragedia, identifican características emocionales y lingüísticas, y discuten en grupo.</w:t>
      </w:r>
    </w:p>
    <w:p>
      <w:pPr/>
      <w:r>
        <w:rPr/>
        <w:t xml:space="preserve">    </w:t>
      </w:r>
    </w:p>
    <w:p>
      <w:pPr/>
      <w:r>
        <w:rPr>
          <w:b w:val="1"/>
          <w:bCs w:val="1"/>
        </w:rPr>
        <w:t xml:space="preserve">Instrucciones:</w:t>
      </w:r>
    </w:p>
    <w:p>
      <w:pPr/>
      <w:r>
        <w:rPr/>
        <w:t xml:space="preserve">    </w:t>
      </w:r>
    </w:p>
    <w:p>
      <w:pPr>
        <w:numPr>
          <w:ilvl w:val="0"/>
          <w:numId w:val="4"/>
        </w:numPr>
      </w:pPr>
      <w:r>
        <w:rPr/>
        <w:t xml:space="preserve">Proveer un fragmento adaptado de una tragedia clásica (por ejemplo, un fragmento de "Antígona" o "Romeo y Julieta").</w:t>
      </w:r>
    </w:p>
    <w:p>
      <w:pPr>
        <w:numPr>
          <w:ilvl w:val="0"/>
          <w:numId w:val="4"/>
        </w:numPr>
      </w:pPr>
      <w:r>
        <w:rPr/>
        <w:t xml:space="preserve">Lectura en voz alta dramatizada dentro del equipo para experimentar la emoción.</w:t>
      </w:r>
    </w:p>
    <w:p>
      <w:pPr>
        <w:numPr>
          <w:ilvl w:val="0"/>
          <w:numId w:val="4"/>
        </w:numPr>
      </w:pPr>
      <w:r>
        <w:rPr/>
        <w:t xml:space="preserve">En el Diario, anotan:            </w:t>
      </w:r>
      <w:r>
        <w:rPr/>
        <w:t xml:space="preserve">        </w:t>
      </w:r>
    </w:p>
    <w:p>
      <w:pPr>
        <w:numPr>
          <w:ilvl w:val="1"/>
          <w:numId w:val="4"/>
        </w:numPr>
      </w:pPr>
      <w:r>
        <w:rPr/>
        <w:t xml:space="preserve">¿Qué emociones predominan?</w:t>
      </w:r>
    </w:p>
    <w:p>
      <w:pPr>
        <w:numPr>
          <w:ilvl w:val="1"/>
          <w:numId w:val="4"/>
        </w:numPr>
      </w:pPr>
      <w:r>
        <w:rPr/>
        <w:t xml:space="preserve">¿Qué diferencias notaron en el lenguaje en comparación con la comedia?</w:t>
      </w:r>
    </w:p>
    <w:p>
      <w:pPr>
        <w:numPr>
          <w:ilvl w:val="1"/>
          <w:numId w:val="4"/>
        </w:numPr>
      </w:pPr>
      <w:r>
        <w:rPr/>
        <w:t xml:space="preserve">Identifican acotaciones que indican tono o ambiente.</w:t>
      </w:r>
    </w:p>
    <w:p>
      <w:pPr>
        <w:numPr>
          <w:ilvl w:val="0"/>
          <w:numId w:val="4"/>
        </w:numPr>
      </w:pPr>
      <w:r>
        <w:rPr/>
        <w:t xml:space="preserve">Realizan un reto: crear una pequeña escena triste con base en palabras clave dadas.</w:t>
      </w:r>
    </w:p>
    <w:p>
      <w:pPr>
        <w:numPr>
          <w:ilvl w:val="0"/>
          <w:numId w:val="4"/>
        </w:numPr>
      </w:pPr>
      <w:r>
        <w:rPr/>
        <w:t xml:space="preserve">Presentan su escena al grupo y reciben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tarjetas con palabras clave, espacio para dramatización.</w:t>
      </w:r>
    </w:p>
    <w:p>
      <w:pPr/>
      <w:r>
        <w:rPr/>
        <w:t xml:space="preserve">    </w:t>
      </w:r>
    </w:p>
    <w:p>
      <w:pPr/>
      <w:r>
        <w:rPr>
          <w:b w:val="1"/>
          <w:bCs w:val="1"/>
        </w:rPr>
        <w:t xml:space="preserve">Integración con mecánicas:</w:t>
      </w:r>
      <w:r>
        <w:rPr/>
        <w:t xml:space="preserve"> Insignias por creatividad y colaboración, puntos por presentación y análisis.</w:t>
      </w:r>
    </w:p>
    <w:p>
      <w:pPr/>
      <w:r>
        <w:rPr/>
        <w:t xml:space="preserve">    Actividad 4: Sala de Farsas - Explorando el humor y el absurdo    </w:t>
      </w:r>
    </w:p>
    <w:p>
      <w:pPr/>
      <w:r>
        <w:rPr>
          <w:b w:val="1"/>
          <w:bCs w:val="1"/>
        </w:rPr>
        <w:t xml:space="preserve">Descripción:</w:t>
      </w:r>
      <w:r>
        <w:rPr/>
        <w:t xml:space="preserve"> Se estudian obras de farsa para identificar elementos humorísticos y exageraciones propias del género.</w:t>
      </w:r>
    </w:p>
    <w:p>
      <w:pPr/>
      <w:r>
        <w:rPr/>
        <w:t xml:space="preserve">    </w:t>
      </w:r>
    </w:p>
    <w:p>
      <w:pPr/>
      <w:r>
        <w:rPr>
          <w:b w:val="1"/>
          <w:bCs w:val="1"/>
        </w:rPr>
        <w:t xml:space="preserve">Instrucciones:</w:t>
      </w:r>
    </w:p>
    <w:p>
      <w:pPr/>
      <w:r>
        <w:rPr/>
        <w:t xml:space="preserve">    </w:t>
      </w:r>
    </w:p>
    <w:p>
      <w:pPr>
        <w:numPr>
          <w:ilvl w:val="0"/>
          <w:numId w:val="5"/>
        </w:numPr>
      </w:pPr>
      <w:r>
        <w:rPr/>
        <w:t xml:space="preserve">Entregar extractos de farsas breves o textos adaptados que contengan situaciones absurdas y personajes exagerados.</w:t>
      </w:r>
    </w:p>
    <w:p>
      <w:pPr>
        <w:numPr>
          <w:ilvl w:val="0"/>
          <w:numId w:val="5"/>
        </w:numPr>
      </w:pPr>
      <w:r>
        <w:rPr/>
        <w:t xml:space="preserve">Equipos leen y discuten qué los hace divertidos y qué estructura tienen.</w:t>
      </w:r>
    </w:p>
    <w:p>
      <w:pPr>
        <w:numPr>
          <w:ilvl w:val="0"/>
          <w:numId w:val="5"/>
        </w:numPr>
      </w:pPr>
      <w:r>
        <w:rPr/>
        <w:t xml:space="preserve">En el Diario, describen los personajes y anotan ejemplos de diálogos graciosos o acotaciones cómicas.</w:t>
      </w:r>
    </w:p>
    <w:p>
      <w:pPr>
        <w:numPr>
          <w:ilvl w:val="0"/>
          <w:numId w:val="5"/>
        </w:numPr>
      </w:pPr>
      <w:r>
        <w:rPr/>
        <w:t xml:space="preserve">Realizan un reto: inventar un personaje absurdo y crear un pequeño diálogo para presentar.</w:t>
      </w:r>
    </w:p>
    <w:p>
      <w:pPr>
        <w:numPr>
          <w:ilvl w:val="0"/>
          <w:numId w:val="5"/>
        </w:numPr>
      </w:pPr>
      <w:r>
        <w:rPr/>
        <w:t xml:space="preserve">Comparten sus creaciones con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hojas para notas, accesorios para dramatización (opcional).</w:t>
      </w:r>
    </w:p>
    <w:p>
      <w:pPr/>
      <w:r>
        <w:rPr/>
        <w:t xml:space="preserve">    </w:t>
      </w:r>
    </w:p>
    <w:p>
      <w:pPr/>
      <w:r>
        <w:rPr>
          <w:b w:val="1"/>
          <w:bCs w:val="1"/>
        </w:rPr>
        <w:t xml:space="preserve">Integración con mecánicas:</w:t>
      </w:r>
      <w:r>
        <w:rPr/>
        <w:t xml:space="preserve"> Recompensas por originalidad, puntos y avance hacia siguiente nivel.</w:t>
      </w:r>
    </w:p>
    <w:p>
      <w:pPr/>
      <w:r>
        <w:rPr/>
        <w:t xml:space="preserve">    Actividad 5: Sala de Teatro Infantil - Creando y dramatizando    </w:t>
      </w:r>
    </w:p>
    <w:p>
      <w:pPr/>
      <w:r>
        <w:rPr>
          <w:b w:val="1"/>
          <w:bCs w:val="1"/>
        </w:rPr>
        <w:t xml:space="preserve">Descripción:</w:t>
      </w:r>
      <w:r>
        <w:rPr/>
        <w:t xml:space="preserve"> Equipo en nivel avanzado crea un guion breve que integra lo aprendido y lo presenta.</w:t>
      </w:r>
    </w:p>
    <w:p>
      <w:pPr/>
      <w:r>
        <w:rPr/>
        <w:t xml:space="preserve">    </w:t>
      </w:r>
    </w:p>
    <w:p>
      <w:pPr/>
      <w:r>
        <w:rPr>
          <w:b w:val="1"/>
          <w:bCs w:val="1"/>
        </w:rPr>
        <w:t xml:space="preserve">Instrucciones:</w:t>
      </w:r>
    </w:p>
    <w:p>
      <w:pPr/>
      <w:r>
        <w:rPr/>
        <w:t xml:space="preserve">    </w:t>
      </w:r>
    </w:p>
    <w:p>
      <w:pPr>
        <w:numPr>
          <w:ilvl w:val="0"/>
          <w:numId w:val="6"/>
        </w:numPr>
      </w:pPr>
      <w:r>
        <w:rPr/>
        <w:t xml:space="preserve">Los equipos escriben un guion corto (1-2 escenas) con personajes, diálogos y acotaciones.</w:t>
      </w:r>
    </w:p>
    <w:p>
      <w:pPr>
        <w:numPr>
          <w:ilvl w:val="0"/>
          <w:numId w:val="6"/>
        </w:numPr>
      </w:pPr>
      <w:r>
        <w:rPr/>
        <w:t xml:space="preserve">Usan el Diario para planear: resumen, personajes, estructura.</w:t>
      </w:r>
    </w:p>
    <w:p>
      <w:pPr>
        <w:numPr>
          <w:ilvl w:val="0"/>
          <w:numId w:val="6"/>
        </w:numPr>
      </w:pPr>
      <w:r>
        <w:rPr/>
        <w:t xml:space="preserve">Ensayan la representación en el aula o espacio asignado.</w:t>
      </w:r>
    </w:p>
    <w:p>
      <w:pPr>
        <w:numPr>
          <w:ilvl w:val="0"/>
          <w:numId w:val="6"/>
        </w:numPr>
      </w:pPr>
      <w:r>
        <w:rPr/>
        <w:t xml:space="preserve">Presentan la dramatización ante la clase.</w:t>
      </w:r>
    </w:p>
    <w:p>
      <w:pPr>
        <w:numPr>
          <w:ilvl w:val="0"/>
          <w:numId w:val="6"/>
        </w:numPr>
      </w:pPr>
      <w:r>
        <w:rPr/>
        <w:t xml:space="preserve">Reciben retroalimentación del docente y compañeros.</w:t>
      </w:r>
    </w:p>
    <w:p>
      <w:pPr>
        <w:numPr>
          <w:ilvl w:val="0"/>
          <w:numId w:val="6"/>
        </w:numPr>
      </w:pPr>
      <w:r>
        <w:rPr/>
        <w:t xml:space="preserve">Discuten qué aprendieron y cómo usaron la estructura dramática.</w:t>
      </w:r>
    </w:p>
    <w:p>
      <w:pPr/>
      <w:r>
        <w:rPr/>
        <w:t xml:space="preserve">    </w:t>
      </w:r>
    </w:p>
    <w:p>
      <w:pPr/>
      <w:r>
        <w:rPr>
          <w:b w:val="1"/>
          <w:bCs w:val="1"/>
        </w:rPr>
        <w:t xml:space="preserve">Tiempo estimado:</w:t>
      </w:r>
      <w:r>
        <w:rPr/>
        <w:t xml:space="preserve"> 2 sesiones de 60 minutos (escritura y ensayo; presentación y reflexión)</w:t>
      </w:r>
    </w:p>
    <w:p>
      <w:pPr/>
      <w:r>
        <w:rPr/>
        <w:t xml:space="preserve">    </w:t>
      </w:r>
    </w:p>
    <w:p>
      <w:pPr/>
      <w:r>
        <w:rPr>
          <w:b w:val="1"/>
          <w:bCs w:val="1"/>
        </w:rPr>
        <w:t xml:space="preserve">Materiales:</w:t>
      </w:r>
      <w:r>
        <w:rPr/>
        <w:t xml:space="preserve"> Hojas, bolígrafos, accesorios opcionales, espacio para dramatización.</w:t>
      </w:r>
    </w:p>
    <w:p>
      <w:pPr/>
      <w:r>
        <w:rPr/>
        <w:t xml:space="preserve">    </w:t>
      </w:r>
    </w:p>
    <w:p>
      <w:pPr/>
      <w:r>
        <w:rPr>
          <w:b w:val="1"/>
          <w:bCs w:val="1"/>
        </w:rPr>
        <w:t xml:space="preserve">Integración con mecánicas:</w:t>
      </w:r>
      <w:r>
        <w:rPr/>
        <w:t xml:space="preserve"> Insignias de "Creador de Historias", puntos máximos, cierre de narrativa.</w:t>
      </w:r>
    </w:p>
    <w:p>
      <w:pPr/>
      <w:r>
        <w:rPr/>
        <w:t xml:space="preserve">    Actividad 6: Reflexión Final y Construcción del Libro de los Exploradores    </w:t>
      </w:r>
    </w:p>
    <w:p>
      <w:pPr/>
      <w:r>
        <w:rPr>
          <w:b w:val="1"/>
          <w:bCs w:val="1"/>
        </w:rPr>
        <w:t xml:space="preserve">Descripción:</w:t>
      </w:r>
      <w:r>
        <w:rPr/>
        <w:t xml:space="preserve"> Los equipos compilan sus diarios y aprendizajes para presentar una conclusión colectiva.</w:t>
      </w:r>
    </w:p>
    <w:p>
      <w:pPr/>
      <w:r>
        <w:rPr/>
        <w:t xml:space="preserve">    </w:t>
      </w:r>
    </w:p>
    <w:p>
      <w:pPr/>
      <w:r>
        <w:rPr>
          <w:b w:val="1"/>
          <w:bCs w:val="1"/>
        </w:rPr>
        <w:t xml:space="preserve">Instrucciones:</w:t>
      </w:r>
    </w:p>
    <w:p>
      <w:pPr/>
      <w:r>
        <w:rPr/>
        <w:t xml:space="preserve">    </w:t>
      </w:r>
    </w:p>
    <w:p>
      <w:pPr>
        <w:numPr>
          <w:ilvl w:val="0"/>
          <w:numId w:val="7"/>
        </w:numPr>
      </w:pPr>
      <w:r>
        <w:rPr/>
        <w:t xml:space="preserve">Cada equipo selecciona lo más importante de su diario.</w:t>
      </w:r>
    </w:p>
    <w:p>
      <w:pPr>
        <w:numPr>
          <w:ilvl w:val="0"/>
          <w:numId w:val="7"/>
        </w:numPr>
      </w:pPr>
      <w:r>
        <w:rPr/>
        <w:t xml:space="preserve">Crean una página colectiva (puede ser digital o física) con dibujos, textos y reflexiones.</w:t>
      </w:r>
    </w:p>
    <w:p>
      <w:pPr>
        <w:numPr>
          <w:ilvl w:val="0"/>
          <w:numId w:val="7"/>
        </w:numPr>
      </w:pPr>
      <w:r>
        <w:rPr/>
        <w:t xml:space="preserve">Comparten con la clase y se crea un "Libro de los Exploradores" con todas las páginas.</w:t>
      </w:r>
    </w:p>
    <w:p>
      <w:pPr>
        <w:numPr>
          <w:ilvl w:val="0"/>
          <w:numId w:val="7"/>
        </w:numPr>
      </w:pPr>
      <w:r>
        <w:rPr/>
        <w:t xml:space="preserve">El docente guía una reflexión sobre el proceso, lo aprendido y las competencias desarrolladas.</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Hojas grandes, colores, computadora y proyector (opcional).</w:t>
      </w:r>
    </w:p>
    <w:p>
      <w:pPr/>
      <w:r>
        <w:rPr/>
        <w:t xml:space="preserve">    </w:t>
      </w:r>
    </w:p>
    <w:p>
      <w:pPr/>
      <w:r>
        <w:rPr>
          <w:b w:val="1"/>
          <w:bCs w:val="1"/>
        </w:rPr>
        <w:t xml:space="preserve">Integración con mecánicas:</w:t>
      </w:r>
      <w:r>
        <w:rPr/>
        <w:t xml:space="preserve"> Reconocimiento final, insignias de responsabilidad y colaboración, cierre de narrativa.</w:t>
      </w:r>
    </w:p>
    <w:p>
      <w:pPr/>
      <w:r>
        <w:rPr/>
        <w:t xml:space="preserve">    </w:t>
      </w:r>
    </w:p>
    <w:p>
      <w:pPr/>
      <w:r>
        <w:rPr/>
        <w:t xml:space="preserve">Estas actividades forman un recorrido completo que permite a los estudiantes explorar, analizar y crear textos dramáticos de manera autónoma, colaborativa y motivadora, apoyado en una estructura gamificada que mantiene el interés y el compromiso.</w:t>
      </w:r>
    </w:p>
    <w:p/>
    <w:p>
      <w:pPr/>
      <w:r>
        <w:rPr>
          <w:color w:val="2b6cb0"/>
          <w:sz w:val="28"/>
          <w:szCs w:val="28"/>
          <w:b w:val="1"/>
          <w:bCs w:val="1"/>
        </w:rPr>
        <w:t xml:space="preserve">Reglas y Condiciones</w:t>
      </w:r>
    </w:p>
    <w:p>
      <w:pPr/>
      <w:r>
        <w:rPr>
          <w:b w:val="1"/>
          <w:bCs w:val="1"/>
        </w:rPr>
        <w:t xml:space="preserve">Reglas del Juego "El Gran Teatro de las Historias"</w:t>
      </w:r>
    </w:p>
    <w:p>
      <w:pPr>
        <w:numPr>
          <w:ilvl w:val="0"/>
          <w:numId w:val="8"/>
        </w:numPr>
      </w:pPr>
      <w:r>
        <w:rPr>
          <w:b w:val="1"/>
          <w:bCs w:val="1"/>
        </w:rPr>
        <w:t xml:space="preserve">Formación de Equipos:</w:t>
      </w:r>
      <w:r>
        <w:rPr/>
        <w:t xml:space="preserve"> Cada equipo debe tener entre 4 y 5 integrantes para favorecer la colaboración y participación.</w:t>
      </w:r>
    </w:p>
    <w:p>
      <w:pPr>
        <w:numPr>
          <w:ilvl w:val="0"/>
          <w:numId w:val="8"/>
        </w:numPr>
      </w:pPr>
      <w:r>
        <w:rPr>
          <w:b w:val="1"/>
          <w:bCs w:val="1"/>
        </w:rPr>
        <w:t xml:space="preserve">Turnos y Progresión:</w:t>
      </w:r>
      <w:r>
        <w:rPr/>
        <w:t xml:space="preserve"> Los equipos eligen libremente qué estaciones explorar primero, pero deben completar las misiones de cada nivel para avanzar al siguiente. No se puede saltar niveles sin haber cumplido los objetivos indicados.</w:t>
      </w:r>
    </w:p>
    <w:p>
      <w:pPr>
        <w:numPr>
          <w:ilvl w:val="0"/>
          <w:numId w:val="8"/>
        </w:numPr>
      </w:pPr>
      <w:r>
        <w:rPr>
          <w:b w:val="1"/>
          <w:bCs w:val="1"/>
        </w:rPr>
        <w:t xml:space="preserve">Condiciones de Victoria:</w:t>
      </w:r>
    </w:p>
    <w:p>
      <w:pPr>
        <w:numPr>
          <w:ilvl w:val="1"/>
          <w:numId w:val="8"/>
        </w:numPr>
      </w:pPr>
      <w:r>
        <w:rPr/>
        <w:t xml:space="preserve">Completar con éxito las misiones de los tres niveles.</w:t>
      </w:r>
    </w:p>
    <w:p>
      <w:pPr>
        <w:numPr>
          <w:ilvl w:val="1"/>
          <w:numId w:val="8"/>
        </w:numPr>
      </w:pPr>
      <w:r>
        <w:rPr/>
        <w:t xml:space="preserve">Acumular al menos 50 Estrellas del Teatro.</w:t>
      </w:r>
    </w:p>
    <w:p>
      <w:pPr>
        <w:numPr>
          <w:ilvl w:val="1"/>
          <w:numId w:val="8"/>
        </w:numPr>
      </w:pPr>
      <w:r>
        <w:rPr/>
        <w:t xml:space="preserve">Presentar un guion dramático original y su dramatización.</w:t>
      </w:r>
    </w:p>
    <w:p>
      <w:pPr>
        <w:numPr>
          <w:ilvl w:val="1"/>
          <w:numId w:val="8"/>
        </w:numPr>
      </w:pPr>
      <w:r>
        <w:rPr/>
        <w:t xml:space="preserve">Participar en la reflexión final y contribuir al Libro de los Exploradores.</w:t>
      </w:r>
    </w:p>
    <w:p>
      <w:pPr>
        <w:numPr>
          <w:ilvl w:val="0"/>
          <w:numId w:val="8"/>
        </w:numPr>
      </w:pPr>
      <w:r>
        <w:rPr>
          <w:b w:val="1"/>
          <w:bCs w:val="1"/>
        </w:rPr>
        <w:t xml:space="preserve">Sistema de Puntos (Estrellas del Teatro):</w:t>
      </w:r>
    </w:p>
    <w:p>
      <w:pPr>
        <w:numPr>
          <w:ilvl w:val="1"/>
          <w:numId w:val="8"/>
        </w:numPr>
      </w:pPr>
      <w:r>
        <w:rPr/>
        <w:t xml:space="preserve">10 estrellas por completar cada misión principal en una estación.</w:t>
      </w:r>
    </w:p>
    <w:p>
      <w:pPr>
        <w:numPr>
          <w:ilvl w:val="1"/>
          <w:numId w:val="8"/>
        </w:numPr>
      </w:pPr>
      <w:r>
        <w:rPr/>
        <w:t xml:space="preserve">5 estrellas por resolver retos y enigmas adicionales.</w:t>
      </w:r>
    </w:p>
    <w:p>
      <w:pPr>
        <w:numPr>
          <w:ilvl w:val="1"/>
          <w:numId w:val="8"/>
        </w:numPr>
      </w:pPr>
      <w:r>
        <w:rPr/>
        <w:t xml:space="preserve">5 estrellas por participación activa y colaboración en equipo.</w:t>
      </w:r>
    </w:p>
    <w:p>
      <w:pPr>
        <w:numPr>
          <w:ilvl w:val="1"/>
          <w:numId w:val="8"/>
        </w:numPr>
      </w:pPr>
      <w:r>
        <w:rPr/>
        <w:t xml:space="preserve">Bonificación de 10 estrellas por creatividad en la dramatización.</w:t>
      </w:r>
    </w:p>
    <w:p>
      <w:pPr>
        <w:numPr>
          <w:ilvl w:val="1"/>
          <w:numId w:val="8"/>
        </w:numPr>
      </w:pPr>
      <w:r>
        <w:rPr/>
        <w:t xml:space="preserve">Descuento de 3 estrellas por falta de respeto o incumplimiento de reglas básicas de convivencia.</w:t>
      </w:r>
    </w:p>
    <w:p>
      <w:pPr>
        <w:numPr>
          <w:ilvl w:val="0"/>
          <w:numId w:val="8"/>
        </w:numPr>
      </w:pPr>
      <w:r>
        <w:rPr>
          <w:b w:val="1"/>
          <w:bCs w:val="1"/>
        </w:rPr>
        <w:t xml:space="preserve">Insignias y Logros:</w:t>
      </w:r>
    </w:p>
    <w:p>
      <w:pPr>
        <w:numPr>
          <w:ilvl w:val="1"/>
          <w:numId w:val="8"/>
        </w:numPr>
      </w:pPr>
      <w:r>
        <w:rPr/>
        <w:t xml:space="preserve">Se otorgan según desempeño y cumplimiento de roles.</w:t>
      </w:r>
    </w:p>
    <w:p>
      <w:pPr>
        <w:numPr>
          <w:ilvl w:val="1"/>
          <w:numId w:val="8"/>
        </w:numPr>
      </w:pPr>
      <w:r>
        <w:rPr/>
        <w:t xml:space="preserve">Un jugador puede obtener la insignia de "Colaborador Estrella" si fomenta el trabajo en equipo y ayuda a sus compañeros.</w:t>
      </w:r>
    </w:p>
    <w:p>
      <w:pPr>
        <w:numPr>
          <w:ilvl w:val="1"/>
          <w:numId w:val="8"/>
        </w:numPr>
      </w:pPr>
      <w:r>
        <w:rPr/>
        <w:t xml:space="preserve">La insignia "Creador de Historias" se otorga a quienes presenten guiones originales.</w:t>
      </w:r>
    </w:p>
    <w:p>
      <w:pPr>
        <w:numPr>
          <w:ilvl w:val="0"/>
          <w:numId w:val="8"/>
        </w:numPr>
      </w:pPr>
      <w:r>
        <w:rPr>
          <w:b w:val="1"/>
          <w:bCs w:val="1"/>
        </w:rPr>
        <w:t xml:space="preserve">Roles dentro del Equipo:</w:t>
      </w:r>
      <w:r>
        <w:rPr/>
        <w:t xml:space="preserve">            Los roles pueden rotar en cada estación para que todos experimenten diferentes responsabilidades.</w:t>
      </w:r>
    </w:p>
    <w:p>
      <w:pPr>
        <w:numPr>
          <w:ilvl w:val="1"/>
          <w:numId w:val="8"/>
        </w:numPr>
      </w:pPr>
      <w:r>
        <w:rPr/>
        <w:t xml:space="preserve">Explorador Líder: organiza y coordina las tareas.</w:t>
      </w:r>
    </w:p>
    <w:p>
      <w:pPr>
        <w:numPr>
          <w:ilvl w:val="1"/>
          <w:numId w:val="8"/>
        </w:numPr>
      </w:pPr>
      <w:r>
        <w:rPr/>
        <w:t xml:space="preserve">Crítico Teatral: encargado de analizar los textos y anotaciones.</w:t>
      </w:r>
    </w:p>
    <w:p>
      <w:pPr>
        <w:numPr>
          <w:ilvl w:val="1"/>
          <w:numId w:val="8"/>
        </w:numPr>
      </w:pPr>
      <w:r>
        <w:rPr/>
        <w:t xml:space="preserve">Actor/Actriz: participa en la dramatización.</w:t>
      </w:r>
    </w:p>
    <w:p>
      <w:pPr>
        <w:numPr>
          <w:ilvl w:val="1"/>
          <w:numId w:val="8"/>
        </w:numPr>
      </w:pPr>
      <w:r>
        <w:rPr/>
        <w:t xml:space="preserve">Escriba: registra en el Diario del Explorador.</w:t>
      </w:r>
    </w:p>
    <w:p>
      <w:pPr>
        <w:numPr>
          <w:ilvl w:val="0"/>
          <w:numId w:val="8"/>
        </w:numPr>
      </w:pPr>
      <w:r>
        <w:rPr>
          <w:b w:val="1"/>
          <w:bCs w:val="1"/>
        </w:rPr>
        <w:t xml:space="preserve">Penalizaciones:</w:t>
      </w:r>
    </w:p>
    <w:p>
      <w:pPr>
        <w:numPr>
          <w:ilvl w:val="1"/>
          <w:numId w:val="8"/>
        </w:numPr>
      </w:pPr>
      <w:r>
        <w:rPr/>
        <w:t xml:space="preserve">Pérdida de estrellas por conductas disruptivas.</w:t>
      </w:r>
    </w:p>
    <w:p>
      <w:pPr>
        <w:numPr>
          <w:ilvl w:val="1"/>
          <w:numId w:val="8"/>
        </w:numPr>
      </w:pPr>
      <w:r>
        <w:rPr/>
        <w:t xml:space="preserve">Tiempo extra como tarea para equipos que no entreguen evidencias a tiempo.</w:t>
      </w:r>
    </w:p>
    <w:p>
      <w:pPr>
        <w:numPr>
          <w:ilvl w:val="1"/>
          <w:numId w:val="8"/>
        </w:numPr>
      </w:pPr>
      <w:r>
        <w:rPr/>
        <w:t xml:space="preserve">Restricción temporal para elegir ciertas estaciones si no completan misiones previas.</w:t>
      </w:r>
    </w:p>
    <w:p>
      <w:pPr>
        <w:numPr>
          <w:ilvl w:val="0"/>
          <w:numId w:val="8"/>
        </w:numPr>
      </w:pPr>
      <w:r>
        <w:rPr>
          <w:b w:val="1"/>
          <w:bCs w:val="1"/>
        </w:rPr>
        <w:t xml:space="preserve">Respeto y Trabajo en Equipo:</w:t>
      </w:r>
      <w:r>
        <w:rPr/>
        <w:t xml:space="preserve"> Todos deben respetar las opiniones y aportes de sus compañeros. La colaboración es clave para avanzar.</w:t>
      </w:r>
    </w:p>
    <w:p>
      <w:pPr>
        <w:numPr>
          <w:ilvl w:val="0"/>
          <w:numId w:val="8"/>
        </w:numPr>
      </w:pPr>
      <w:r>
        <w:rPr>
          <w:b w:val="1"/>
          <w:bCs w:val="1"/>
        </w:rPr>
        <w:t xml:space="preserve">Uso de Materiales:</w:t>
      </w:r>
      <w:r>
        <w:rPr/>
        <w:t xml:space="preserve"> Se debe cuidar el material entregado y respetar el tiempo asignado para cada actividad.</w:t>
      </w:r>
    </w:p>
    <w:p>
      <w:pPr/>
      <w:r>
        <w:rPr/>
        <w:t xml:space="preserve">Estas reglas aseguran un ambiente amigable, estructurado y justo para que todos los estudiantes puedan disfrutar y aprender en esta experiencia gamificada.</w:t>
      </w:r>
    </w:p>
    <w:p/>
    <w:p>
      <w:pPr/>
      <w:r>
        <w:rPr>
          <w:color w:val="2b6cb0"/>
          <w:sz w:val="28"/>
          <w:szCs w:val="28"/>
          <w:b w:val="1"/>
          <w:bCs w:val="1"/>
        </w:rPr>
        <w:t xml:space="preserve">Evaluación Gamificada</w:t>
      </w:r>
    </w:p>
    <w:p>
      <w:pPr/>
      <w:r>
        <w:rPr>
          <w:b w:val="1"/>
          <w:bCs w:val="1"/>
        </w:rPr>
        <w:t xml:space="preserve">Evaluación Gamificada en "El Gran Teatro de las Historias"</w:t>
      </w:r>
    </w:p>
    <w:p>
      <w:pPr/>
      <w:r>
        <w:rPr/>
        <w:t xml:space="preserve">La evaluación se integra dentro del sistema de juego, promoviendo la autoevaluación, coevaluación y evaluación docente, con criterios claros y evidencias concretas.</w:t>
      </w:r>
    </w:p>
    <w:p>
      <w:pPr/>
      <w:r>
        <w:rPr/>
        <w:t xml:space="preserve">    Criterios de Evaluación    </w:t>
      </w:r>
    </w:p>
    <w:p>
      <w:pPr>
        <w:numPr>
          <w:ilvl w:val="0"/>
          <w:numId w:val="9"/>
        </w:numPr>
      </w:pPr>
      <w:r>
        <w:rPr>
          <w:b w:val="1"/>
          <w:bCs w:val="1"/>
        </w:rPr>
        <w:t xml:space="preserve">Reconocimiento de la estructura dramática:</w:t>
      </w:r>
      <w:r>
        <w:rPr/>
        <w:t xml:space="preserve"> Identificación correcta de actos, escenas, personajes, diálogos y acotaciones en diferentes tipos de obras.</w:t>
      </w:r>
    </w:p>
    <w:p>
      <w:pPr>
        <w:numPr>
          <w:ilvl w:val="0"/>
          <w:numId w:val="9"/>
        </w:numPr>
      </w:pPr>
      <w:r>
        <w:rPr>
          <w:b w:val="1"/>
          <w:bCs w:val="1"/>
        </w:rPr>
        <w:t xml:space="preserve">Análisis de características del género dramático:</w:t>
      </w:r>
      <w:r>
        <w:rPr/>
        <w:t xml:space="preserve"> Capacidad para diferenciar comedia, tragedia, farsa y teatro infantil, con ejemplos claros.</w:t>
      </w:r>
    </w:p>
    <w:p>
      <w:pPr>
        <w:numPr>
          <w:ilvl w:val="0"/>
          <w:numId w:val="9"/>
        </w:numPr>
      </w:pPr>
      <w:r>
        <w:rPr>
          <w:b w:val="1"/>
          <w:bCs w:val="1"/>
        </w:rPr>
        <w:t xml:space="preserve">Participación y colaboración:</w:t>
      </w:r>
      <w:r>
        <w:rPr/>
        <w:t xml:space="preserve"> Trabajo en equipo, respeto y apoyo entre compañeros.</w:t>
      </w:r>
    </w:p>
    <w:p>
      <w:pPr>
        <w:numPr>
          <w:ilvl w:val="0"/>
          <w:numId w:val="9"/>
        </w:numPr>
      </w:pPr>
      <w:r>
        <w:rPr>
          <w:b w:val="1"/>
          <w:bCs w:val="1"/>
        </w:rPr>
        <w:t xml:space="preserve">Creatividad y aplicación:</w:t>
      </w:r>
      <w:r>
        <w:rPr/>
        <w:t xml:space="preserve"> Creación de guion original que integra estructura y características aprendidas.</w:t>
      </w:r>
    </w:p>
    <w:p>
      <w:pPr>
        <w:numPr>
          <w:ilvl w:val="0"/>
          <w:numId w:val="9"/>
        </w:numPr>
      </w:pPr>
      <w:r>
        <w:rPr>
          <w:b w:val="1"/>
          <w:bCs w:val="1"/>
        </w:rPr>
        <w:t xml:space="preserve">Reflexión crítica:</w:t>
      </w:r>
      <w:r>
        <w:rPr/>
        <w:t xml:space="preserve"> Capacidad para expresar aprendizajes y autoevaluar el proceso.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Reconocimiento de estructura dramática</w:t>
            </w:r>
          </w:p>
        </w:tc>
        <w:tc>
          <w:tcPr>
            <w:noWrap/>
          </w:tcPr>
          <w:p>
            <w:pPr/>
            <w:r>
              <w:rPr/>
              <w:t xml:space="preserve">Identifica todas las partes con precisión y justifica su función.</w:t>
            </w:r>
          </w:p>
        </w:tc>
        <w:tc>
          <w:tcPr>
            <w:noWrap/>
          </w:tcPr>
          <w:p>
            <w:pPr/>
            <w:r>
              <w:rPr/>
              <w:t xml:space="preserve">Identifica la mayoría de las partes con alguna confusión menor.</w:t>
            </w:r>
          </w:p>
        </w:tc>
        <w:tc>
          <w:tcPr>
            <w:noWrap/>
          </w:tcPr>
          <w:p>
            <w:pPr/>
            <w:r>
              <w:rPr/>
              <w:t xml:space="preserve">Reconoce algunas partes, pero con errores o imprecisiones.</w:t>
            </w:r>
          </w:p>
        </w:tc>
        <w:tc>
          <w:tcPr>
            <w:noWrap/>
          </w:tcPr>
          <w:p>
            <w:pPr/>
            <w:r>
              <w:rPr/>
              <w:t xml:space="preserve">No logra identificar las partes o confunde conceptos básicos.</w:t>
            </w:r>
          </w:p>
        </w:tc>
      </w:tr>
      <w:tr>
        <w:trPr/>
        <w:tc>
          <w:tcPr>
            <w:noWrap/>
          </w:tcPr>
          <w:p>
            <w:pPr/>
            <w:r>
              <w:rPr/>
              <w:t xml:space="preserve">Análisis de características del género</w:t>
            </w:r>
          </w:p>
        </w:tc>
        <w:tc>
          <w:tcPr>
            <w:noWrap/>
          </w:tcPr>
          <w:p>
            <w:pPr/>
            <w:r>
              <w:rPr/>
              <w:t xml:space="preserve">Distingue claramente entre tipos de obras con ejemplos detallados.</w:t>
            </w:r>
          </w:p>
        </w:tc>
        <w:tc>
          <w:tcPr>
            <w:noWrap/>
          </w:tcPr>
          <w:p>
            <w:pPr/>
            <w:r>
              <w:rPr/>
              <w:t xml:space="preserve">Reconoce las diferencias principales con ejemplos simples.</w:t>
            </w:r>
          </w:p>
        </w:tc>
        <w:tc>
          <w:tcPr>
            <w:noWrap/>
          </w:tcPr>
          <w:p>
            <w:pPr/>
            <w:r>
              <w:rPr/>
              <w:t xml:space="preserve">Confunde características o tiene dificultades para ejemplificar.</w:t>
            </w:r>
          </w:p>
        </w:tc>
        <w:tc>
          <w:tcPr>
            <w:noWrap/>
          </w:tcPr>
          <w:p>
            <w:pPr/>
            <w:r>
              <w:rPr/>
              <w:t xml:space="preserve">No diferencia adecuadamente los géneros dramáticos.</w:t>
            </w:r>
          </w:p>
        </w:tc>
      </w:tr>
      <w:tr>
        <w:trPr/>
        <w:tc>
          <w:tcPr>
            <w:noWrap/>
          </w:tcPr>
          <w:p>
            <w:pPr/>
            <w:r>
              <w:rPr/>
              <w:t xml:space="preserve">Participación y colaboración</w:t>
            </w:r>
          </w:p>
        </w:tc>
        <w:tc>
          <w:tcPr>
            <w:noWrap/>
          </w:tcPr>
          <w:p>
            <w:pPr/>
            <w:r>
              <w:rPr/>
              <w:t xml:space="preserve">Participa activamente, respeta compañeros y fomenta el trabajo en equipo.</w:t>
            </w:r>
          </w:p>
        </w:tc>
        <w:tc>
          <w:tcPr>
            <w:noWrap/>
          </w:tcPr>
          <w:p>
            <w:pPr/>
            <w:r>
              <w:rPr/>
              <w:t xml:space="preserve">Participa con buena disposición y respeto.</w:t>
            </w:r>
          </w:p>
        </w:tc>
        <w:tc>
          <w:tcPr>
            <w:noWrap/>
          </w:tcPr>
          <w:p>
            <w:pPr/>
            <w:r>
              <w:rPr/>
              <w:t xml:space="preserve">Participa de manera limitada o requiere recordatorios.</w:t>
            </w:r>
          </w:p>
        </w:tc>
        <w:tc>
          <w:tcPr>
            <w:noWrap/>
          </w:tcPr>
          <w:p>
            <w:pPr/>
            <w:r>
              <w:rPr/>
              <w:t xml:space="preserve">No participa o dificulta el trabajo en equipo.</w:t>
            </w:r>
          </w:p>
        </w:tc>
      </w:tr>
      <w:tr>
        <w:trPr/>
        <w:tc>
          <w:tcPr>
            <w:noWrap/>
          </w:tcPr>
          <w:p>
            <w:pPr/>
            <w:r>
              <w:rPr/>
              <w:t xml:space="preserve">Creatividad y aplicación</w:t>
            </w:r>
          </w:p>
        </w:tc>
        <w:tc>
          <w:tcPr>
            <w:noWrap/>
          </w:tcPr>
          <w:p>
            <w:pPr/>
            <w:r>
              <w:rPr/>
              <w:t xml:space="preserve">Crea guion original y coherente con estructura dramática clara.</w:t>
            </w:r>
          </w:p>
        </w:tc>
        <w:tc>
          <w:tcPr>
            <w:noWrap/>
          </w:tcPr>
          <w:p>
            <w:pPr/>
            <w:r>
              <w:rPr/>
              <w:t xml:space="preserve">Crea guion con estructura básica y algunos elementos originales.</w:t>
            </w:r>
          </w:p>
        </w:tc>
        <w:tc>
          <w:tcPr>
            <w:noWrap/>
          </w:tcPr>
          <w:p>
            <w:pPr/>
            <w:r>
              <w:rPr/>
              <w:t xml:space="preserve">Guion poco original o con estructura incompleta.</w:t>
            </w:r>
          </w:p>
        </w:tc>
        <w:tc>
          <w:tcPr>
            <w:noWrap/>
          </w:tcPr>
          <w:p>
            <w:pPr/>
            <w:r>
              <w:rPr/>
              <w:t xml:space="preserve">No crea guion o no cumple con la estructura requerida.</w:t>
            </w:r>
          </w:p>
        </w:tc>
      </w:tr>
      <w:tr>
        <w:trPr/>
        <w:tc>
          <w:tcPr>
            <w:noWrap/>
          </w:tcPr>
          <w:p>
            <w:pPr/>
            <w:r>
              <w:rPr/>
              <w:t xml:space="preserve">Reflexión crítica</w:t>
            </w:r>
          </w:p>
        </w:tc>
        <w:tc>
          <w:tcPr>
            <w:noWrap/>
          </w:tcPr>
          <w:p>
            <w:pPr/>
            <w:r>
              <w:rPr/>
              <w:t xml:space="preserve">Expresa aprendizajes con profundidad y propone mejoras.</w:t>
            </w:r>
          </w:p>
        </w:tc>
        <w:tc>
          <w:tcPr>
            <w:noWrap/>
          </w:tcPr>
          <w:p>
            <w:pPr/>
            <w:r>
              <w:rPr/>
              <w:t xml:space="preserve">Reflexiona sobre su aprendizaje con algunas ideas claras.</w:t>
            </w:r>
          </w:p>
        </w:tc>
        <w:tc>
          <w:tcPr>
            <w:noWrap/>
          </w:tcPr>
          <w:p>
            <w:pPr/>
            <w:r>
              <w:rPr/>
              <w:t xml:space="preserve">Reflexión superficial o poco relacionada con el proceso.</w:t>
            </w:r>
          </w:p>
        </w:tc>
        <w:tc>
          <w:tcPr>
            <w:noWrap/>
          </w:tcPr>
          <w:p>
            <w:pPr/>
            <w:r>
              <w:rPr/>
              <w:t xml:space="preserve">No realiza reflexión o es irrelevante.</w:t>
            </w:r>
          </w:p>
        </w:tc>
      </w:tr>
    </w:tbl>
    <w:p>
      <w:pPr/>
      <w:r>
        <w:rPr/>
        <w:t xml:space="preserve">    Evidencias de Aprendizaje    </w:t>
      </w:r>
    </w:p>
    <w:p>
      <w:pPr>
        <w:numPr>
          <w:ilvl w:val="0"/>
          <w:numId w:val="10"/>
        </w:numPr>
      </w:pPr>
      <w:r>
        <w:rPr/>
        <w:t xml:space="preserve">Diarios del Explorador con anotaciones y esquemas.</w:t>
      </w:r>
    </w:p>
    <w:p>
      <w:pPr>
        <w:numPr>
          <w:ilvl w:val="0"/>
          <w:numId w:val="10"/>
        </w:numPr>
      </w:pPr>
      <w:r>
        <w:rPr/>
        <w:t xml:space="preserve">Respuestas a retos y acertijos.</w:t>
      </w:r>
    </w:p>
    <w:p>
      <w:pPr>
        <w:numPr>
          <w:ilvl w:val="0"/>
          <w:numId w:val="10"/>
        </w:numPr>
      </w:pPr>
      <w:r>
        <w:rPr/>
        <w:t xml:space="preserve">Guion original escrito por el equipo.</w:t>
      </w:r>
    </w:p>
    <w:p>
      <w:pPr>
        <w:numPr>
          <w:ilvl w:val="0"/>
          <w:numId w:val="10"/>
        </w:numPr>
      </w:pPr>
      <w:r>
        <w:rPr/>
        <w:t xml:space="preserve">Presentación dramatizada del guion.</w:t>
      </w:r>
    </w:p>
    <w:p>
      <w:pPr>
        <w:numPr>
          <w:ilvl w:val="0"/>
          <w:numId w:val="10"/>
        </w:numPr>
      </w:pPr>
      <w:r>
        <w:rPr/>
        <w:t xml:space="preserve">Participación en la reflexión final y contribución al Libro de los Exploradores.</w:t>
      </w:r>
    </w:p>
    <w:p>
      <w:pPr/>
      <w:r>
        <w:rPr/>
        <w:t xml:space="preserve">    Reflexión Final y Cierre de la Narrativa    </w:t>
      </w:r>
    </w:p>
    <w:p>
      <w:pPr/>
      <w:r>
        <w:rPr/>
        <w:t xml:space="preserve">Al concluir, el docente guía una charla donde cada equipo comparte qué descubrió, qué le gustó, qué dificultades tuvo y cómo superaron los retos. Se conecta la experiencia con la vida real, resaltando la importancia del teatro como arte y la lectura crítica. Se entregan las insignias y se celebra la culminación del viaje como Exploradores del Drama,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"El Gran Teatro de las Historias"</w:t>
      </w:r>
    </w:p>
    <w:p>
      <w:pPr>
        <w:numPr>
          <w:ilvl w:val="0"/>
          <w:numId w:val="11"/>
        </w:numPr>
      </w:pPr>
      <w:r>
        <w:rPr>
          <w:b w:val="1"/>
          <w:bCs w:val="1"/>
        </w:rPr>
        <w:t xml:space="preserve">Tiempo necesario:</w:t>
      </w:r>
    </w:p>
    <w:p>
      <w:pPr>
        <w:numPr>
          <w:ilvl w:val="1"/>
          <w:numId w:val="11"/>
        </w:numPr>
      </w:pPr>
      <w:r>
        <w:rPr/>
        <w:t xml:space="preserve">Recomendada una duración total de 6 a 7 sesiones de 50 a 60 minutos cada una.</w:t>
      </w:r>
    </w:p>
    <w:p>
      <w:pPr>
        <w:numPr>
          <w:ilvl w:val="1"/>
          <w:numId w:val="11"/>
        </w:numPr>
      </w:pPr>
      <w:r>
        <w:rPr/>
        <w:t xml:space="preserve">Se sugiere distribuir las actividades en al menos dos semanas para dar espacio a exploración, creación y reflexión.</w:t>
      </w:r>
    </w:p>
    <w:p>
      <w:pPr>
        <w:numPr>
          <w:ilvl w:val="0"/>
          <w:numId w:val="11"/>
        </w:numPr>
      </w:pPr>
      <w:r>
        <w:rPr>
          <w:b w:val="1"/>
          <w:bCs w:val="1"/>
        </w:rPr>
        <w:t xml:space="preserve">Espacio físico:</w:t>
      </w:r>
    </w:p>
    <w:p>
      <w:pPr>
        <w:numPr>
          <w:ilvl w:val="1"/>
          <w:numId w:val="11"/>
        </w:numPr>
      </w:pPr>
      <w:r>
        <w:rPr/>
        <w:t xml:space="preserve">Aula con espacio flexible para lectura, trabajo en equipo y dramatización.</w:t>
      </w:r>
    </w:p>
    <w:p>
      <w:pPr>
        <w:numPr>
          <w:ilvl w:val="1"/>
          <w:numId w:val="11"/>
        </w:numPr>
      </w:pPr>
      <w:r>
        <w:rPr/>
        <w:t xml:space="preserve">Un rincón o área decorada con elementos teatrales para ambientar la experiencia (cortinas, telones, accesorios básicos).</w:t>
      </w:r>
    </w:p>
    <w:p>
      <w:pPr>
        <w:numPr>
          <w:ilvl w:val="0"/>
          <w:numId w:val="11"/>
        </w:numPr>
      </w:pPr>
      <w:r>
        <w:rPr>
          <w:b w:val="1"/>
          <w:bCs w:val="1"/>
        </w:rPr>
        <w:t xml:space="preserve">Materiales y herramientas TIC:</w:t>
      </w:r>
    </w:p>
    <w:p>
      <w:pPr>
        <w:numPr>
          <w:ilvl w:val="1"/>
          <w:numId w:val="11"/>
        </w:numPr>
      </w:pPr>
      <w:r>
        <w:rPr/>
        <w:t xml:space="preserve">Textos impresos de obras dramáticas adaptadas (fácil acceso en línea o biblioteca).</w:t>
      </w:r>
    </w:p>
    <w:p>
      <w:pPr>
        <w:numPr>
          <w:ilvl w:val="1"/>
          <w:numId w:val="11"/>
        </w:numPr>
      </w:pPr>
      <w:r>
        <w:rPr/>
        <w:t xml:space="preserve">Mapas de exploración y esquemas impresos o digitales.</w:t>
      </w:r>
    </w:p>
    <w:p>
      <w:pPr>
        <w:numPr>
          <w:ilvl w:val="1"/>
          <w:numId w:val="11"/>
        </w:numPr>
      </w:pPr>
      <w:r>
        <w:rPr/>
        <w:t xml:space="preserve">Cuadernos o hojas para los Diarios del Explorador.</w:t>
      </w:r>
    </w:p>
    <w:p>
      <w:pPr>
        <w:numPr>
          <w:ilvl w:val="1"/>
          <w:numId w:val="11"/>
        </w:numPr>
      </w:pPr>
      <w:r>
        <w:rPr/>
        <w:t xml:space="preserve">Accesorios sencillos para dramatización (sombreros, pañuelos, carteles).</w:t>
      </w:r>
    </w:p>
    <w:p>
      <w:pPr>
        <w:numPr>
          <w:ilvl w:val="1"/>
          <w:numId w:val="11"/>
        </w:numPr>
      </w:pPr>
      <w:r>
        <w:rPr/>
        <w:t xml:space="preserve">Opcional: computadora, proyector y plataforma digital para compartir insignias y evidencias (Google Classroom, Padlet, etc.).</w:t>
      </w:r>
    </w:p>
    <w:p>
      <w:pPr>
        <w:numPr>
          <w:ilvl w:val="0"/>
          <w:numId w:val="11"/>
        </w:numPr>
      </w:pPr>
      <w:r>
        <w:rPr>
          <w:b w:val="1"/>
          <w:bCs w:val="1"/>
        </w:rPr>
        <w:t xml:space="preserve">Tamaño del grupo:</w:t>
      </w:r>
    </w:p>
    <w:p>
      <w:pPr>
        <w:numPr>
          <w:ilvl w:val="1"/>
          <w:numId w:val="11"/>
        </w:numPr>
      </w:pPr>
      <w:r>
        <w:rPr/>
        <w:t xml:space="preserve">Ideal entre 15 y 30 estudiantes para facilitar la formación de equipos y atención personalizada.</w:t>
      </w:r>
    </w:p>
    <w:p>
      <w:pPr>
        <w:numPr>
          <w:ilvl w:val="1"/>
          <w:numId w:val="11"/>
        </w:numPr>
      </w:pPr>
      <w:r>
        <w:rPr/>
        <w:t xml:space="preserve">Para grupos más grandes, considerar replicar la experiencia en paralelo con apoyo de asistentes o dividir en subgrupos.</w:t>
      </w:r>
    </w:p>
    <w:p>
      <w:pPr>
        <w:numPr>
          <w:ilvl w:val="0"/>
          <w:numId w:val="11"/>
        </w:numPr>
      </w:pPr>
      <w:r>
        <w:rPr>
          <w:b w:val="1"/>
          <w:bCs w:val="1"/>
        </w:rPr>
        <w:t xml:space="preserve">Preparación previa del docente:</w:t>
      </w:r>
    </w:p>
    <w:p>
      <w:pPr>
        <w:numPr>
          <w:ilvl w:val="1"/>
          <w:numId w:val="11"/>
        </w:numPr>
      </w:pPr>
      <w:r>
        <w:rPr/>
        <w:t xml:space="preserve">Leer y adaptar textos dramáticos para nivel primario.</w:t>
      </w:r>
    </w:p>
    <w:p>
      <w:pPr>
        <w:numPr>
          <w:ilvl w:val="1"/>
          <w:numId w:val="11"/>
        </w:numPr>
      </w:pPr>
      <w:r>
        <w:rPr/>
        <w:t xml:space="preserve">Preparar materiales impresos y digitales.</w:t>
      </w:r>
    </w:p>
    <w:p>
      <w:pPr>
        <w:numPr>
          <w:ilvl w:val="1"/>
          <w:numId w:val="11"/>
        </w:numPr>
      </w:pPr>
      <w:r>
        <w:rPr/>
        <w:t xml:space="preserve">Diseñar y preparar el mapa de exploración y sistema de puntos.</w:t>
      </w:r>
    </w:p>
    <w:p>
      <w:pPr>
        <w:numPr>
          <w:ilvl w:val="1"/>
          <w:numId w:val="11"/>
        </w:numPr>
      </w:pPr>
      <w:r>
        <w:rPr/>
        <w:t xml:space="preserve">Familiarizarse con la narrativa para contarla con entusiasmo.</w:t>
      </w:r>
    </w:p>
    <w:p>
      <w:pPr>
        <w:numPr>
          <w:ilvl w:val="1"/>
          <w:numId w:val="11"/>
        </w:numPr>
      </w:pPr>
      <w:r>
        <w:rPr/>
        <w:t xml:space="preserve">Planificar tiempos y espacio para dramatizaciones.</w:t>
      </w:r>
    </w:p>
    <w:p>
      <w:pPr>
        <w:numPr>
          <w:ilvl w:val="0"/>
          <w:numId w:val="11"/>
        </w:numPr>
      </w:pPr>
      <w:r>
        <w:rPr>
          <w:b w:val="1"/>
          <w:bCs w:val="1"/>
        </w:rPr>
        <w:t xml:space="preserve">Posibles dificultades y soluciones:</w:t>
      </w:r>
    </w:p>
    <w:p>
      <w:pPr>
        <w:numPr>
          <w:ilvl w:val="1"/>
          <w:numId w:val="11"/>
        </w:numPr>
      </w:pPr>
      <w:r>
        <w:rPr>
          <w:i w:val="1"/>
          <w:iCs w:val="1"/>
        </w:rPr>
        <w:t xml:space="preserve">Dificultad en la comprensión de textos dramáticos:</w:t>
      </w:r>
      <w:r>
        <w:rPr/>
        <w:t xml:space="preserve"> Adaptar textos con lenguaje sencillo y apoyarse en lecturas dramatizadas.</w:t>
      </w:r>
    </w:p>
    <w:p>
      <w:pPr>
        <w:numPr>
          <w:ilvl w:val="1"/>
          <w:numId w:val="11"/>
        </w:numPr>
      </w:pPr>
      <w:r>
        <w:rPr>
          <w:i w:val="1"/>
          <w:iCs w:val="1"/>
        </w:rPr>
        <w:t xml:space="preserve">Falta de participación o colaboración:</w:t>
      </w:r>
      <w:r>
        <w:rPr/>
        <w:t xml:space="preserve"> Establecer roles claros y rotativos, incentivar con insignias y recompensas.</w:t>
      </w:r>
    </w:p>
    <w:p>
      <w:pPr>
        <w:numPr>
          <w:ilvl w:val="1"/>
          <w:numId w:val="11"/>
        </w:numPr>
      </w:pPr>
      <w:r>
        <w:rPr>
          <w:i w:val="1"/>
          <w:iCs w:val="1"/>
        </w:rPr>
        <w:t xml:space="preserve">Limitaciones de espacio para dramatización:</w:t>
      </w:r>
      <w:r>
        <w:rPr/>
        <w:t xml:space="preserve"> Usar espacios al aire libre o dividir presentaciones en grupos pequeños.</w:t>
      </w:r>
    </w:p>
    <w:p>
      <w:pPr>
        <w:numPr>
          <w:ilvl w:val="1"/>
          <w:numId w:val="11"/>
        </w:numPr>
      </w:pPr>
      <w:r>
        <w:rPr>
          <w:i w:val="1"/>
          <w:iCs w:val="1"/>
        </w:rPr>
        <w:t xml:space="preserve">Desorganización en la gestión del tiempo:</w:t>
      </w:r>
      <w:r>
        <w:rPr/>
        <w:t xml:space="preserve"> Utilizar temporizadores visibles y establecer horarios claros para cada actividad.</w:t>
      </w:r>
    </w:p>
    <w:p>
      <w:pPr>
        <w:numPr>
          <w:ilvl w:val="1"/>
          <w:numId w:val="11"/>
        </w:numPr>
      </w:pPr>
      <w:r>
        <w:rPr>
          <w:i w:val="1"/>
          <w:iCs w:val="1"/>
        </w:rPr>
        <w:t xml:space="preserve">Falta de recursos tecnológicos:</w:t>
      </w:r>
      <w:r>
        <w:rPr/>
        <w:t xml:space="preserve"> Priorizar materiales impresos y actividades manuales, usar recursos digitales solo como complemento.</w:t>
      </w:r>
    </w:p>
    <w:p>
      <w:pPr/>
      <w:r>
        <w:rPr/>
        <w:t xml:space="preserve">Con estas recomendaciones se asegura una implementación fluida, accesible y enriquecedora para todos los estudiantes, potenciando el aprendizaje significativo a través de la gamificación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BA4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A9D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7C90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5B321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D2C7A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36BEA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03EA5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45C3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960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484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A4C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2026-09-26T01:34:59-05:00</dcterms:created>
  <dcterms:modified xsi:type="dcterms:W3CDTF">2026-09-26T01:34:59-05:00</dcterms:modified>
</cp:coreProperties>
</file>

<file path=docProps/custom.xml><?xml version="1.0" encoding="utf-8"?>
<Properties xmlns="http://schemas.openxmlformats.org/officeDocument/2006/custom-properties" xmlns:vt="http://schemas.openxmlformats.org/officeDocument/2006/docPropsVTypes"/>
</file>