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los Cuentos Mágicos: Aventuras para Pequeños Narradores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Bosque de los Cuentos Mágicos, un lugar encantado donde los personajes de todos los cuentos clásicos y modernos viven aventuras increíbles. En este bosque, los árboles susurran historias, las flores cantan canciones de héroes y heroínas, y cada rincón guarda un secreto por descubrir. Los niños y niñas que entran al Bosque se convierten en pequeños exploradores y narradores, con la misión de ayudar a los personajes a encontrar sus palabras mágicas y completar sus relatos.</w:t>
      </w:r>
    </w:p>
    <w:p>
      <w:pPr/>
      <w:r>
        <w:rPr/>
        <w:t xml:space="preserve">El aula se transforma en un espacio lleno de colores y elementos que recuerdan un bosque encantado: guirnaldas de hojas, figuras de animales, libros y objetos que evocan cuentos. La luz puede ser suave y cálida para crear un ambiente acogedor y estimulante.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los "Guardianes de las Palabras Mágicas". Su papel es cuidar y descubrir las palabras que completan las historias del Bosque de los Cuentos. Cada niño o niña tendrá un rol especial según sus fortalezas y preferencias, fomentando la inclusión y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Historias:</w:t>
      </w:r>
      <w:r>
        <w:rPr/>
        <w:t xml:space="preserve"> Buscan y reconocen palabras y sonidos en los cuentos.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Imágenes:</w:t>
      </w:r>
      <w:r>
        <w:rPr/>
        <w:t xml:space="preserve"> Dibujan, pintan y representan visualmente las escenas o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Mágicos:</w:t>
      </w:r>
      <w:r>
        <w:rPr/>
        <w:t xml:space="preserve"> Practican la lectura en voz alta y cuentan los cuentos 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Pistas:</w:t>
      </w:r>
      <w:r>
        <w:rPr/>
        <w:t xml:space="preserve"> Ayudan a armar secuencias y ordenar las partes de las historias.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las Palabras Mágicas es restaurar el Libro de los Cuentos Perdidos que se ha desordenado y fragmentado. Para lograrlo, deben completar una serie de retos y actividades que les permitirán juntar las piezas del libro, aprender nuevas palabras, mejorar su comprensión y fomentar la creatividad. Al completar cada desafío, obtendrán palabras mágicas que ayudarán a restaurar el libro y hacer que los personajes vuelvan a la vida.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que los niños y niñas de preescolar desarrollen habilidades de lectura, reconocimiento de palabras, escucha activa, expresión oral y creatividad mediante la inmersión en cuentos. Al participar en la narrativa y asumir roles, se estimula su interés y motivación por la lectura, un objetivo central en el área de Lenguaje y la asignatura de Lectura.</w:t>
      </w:r>
    </w:p>
    <w:p>
      <w:pPr/>
      <w:r>
        <w:rPr/>
        <w:t xml:space="preserve">Además, en el Bosque de los Cuentos Mágicos cada actividad está pensada para promover competencias del siglo XXI como la creatividad, pensamiento crítico, resolución de problemas, colaboración, comunicación y curiosidad, fundamentales para el desarrollo integral de los estudiantes.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Bosque de los Cuentos Mágicos está habitado por personajes de diferentes culturas, géneros y capacidades. Se incluyen historias tradicionales y contemporáneas de diversas partes del mundo, con personajes diversos y representativos. Los roles son flexibles para que todos los niños y niñas puedan participar según sus intereses y necesidades, garantizando un ambiente equitativo, respetuoso y enriquecedor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"Palabras Mágicas"</w:t>
      </w:r>
    </w:p>
    <w:p>
      <w:pPr/>
      <w:r>
        <w:rPr/>
        <w:t xml:space="preserve">Los estudiantes ganan "Palabras Mágicas" por cada actividad completada con éxito. Estas palabras funcionan como puntos y pueden ser canjeadas para desbloquear nuevas historias, recibir recompensas simbólicas o participar en actividades especiales. Cada palabra representa un logro en la comprensión o expresión del lenguaje.</w:t>
      </w:r>
    </w:p>
    <w:p>
      <w:pPr/>
      <w:r>
        <w:rPr>
          <w:b w:val="1"/>
          <w:bCs w:val="1"/>
        </w:rPr>
        <w:t xml:space="preserve">Niveles y Progresión: "Senderos del Bosque"</w:t>
      </w:r>
    </w:p>
    <w:p>
      <w:pPr/>
      <w:r>
        <w:rPr/>
        <w:t xml:space="preserve">El Bosque está dividido en cinco senderos temáticos (Ejemplo: Sendero de los Animales, Sendero de las Aventuras, Sendero de los Colores, Sendero de los Personajes, y Sendero de las Emociones). Cada sendero contiene actividades con dificultad creciente que los estudiantes deben superar para avanzar. Al completar un sendero, reciben una insignia especial y desbloquean el siguiente.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participar activamente en la búsqueda de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Creador:</w:t>
      </w:r>
      <w:r>
        <w:rPr/>
        <w:t xml:space="preserve"> Por realizar dibujos o representaciones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Relator:</w:t>
      </w:r>
      <w:r>
        <w:rPr/>
        <w:t xml:space="preserve"> Por contar un cuento en voz alta ante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Colaborador:</w:t>
      </w:r>
      <w:r>
        <w:rPr/>
        <w:t xml:space="preserve"> Por ayudar a compañeros en la construcción de las historias.</w:t>
      </w:r>
    </w:p>
    <w:p>
      <w:pPr/>
      <w:r>
        <w:rPr/>
        <w:t xml:space="preserve">Estas insignias se entregan tanto individualmente como a equipos, promoviendo la colaboración y la motivación.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Cada actividad incluye un reto o mini-juego que se adapta a la edad y nivel de los niños, por ejemplo:</w:t>
      </w:r>
    </w:p>
    <w:p>
      <w:pPr>
        <w:numPr>
          <w:ilvl w:val="0"/>
          <w:numId w:val="3"/>
        </w:numPr>
      </w:pPr>
      <w:r>
        <w:rPr/>
        <w:t xml:space="preserve">Identificar sonidos y palabras clave en un cuento.</w:t>
      </w:r>
    </w:p>
    <w:p>
      <w:pPr>
        <w:numPr>
          <w:ilvl w:val="0"/>
          <w:numId w:val="3"/>
        </w:numPr>
      </w:pPr>
      <w:r>
        <w:rPr/>
        <w:t xml:space="preserve">Ordenar imágenes para reconstruir la secuencia de una historia.</w:t>
      </w:r>
    </w:p>
    <w:p>
      <w:pPr>
        <w:numPr>
          <w:ilvl w:val="0"/>
          <w:numId w:val="3"/>
        </w:numPr>
      </w:pPr>
      <w:r>
        <w:rPr/>
        <w:t xml:space="preserve">Completar frases faltantes con palabras mágicas.</w:t>
      </w:r>
    </w:p>
    <w:p>
      <w:pPr>
        <w:numPr>
          <w:ilvl w:val="0"/>
          <w:numId w:val="3"/>
        </w:numPr>
      </w:pPr>
      <w:r>
        <w:rPr/>
        <w:t xml:space="preserve">Crear dibujos para representar una escena del cuento.</w:t>
      </w:r>
    </w:p>
    <w:p>
      <w:pPr/>
      <w:r>
        <w:rPr/>
        <w:t xml:space="preserve">Estos retos ofrecen retroalimentación inmediata para reforzar el aprendizaje.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La retroalimentación es positiva, inmediata y específica. Por ejemplo, tras completar una actividad, el docente puede decir: "¡Excelente, guardián! Has encontrado cinco palabras mágicas que ayudarán a Ana a encontrar a su amigo el conejo." Se entregan pegatinas, estrellas o sellos en una cartilla personal para marcar los avances.</w:t>
      </w:r>
    </w:p>
    <w:p>
      <w:pPr/>
      <w:r>
        <w:rPr>
          <w:b w:val="1"/>
          <w:bCs w:val="1"/>
        </w:rPr>
        <w:t xml:space="preserve">Progresión y Motivación</w:t>
      </w:r>
    </w:p>
    <w:p>
      <w:pPr/>
      <w:r>
        <w:rPr/>
        <w:t xml:space="preserve">A medida que los niños acumulan palabras mágicas y superan niveles, se les invita a participar en ceremonias simbólicas de entrega de insignias y a contar sus experiencias. Esto fomenta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La Búsqueda de las Palabras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un cuento corto para encontrar palabras clave (palabras mágicas) escondidas en imágenes, textos o sonidos.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presenta un cuento corto con imágenes grandes y claras.</w:t>
      </w:r>
    </w:p>
    <w:p>
      <w:pPr>
        <w:numPr>
          <w:ilvl w:val="0"/>
          <w:numId w:val="4"/>
        </w:numPr>
      </w:pPr>
      <w:r>
        <w:rPr/>
        <w:t xml:space="preserve">Se leen juntos el cuento y se destacan algunas palabras importantes (por ejemplo, nombres de personajes, objetos o acciones).</w:t>
      </w:r>
    </w:p>
    <w:p>
      <w:pPr>
        <w:numPr>
          <w:ilvl w:val="0"/>
          <w:numId w:val="4"/>
        </w:numPr>
      </w:pPr>
      <w:r>
        <w:rPr/>
        <w:t xml:space="preserve">Los niños reciben una "tarjeta de búsqueda" con dibujos que representan las palabras mágicas a encontrar.</w:t>
      </w:r>
    </w:p>
    <w:p>
      <w:pPr>
        <w:numPr>
          <w:ilvl w:val="0"/>
          <w:numId w:val="4"/>
        </w:numPr>
      </w:pPr>
      <w:r>
        <w:rPr/>
        <w:t xml:space="preserve">En equipo, buscan las palabras en el cuento (escuchando, señalando o repitiendo).</w:t>
      </w:r>
    </w:p>
    <w:p>
      <w:pPr>
        <w:numPr>
          <w:ilvl w:val="0"/>
          <w:numId w:val="4"/>
        </w:numPr>
      </w:pPr>
      <w:r>
        <w:rPr/>
        <w:t xml:space="preserve">Por cada palabra encontrada, reciben una estrella o pegatina para su tarjeta.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o láminas del cuento, tarjetas de búsqueda con imágenes, pegatinas o sellos.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"Palabras Mágicas" por cada palabra encontrada, que suman puntos para avanzar en el Sendero de los Animales o Aventuras.</w:t>
      </w:r>
    </w:p>
    <w:p>
      <w:pPr/>
      <w:r>
        <w:rPr>
          <w:b w:val="1"/>
          <w:bCs w:val="1"/>
        </w:rPr>
        <w:t xml:space="preserve">2. El Puzzle de la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ordenan secuencias de imágenes que representan las partes principales del cuento para reconstruir la historia.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entrega un set de tarjetas con imágenes que cuentan una historia sencilla (inicio, desarrollo, desenlace).</w:t>
      </w:r>
    </w:p>
    <w:p>
      <w:pPr>
        <w:numPr>
          <w:ilvl w:val="0"/>
          <w:numId w:val="5"/>
        </w:numPr>
      </w:pPr>
      <w:r>
        <w:rPr/>
        <w:t xml:space="preserve">En pequeños grupos, los niños observan las imágenes y discuten cuál debería ir primero, segundo, etc.</w:t>
      </w:r>
    </w:p>
    <w:p>
      <w:pPr>
        <w:numPr>
          <w:ilvl w:val="0"/>
          <w:numId w:val="5"/>
        </w:numPr>
      </w:pPr>
      <w:r>
        <w:rPr/>
        <w:t xml:space="preserve">Con apoyo del docente, colocan las imágenes en orden correcto sobre una mesa o alfombra.</w:t>
      </w:r>
    </w:p>
    <w:p>
      <w:pPr>
        <w:numPr>
          <w:ilvl w:val="0"/>
          <w:numId w:val="5"/>
        </w:numPr>
      </w:pPr>
      <w:r>
        <w:rPr/>
        <w:t xml:space="preserve">Luego, cada grupo relata la historia con sus propias palabras, ayudándose de las imágenes.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espacio para ordenar las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correctamente el puzzle, reciben una insignia de "Constructor de Pistas" y palabras mágicas para avanzar en el Sendero de las Aventuras.</w:t>
      </w:r>
    </w:p>
    <w:p>
      <w:pPr/>
      <w:r>
        <w:rPr>
          <w:b w:val="1"/>
          <w:bCs w:val="1"/>
        </w:rPr>
        <w:t xml:space="preserve">3. Cuentos con Colores y Formas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dibujos que representen escenas o personajes del cuento que han leído, fomentando la expresión artística y la comprensión.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 una escena clave del cuento o un personaje para que los niños la dibujen.</w:t>
      </w:r>
    </w:p>
    <w:p>
      <w:pPr>
        <w:numPr>
          <w:ilvl w:val="0"/>
          <w:numId w:val="6"/>
        </w:numPr>
      </w:pPr>
      <w:r>
        <w:rPr/>
        <w:t xml:space="preserve">Se les da libertad para usar colores, formas y elementos que deseen para expresar lo que recuerdan o imaginan.</w:t>
      </w:r>
    </w:p>
    <w:p>
      <w:pPr>
        <w:numPr>
          <w:ilvl w:val="0"/>
          <w:numId w:val="6"/>
        </w:numPr>
      </w:pPr>
      <w:r>
        <w:rPr/>
        <w:t xml:space="preserve">Al final, cada niño explica su dibujo al grupo, usando palabras que aprendieron en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crayones, lápices de colores, pinturas no tóxicas.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compartir su creación, obtienen la insignia de "Creador" y palabras mágicas para el Sendero de los Colores.</w:t>
      </w:r>
    </w:p>
    <w:p>
      <w:pPr/>
      <w:r>
        <w:rPr>
          <w:b w:val="1"/>
          <w:bCs w:val="1"/>
        </w:rPr>
        <w:t xml:space="preserve">4. El Rincón del Relato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fomenta la lectura en voz alta y la expresión oral mediante la narración de cuentos en grupo o individualmente.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selecciona cuentos breves y adecuados al nivel de los niños, con ilustraciones llamativas.</w:t>
      </w:r>
    </w:p>
    <w:p>
      <w:pPr>
        <w:numPr>
          <w:ilvl w:val="0"/>
          <w:numId w:val="7"/>
        </w:numPr>
      </w:pPr>
      <w:r>
        <w:rPr/>
        <w:t xml:space="preserve">Cada niño o grupo tiene un turno para contar o leer un fragmento del cuento, con apoyo del docente si es necesario.</w:t>
      </w:r>
    </w:p>
    <w:p>
      <w:pPr>
        <w:numPr>
          <w:ilvl w:val="0"/>
          <w:numId w:val="7"/>
        </w:numPr>
      </w:pPr>
      <w:r>
        <w:rPr/>
        <w:t xml:space="preserve">Se anima a usar voces, gestos y expresiones para hacer la narración más divertida.</w:t>
      </w:r>
    </w:p>
    <w:p>
      <w:pPr>
        <w:numPr>
          <w:ilvl w:val="0"/>
          <w:numId w:val="7"/>
        </w:numPr>
      </w:pPr>
      <w:r>
        <w:rPr/>
        <w:t xml:space="preserve">Los compañeros escuchan respetuosamente y pueden hacer preguntas o comentar lo que les gustó.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o láminas de cuentos, cojines o espacio cómodo para sentarse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narración exitosa aporta palabras mágicas y la insignia de "Relator Mágico". Además, se promueve la colaboración y comunicación.</w:t>
      </w:r>
    </w:p>
    <w:p>
      <w:pPr/>
      <w:r>
        <w:rPr>
          <w:b w:val="1"/>
          <w:bCs w:val="1"/>
        </w:rPr>
        <w:t xml:space="preserve">5. El Juego de las Emociones en los Cuentos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las emociones de los personajes en diferentes partes del cuento y expresan cómo se sienten.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lee un cuento enfatizando las emociones de los personajes.</w:t>
      </w:r>
    </w:p>
    <w:p>
      <w:pPr>
        <w:numPr>
          <w:ilvl w:val="0"/>
          <w:numId w:val="8"/>
        </w:numPr>
      </w:pPr>
      <w:r>
        <w:rPr/>
        <w:t xml:space="preserve">Se muestran imágenes o tarjetas con caras que representan diferentes emociones (alegría, tristeza, miedo, sorpresa, etc.).</w:t>
      </w:r>
    </w:p>
    <w:p>
      <w:pPr>
        <w:numPr>
          <w:ilvl w:val="0"/>
          <w:numId w:val="8"/>
        </w:numPr>
      </w:pPr>
      <w:r>
        <w:rPr/>
        <w:t xml:space="preserve">Los niños eligen la emoción que creen que siente el personaje en cada momento y la muestran al grupo.</w:t>
      </w:r>
    </w:p>
    <w:p>
      <w:pPr>
        <w:numPr>
          <w:ilvl w:val="0"/>
          <w:numId w:val="8"/>
        </w:numPr>
      </w:pPr>
      <w:r>
        <w:rPr/>
        <w:t xml:space="preserve">Se discute brevemente por qué el personaje siente esa emoción y qué harían ellos en esa situación.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caras emotivas, cuento ilustrado.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palabras mágicas para avanzar en el Sendero de las Emociones y la insignia de "Colaborador" por participar en las discusiones.</w:t>
      </w:r>
    </w:p>
    <w:p>
      <w:pPr/>
      <w:r>
        <w:rPr>
          <w:b w:val="1"/>
          <w:bCs w:val="1"/>
        </w:rPr>
        <w:t xml:space="preserve">6. La Carrera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dinámico para reforzar el reconocimiento de palabras y sonidos mediante una actividad física y lúdica.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En un espacio abierto, se colocan tarjetas con imágenes y palabras en el suelo a cierta distancia.</w:t>
      </w:r>
    </w:p>
    <w:p>
      <w:pPr>
        <w:numPr>
          <w:ilvl w:val="0"/>
          <w:numId w:val="9"/>
        </w:numPr>
      </w:pPr>
      <w:r>
        <w:rPr/>
        <w:t xml:space="preserve">Los niños forman dos o más equipos y, por turnos, corren para buscar la tarjeta que el docente menciona o muestra.</w:t>
      </w:r>
    </w:p>
    <w:p>
      <w:pPr>
        <w:numPr>
          <w:ilvl w:val="0"/>
          <w:numId w:val="9"/>
        </w:numPr>
      </w:pPr>
      <w:r>
        <w:rPr/>
        <w:t xml:space="preserve">Al regresar a su equipo, deben decir la palabra en voz alta y, si es posible, usarla en una frase corta.</w:t>
      </w:r>
    </w:p>
    <w:p>
      <w:pPr>
        <w:numPr>
          <w:ilvl w:val="0"/>
          <w:numId w:val="9"/>
        </w:numPr>
      </w:pPr>
      <w:r>
        <w:rPr/>
        <w:t xml:space="preserve">Se repite hasta que todos tengan oportunidad.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espacio amplio para correr con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palabras mágicas por rapidez y precisión, fomentando la colaboración y el pensamiento crítico.</w:t>
      </w:r>
    </w:p>
    <w:p>
      <w:pPr/>
      <w:r>
        <w:rPr>
          <w:b w:val="1"/>
          <w:bCs w:val="1"/>
        </w:rPr>
        <w:t xml:space="preserve">7. Diario del Guardián de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continua donde cada niño registra su progreso, dibujos, palabras nuevas y reflexiones sobre las historias.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entrega a cada niño un cuaderno o carpeta decorada como "Diario del Guardián".</w:t>
      </w:r>
    </w:p>
    <w:p>
      <w:pPr>
        <w:numPr>
          <w:ilvl w:val="0"/>
          <w:numId w:val="10"/>
        </w:numPr>
      </w:pPr>
      <w:r>
        <w:rPr/>
        <w:t xml:space="preserve">Después de cada actividad, el niño dibuja, escribe (con ayuda si es necesario) o pega imágenes que representen lo que aprendió o disfrutó.</w:t>
      </w:r>
    </w:p>
    <w:p>
      <w:pPr>
        <w:numPr>
          <w:ilvl w:val="0"/>
          <w:numId w:val="10"/>
        </w:numPr>
      </w:pPr>
      <w:r>
        <w:rPr/>
        <w:t xml:space="preserve">En sesiones periódicas, se revisan los diarios en grupo para compartir avances y experiencias.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aproximadamente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pegatinas, hojas adicionales.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funciona como evidencia tangible de las palabras mágicas acumuladas y el progreso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Bosque de los Cuentos Mágicos"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grupo se realizan por turnos para garantizar que todos participen equitativamente.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el apoyo mutuo; ayudar a un compañero suma puntos extra para ambos.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senderos del bosque, obteniendo todas las insignias y juntando al menos 50 palabras mágicas.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fomenta la corrección positiva y la oportunidad de intentar nuevamente.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el turno y el espacio de los demás; cuidar los materiales y el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Palabra Mágica encontrada: 1 punto</w:t>
      </w:r>
    </w:p>
    <w:p>
      <w:pPr>
        <w:numPr>
          <w:ilvl w:val="1"/>
          <w:numId w:val="11"/>
        </w:numPr>
      </w:pPr>
      <w:r>
        <w:rPr/>
        <w:t xml:space="preserve">Completar puzzle o actividad grupal: 5 puntos</w:t>
      </w:r>
    </w:p>
    <w:p>
      <w:pPr>
        <w:numPr>
          <w:ilvl w:val="1"/>
          <w:numId w:val="11"/>
        </w:numPr>
      </w:pPr>
      <w:r>
        <w:rPr/>
        <w:t xml:space="preserve">Presentar narración oral: 3 puntos</w:t>
      </w:r>
    </w:p>
    <w:p>
      <w:pPr>
        <w:numPr>
          <w:ilvl w:val="1"/>
          <w:numId w:val="11"/>
        </w:numPr>
      </w:pPr>
      <w:r>
        <w:rPr/>
        <w:t xml:space="preserve">Ayudar a un compañero: 2 puntos</w:t>
      </w:r>
    </w:p>
    <w:p>
      <w:pPr>
        <w:numPr>
          <w:ilvl w:val="1"/>
          <w:numId w:val="11"/>
        </w:numPr>
      </w:pPr>
      <w:r>
        <w:rPr/>
        <w:t xml:space="preserve">Crear dibujo o representación: 4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al completar un sendero equivale a un logro especial, reconocido en ceremonias mensuales.</w:t>
      </w:r>
    </w:p>
    <w:p>
      <w:pPr/>
      <w:r>
        <w:rPr>
          <w:b w:val="1"/>
          <w:bCs w:val="1"/>
        </w:rPr>
        <w:t xml:space="preserve">Normas DEI</w:t>
      </w:r>
    </w:p>
    <w:p>
      <w:pPr>
        <w:numPr>
          <w:ilvl w:val="0"/>
          <w:numId w:val="12"/>
        </w:numPr>
      </w:pPr>
      <w:r>
        <w:rPr/>
        <w:t xml:space="preserve">Se respetan los ritmos y estilos de aprendizaje de cada niño y niña.</w:t>
      </w:r>
    </w:p>
    <w:p>
      <w:pPr>
        <w:numPr>
          <w:ilvl w:val="0"/>
          <w:numId w:val="12"/>
        </w:numPr>
      </w:pPr>
      <w:r>
        <w:rPr/>
        <w:t xml:space="preserve">Los roles son flexibles para que todos puedan participar y destacar.</w:t>
      </w:r>
    </w:p>
    <w:p>
      <w:pPr>
        <w:numPr>
          <w:ilvl w:val="0"/>
          <w:numId w:val="12"/>
        </w:numPr>
      </w:pPr>
      <w:r>
        <w:rPr/>
        <w:t xml:space="preserve">Se evita el uso de estereotipos en los cuentos y personajes.</w:t>
      </w:r>
    </w:p>
    <w:p>
      <w:pPr>
        <w:numPr>
          <w:ilvl w:val="0"/>
          <w:numId w:val="12"/>
        </w:numPr>
      </w:pPr>
      <w:r>
        <w:rPr/>
        <w:t xml:space="preserve">El lenguaje usado es inclusivo y accesible.</w:t>
      </w:r>
    </w:p>
    <w:p>
      <w:pPr>
        <w:numPr>
          <w:ilvl w:val="0"/>
          <w:numId w:val="12"/>
        </w:numPr>
      </w:pPr>
      <w:r>
        <w:rPr/>
        <w:t xml:space="preserve">Se promueve la empatía, el respeto y la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e integrada en la experiencia de juego. Se basa en la observación directa, evidencias en los diarios y desempeño en las actividades, alineada con los objetivos de aprendizaje y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palabras y sonidos:</w:t>
      </w:r>
      <w:r>
        <w:rPr/>
        <w:t xml:space="preserve"> Identifica palabras clave en cuentos y sonidos iniciales o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de la secuencia:</w:t>
      </w:r>
      <w:r>
        <w:rPr/>
        <w:t xml:space="preserve"> Ordena imágenes o eventos para reconstruir historias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Expresión oral:</w:t>
      </w:r>
      <w:r>
        <w:rPr/>
        <w:t xml:space="preserve"> Participa en la narración de cuentos con claridad y entusiasmo.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Manifiesta ideas propias a través del dibujo o relato.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 respetando turnos y apoyando a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curiosidad:</w:t>
      </w:r>
      <w:r>
        <w:rPr/>
        <w:t xml:space="preserve"> Muestra interés y hace preguntas sobre los cuentos.</w:t>
      </w:r>
    </w:p>
    <w:p>
      <w:pPr/>
      <w:r>
        <w:rPr>
          <w:b w:val="1"/>
          <w:bCs w:val="1"/>
        </w:rPr>
        <w:t xml:space="preserve">Rúbrica Integrada Simplificada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Básico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1-2 palabras con ayuda.</w:t>
            </w:r>
          </w:p>
        </w:tc>
        <w:tc>
          <w:tcPr>
            <w:noWrap/>
          </w:tcPr>
          <w:p>
            <w:pPr/>
            <w:r>
              <w:rPr/>
              <w:t xml:space="preserve">Identifica 3-4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5 o más palabras de manera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secuencia</w:t>
            </w:r>
          </w:p>
        </w:tc>
        <w:tc>
          <w:tcPr>
            <w:noWrap/>
          </w:tcPr>
          <w:p>
            <w:pPr/>
            <w:r>
              <w:rPr/>
              <w:t xml:space="preserve">Ordena 2-3 imágenes con apoyo.</w:t>
            </w:r>
          </w:p>
        </w:tc>
        <w:tc>
          <w:tcPr>
            <w:noWrap/>
          </w:tcPr>
          <w:p>
            <w:pPr/>
            <w:r>
              <w:rPr/>
              <w:t xml:space="preserve">Ordena 4-5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todas las imágenes y explica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Participa con frases simples y apoyo.</w:t>
            </w:r>
          </w:p>
        </w:tc>
        <w:tc>
          <w:tcPr>
            <w:noWrap/>
          </w:tcPr>
          <w:p>
            <w:pPr/>
            <w:r>
              <w:rPr/>
              <w:t xml:space="preserve">Cuenta partes del cuento con frases completas.</w:t>
            </w:r>
          </w:p>
        </w:tc>
        <w:tc>
          <w:tcPr>
            <w:noWrap/>
          </w:tcPr>
          <w:p>
            <w:pPr/>
            <w:r>
              <w:rPr/>
              <w:t xml:space="preserve">Narra toda la historia con entusiasmo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Dibuja con formas básicas y colores limitados.</w:t>
            </w:r>
          </w:p>
        </w:tc>
        <w:tc>
          <w:tcPr>
            <w:noWrap/>
          </w:tcPr>
          <w:p>
            <w:pPr/>
            <w:r>
              <w:rPr/>
              <w:t xml:space="preserve">Usa colores y formas para expresar ideas.</w:t>
            </w:r>
          </w:p>
        </w:tc>
        <w:tc>
          <w:tcPr>
            <w:noWrap/>
          </w:tcPr>
          <w:p>
            <w:pPr/>
            <w:r>
              <w:rPr/>
              <w:t xml:space="preserve">Crea dibujos detallados y originales relacionados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pero requiere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turnos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Hace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Pregunta y comenta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gran interés, formula preguntas y reflexiona sobre el cuento.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Diario del Guardián con dibujos, palabras y reflexiones.</w:t>
      </w:r>
    </w:p>
    <w:p>
      <w:pPr>
        <w:numPr>
          <w:ilvl w:val="0"/>
          <w:numId w:val="14"/>
        </w:numPr>
      </w:pPr>
      <w:r>
        <w:rPr/>
        <w:t xml:space="preserve">Grabaciones o notas de narraciones orales.</w:t>
      </w:r>
    </w:p>
    <w:p>
      <w:pPr>
        <w:numPr>
          <w:ilvl w:val="0"/>
          <w:numId w:val="14"/>
        </w:numPr>
      </w:pPr>
      <w:r>
        <w:rPr/>
        <w:t xml:space="preserve">Materiales completados (puzzles, tarjetas, etc.).</w:t>
      </w:r>
    </w:p>
    <w:p>
      <w:pPr>
        <w:numPr>
          <w:ilvl w:val="0"/>
          <w:numId w:val="14"/>
        </w:numPr>
      </w:pPr>
      <w:r>
        <w:rPr/>
        <w:t xml:space="preserve">Observaciones del docente durante las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organiza una ceremonia simbólica donde los niños entregan las palabras mágicas recolectadas para restaurar el Libro de los Cuentos Perdidos. Se leen juntos fragmentos completos y se celebra la participación y logros de cada guardián. Se invita a los niños a compartir qué cuentos les gustaron más, qué aprendieron y cómo se sintieron.</w:t>
      </w:r>
    </w:p>
    <w:p>
      <w:pPr/>
      <w:r>
        <w:rPr/>
        <w:t xml:space="preserve">Este cierre fortalece la autoestima, la motivación para seguir leyendo y la valoración del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con sesiones de 45-60 minutos, 3 a 4 veces por semana. Esto permite avanzar en los cinco senderos y realizar todas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espaciosa y flexible donde se puedan distribuir zonas para lectura, actividades en grupo y juegos físicos. Un rincón especial para el "Rincón del Relato" y el "Diario del Guardián".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tradicionales:</w:t>
      </w:r>
      <w:r>
        <w:rPr/>
        <w:t xml:space="preserve"> Libros ilustrados y cuentos adecuados, tarjetas con imágenes y palabras, hojas blancas, crayones, pegatinas, sellos, cuadernos para diarios, tarjetas emotivas, cojines para sentarse cómodos.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tabletas con aplicaciones de cuentos interactivos, proyector para mostrar imágenes y videos breves relacionados con los cuentos, y plataformas para crear o compartir dibujos digitales si el aula dispone.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garantizar un manejo adecuado de las actividades y atención personalizada.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Leer y familiarizarse con los cuentos seleccionados.</w:t>
      </w:r>
    </w:p>
    <w:p>
      <w:pPr>
        <w:numPr>
          <w:ilvl w:val="1"/>
          <w:numId w:val="15"/>
        </w:numPr>
      </w:pPr>
      <w:r>
        <w:rPr/>
        <w:t xml:space="preserve">Preparar materiales impresos y organizarlos por sendero.</w:t>
      </w:r>
    </w:p>
    <w:p>
      <w:pPr>
        <w:numPr>
          <w:ilvl w:val="1"/>
          <w:numId w:val="15"/>
        </w:numPr>
      </w:pPr>
      <w:r>
        <w:rPr/>
        <w:t xml:space="preserve">Diseñar y decorar el aula para ambientar el Bosque de los Cuentos.</w:t>
      </w:r>
    </w:p>
    <w:p>
      <w:pPr>
        <w:numPr>
          <w:ilvl w:val="1"/>
          <w:numId w:val="15"/>
        </w:numPr>
      </w:pPr>
      <w:r>
        <w:rPr/>
        <w:t xml:space="preserve">Planificar el calendario de actividades y revisar la rúbrica de evaluación.</w:t>
      </w:r>
    </w:p>
    <w:p>
      <w:pPr>
        <w:numPr>
          <w:ilvl w:val="1"/>
          <w:numId w:val="15"/>
        </w:numPr>
      </w:pPr>
      <w:r>
        <w:rPr/>
        <w:t xml:space="preserve">Capacitarse en estrategias de gamificación y atención a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interés o distracción:</w:t>
      </w:r>
      <w:r>
        <w:rPr/>
        <w:t xml:space="preserve"> Alternar actividades dinámicas con pausas activas, usar música suave y reforzar la motivación con recompensas simbólicas.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Adaptar actividades y roles según las necesidades de cada niño, ofrecer apoyo adicional y permitir que avancen a su propio ritmo.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o digitales, crear tarjetas de palabras con materiales accesibles, fomentar la creatividad con materiales caseros.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grupo:</w:t>
      </w:r>
      <w:r>
        <w:rPr/>
        <w:t xml:space="preserve"> Establecer normas claras desde el inicio, usar señales visuales para turnos y respetar los tiempos de cada actividad.</w:t>
      </w:r>
    </w:p>
    <w:p>
      <w:pPr/>
      <w:r>
        <w:rPr/>
        <w:t xml:space="preserve">Con estas recomendaciones, el docente podrá implementar la experiencia gamificada de manera efectiva, asegurando un ambiente inclusivo, motivador y enriquecedor para los niños y niñas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81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7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3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D57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106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D8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0C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3F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6F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A18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AC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6A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63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4D7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98C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2026-09-25T17:25:36-05:00</dcterms:created>
  <dcterms:modified xsi:type="dcterms:W3CDTF">2026-09-25T17:25:36-05:00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