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Economía del Cuidado: Análisis Crítico y Aplicaciones en Ciencia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Ciencia política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Ciencia Política y tiene como propósito explorar en profundidad la economía del cuidado desde una perspectiva política y social. Los estudiantes aprenderán a identificar las dinámicas socioeconómicas que atraviesan el trabajo de cuidado, reconocer su importancia en la estabilidad social y económica, y analizar las políticas públicas relacionadas con este ámbito. El curso promueve un enfoque crítico y reflexivo, conectando los contenidos con realidades actuales y cotidianas, tales como la distribución de responsabilidades familiares, el papel del Estado y las desigualdades de género. A través del Aprendizaje Basado en Proyectos, los estudiantes desarrollarán un producto tangible que responda a un problema real vinculado a la economía del cuidado, fomentando competencias analíticas, colaborativas y de propuesta política. Este conocimiento es clave para futuros profesionales en Ciencia Política, ya que ofrece herramientas para comprender y transformar las políticas públicas y debates sociales contemporáneos.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conceptos fundamentales y las dimensiones políticas de la economía del cuidado.</w:t>
      </w:r>
    </w:p>
    <w:p>
      <w:pPr>
        <w:numPr>
          <w:ilvl w:val="0"/>
          <w:numId w:val="1"/>
        </w:numPr>
      </w:pPr>
      <w:r>
        <w:rPr/>
        <w:t xml:space="preserve">Evaluar el impacto de las políticas públicas y estructuras sociales en la distribución del trabajo de cuidado.</w:t>
      </w:r>
    </w:p>
    <w:p>
      <w:pPr>
        <w:numPr>
          <w:ilvl w:val="0"/>
          <w:numId w:val="1"/>
        </w:numPr>
      </w:pPr>
      <w:r>
        <w:rPr/>
        <w:t xml:space="preserve">Diseñar propuestas políticas o sociales que aborden problemáticas reales relacionadas con la economía del cuidado.</w:t>
      </w:r>
    </w:p>
    <w:p>
      <w:pPr>
        <w:numPr>
          <w:ilvl w:val="0"/>
          <w:numId w:val="1"/>
        </w:numPr>
      </w:pPr>
      <w:r>
        <w:rPr/>
        <w:t xml:space="preserve">Argumentar con fundamentos teóricos y empíricos en debates y presentaciones sobre la economía del cuidado.</w:t>
      </w:r>
    </w:p>
    <w:p>
      <w:pPr>
        <w:numPr>
          <w:ilvl w:val="0"/>
          <w:numId w:val="1"/>
        </w:numPr>
      </w:pPr>
      <w:r>
        <w:rPr/>
        <w:t xml:space="preserve">Colaborar de manera autónoma y en equipo para desarrollar un proyecto aplicado que responda a un desafío concreto del área.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artículos académicos seleccionados sobre economía del cuidado (5 copias por grupo).</w:t>
      </w:r>
    </w:p>
    <w:p>
      <w:pPr>
        <w:numPr>
          <w:ilvl w:val="0"/>
          <w:numId w:val="2"/>
        </w:numPr>
      </w:pPr>
      <w:r>
        <w:rPr/>
        <w:t xml:space="preserve">Computadoras o laptops con acceso a internet para investigación y elaboración del proyecto.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 y exposiciones.</w:t>
      </w:r>
    </w:p>
    <w:p>
      <w:pPr>
        <w:numPr>
          <w:ilvl w:val="0"/>
          <w:numId w:val="2"/>
        </w:numPr>
      </w:pPr>
      <w:r>
        <w:rPr/>
        <w:t xml:space="preserve">Herramientas digitales colaborativas: Google Drive, Google Docs, y plataformas de comunicación (WhatsApp o similar).</w:t>
      </w:r>
    </w:p>
    <w:p>
      <w:pPr>
        <w:numPr>
          <w:ilvl w:val="0"/>
          <w:numId w:val="2"/>
        </w:numPr>
      </w:pPr>
      <w:r>
        <w:rPr/>
        <w:t xml:space="preserve">Hojas, marcadores, y materiales para elaboración de mapas conceptuales y posters.</w:t>
      </w:r>
    </w:p>
    <w:p>
      <w:pPr>
        <w:numPr>
          <w:ilvl w:val="0"/>
          <w:numId w:val="2"/>
        </w:numPr>
      </w:pPr>
      <w:r>
        <w:rPr/>
        <w:t xml:space="preserve">Videos documentales breves sobre experiencias y políticas de economía del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 política y conceptos fundamentales de economía.</w:t>
      </w:r>
    </w:p>
    <w:p>
      <w:pPr>
        <w:numPr>
          <w:ilvl w:val="0"/>
          <w:numId w:val="3"/>
        </w:numPr>
      </w:pPr>
      <w:r>
        <w:rPr/>
        <w:t xml:space="preserve">Experiencia previa con análisis crítico y lectura de textos académicos en ciencias sociales.</w:t>
      </w:r>
    </w:p>
    <w:p>
      <w:pPr>
        <w:numPr>
          <w:ilvl w:val="0"/>
          <w:numId w:val="3"/>
        </w:numPr>
      </w:pPr>
      <w:r>
        <w:rPr/>
        <w:t xml:space="preserve">Habilidades básicas en trabajo colaborativo y uso de herramientas digitales.</w:t>
      </w:r>
    </w:p>
    <w:p>
      <w:pPr>
        <w:numPr>
          <w:ilvl w:val="0"/>
          <w:numId w:val="3"/>
        </w:numPr>
      </w:pPr>
      <w:r>
        <w:rPr/>
        <w:t xml:space="preserve">Interés en temas de género, políticas sociales y desarrollo sustentable.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Contextualización de la Economía del Cuidado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Enganchar a los estudiantes con el tema, activar conocimientos previos y contextualizar la economía del cuidado en el marco de la Ciencia Política.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el caso real de una familia que enfrenta desigualdades en la distribución del trabajo de cuidado y pregunta: "¿Qué entienden por economía del cuidado y por qué creen que es un tema relevante para la política?"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5 minutos y luego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clave: "El trabajo de cuidado no remunerado representa hasta un 70% del total del trabajo realizado por mujeres en muchas sociedades. ¿Qué implicaciones políticas y sociales tiene esto?"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anotan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economía del cuidado se relaciona con políticas públicas, género y justicia social, conectando con situaciones cotidianas y debates actuales.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activamente y plantean preguntas para aclarar conceptos.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propone un proyecto para analizar un aspecto específico de la economía del cuidado en su contexto local y político. Se divide a los estudiantes en grupos de 4 para comenzar una investigación preliminar.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Investigación Exploratoria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los conceptos y dimensiones de la economía del cuidado.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artículo académico y un video documental breve. Deben identificar ideas clave, actores involucrados y problemáticas políticas.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que sintetice las ideas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lectura, formula preguntas para profundizar la comprensión y supervisa la elaboración del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Puesta en común y debate inicial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fundamentos teóricos en discusión política.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conceptual. Luego, se realiza un debate guiado sobre la importancia política de la economía del cuidado.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o digital de argumentos principales.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Elaborar preguntas críticas para el debate o investigar un caso adicional.</w:t>
      </w:r>
    </w:p>
    <w:p>
      <w:pPr>
        <w:numPr>
          <w:ilvl w:val="0"/>
          <w:numId w:val="8"/>
        </w:numPr>
      </w:pPr>
      <w:r>
        <w:rPr/>
        <w:t xml:space="preserve">Para estudiantes que necesitan más apoyo: Recibir resúmenes guiados y trabajar con el docente en el análisis del texto.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el reto del proyecto que desarrollarán en las siguientes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tarjeta tres ideas clave aprendidas sobre la economía del cuidado.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desafíos políticos implica la economía del cuidado? ¿Cómo se relaciona con su vida cotidiana? ¿Qué esperan aprender en este curso?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tarjetas en voz alta y destaca aportes relevantes.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profundizará en análisis de políticas públicas.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Tarea:</w:t>
      </w:r>
      <w:r>
        <w:rPr/>
        <w:t xml:space="preserve"> Buscar una noticia o política local relacionada con economía del cuidado para discutir en la próxima sesión.</w:t>
      </w:r>
    </w:p>
    <w:p>
      <w:pPr/>
      <w:r>
        <w:rPr/>
        <w:t xml:space="preserve">Sesión 2: Políticas Públicas y Economía del Cuidado: Diagnóstico y Análisis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la noticia buscada con el tema y presentar el objetivo de analizar políticas públicas vinculadas al cuidado.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voluntarios compartir la noticia encontrada y plantea la pregunta: "¿Qué problema o desafío político identifica esta noticia en relación con la economía del cuidado?"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brevemente y participan en discusión guiada.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que muestra diferentes políticas públicas aplicadas en varios países y sus impactos.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Observan, toman notas y comentan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Expone brevemente cómo las políticas públicas configuran la realidad del trabajo de cuidado, destacando aspectos de género, economía y derechos sociales.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preguntas de aclaración.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comparativo de políticas públicas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Evaluar el impacto y enfoques de distintas políticas públicas relacionadas con la economía del cuidado.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analizan tres políticas públicas distintas (documentos y resúmenes proporcionados). Identifican fortalezas, debilidades y actores involucrados.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breve presentación oral.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 análisis y orienta con preguntas: "¿Qué grupos se benefician o perjudican? ¿Qué dimensiones políticas están presentes?"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Simulación de mesa de diálogo política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 políticas relacionadas con la economía del cuidado.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representa a un actor político (Estado, organizaciones sociales, sector privado) y debate propuestas para mejorar las políticas públicas.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acuerdos y disensos.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simulación, fomenta el diálogo respetuoso y hace intervenciones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adelantados: Elaborar argumentos de defensa o crítica fundamentada para la simulación.</w:t>
      </w:r>
    </w:p>
    <w:p>
      <w:pPr>
        <w:numPr>
          <w:ilvl w:val="0"/>
          <w:numId w:val="14"/>
        </w:numPr>
      </w:pPr>
      <w:r>
        <w:rPr/>
        <w:t xml:space="preserve">Para estudiantes con dificultades: Recibir esquemas de análisis y apoyo para organizar ideas.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esta sesión con la planificación del proyecto que deben iniciar en la siguiente clase.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Elaboración grupal de un esquema visual que resuma las características y desafíos de las políticas públicas analizadas.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influyen las políticas públicas en la economía del cuidado? ¿Qué actores tienen más poder y por qué? ¿Qué aprendieron sobre negociación política?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sobre las presentaciones y participación en simulación.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la elaboración colectiva de un diagnóstico para 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Tarea:</w:t>
      </w:r>
      <w:r>
        <w:rPr/>
        <w:t xml:space="preserve"> Investigar datos estadísticos sobre economía del cuidado en su contexto local.</w:t>
      </w:r>
    </w:p>
    <w:p>
      <w:pPr/>
      <w:r>
        <w:rPr/>
        <w:t xml:space="preserve">Sesión 3: Diagnóstico y Definición del Proyecto en Economía del Cuidado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Recuerda tareas previas y pregunta: "¿Qué datos relevantes encontraron y cómo pueden ayudar a definir un problema para nuestro proyecto?"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grupos pequeños.</w:t>
      </w:r>
    </w:p>
    <w:p>
      <w:pPr/>
      <w:r>
        <w:rPr>
          <w:b w:val="1"/>
          <w:bCs w:val="1"/>
        </w:rPr>
        <w:t xml:space="preserve">Motivación y contextualización:</w:t>
      </w:r>
      <w:r>
        <w:rPr/>
        <w:t xml:space="preserve"> El docente explica la relevancia de realizar un diagnóstico riguroso para proponer soluciones efectivas.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Elaboración del diagnóstico grupal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datos y definir un problema político-social relacionado con la economía del cuidado para el proyecto.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Revisan datos estadísticos, experiencias previas, y diseñan un diagnóstico escrito y visual (mapa de actores, problemáticas y causas).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Documento diagnóstico y mapa conceptual.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con preguntas específicas y apoya la organización del trabajo.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Presentación y retroalimentación cruzada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el diagnóstico a través de la crítica constructiva.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diagnóstico y recibe preguntas y sugerencias de otros grupos.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revisado y enriquecido.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 y guía la retroalimentación para que sea constructiva y fundamentada.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adelantados: Proponer indicadores para medir el impacto del problema.</w:t>
      </w:r>
    </w:p>
    <w:p>
      <w:pPr>
        <w:numPr>
          <w:ilvl w:val="0"/>
          <w:numId w:val="18"/>
        </w:numPr>
      </w:pPr>
      <w:r>
        <w:rPr/>
        <w:t xml:space="preserve">Para estudiantes con dificultades: Apoyo adicional en la interpretación de datos y esquematización.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orienta que en la próxima sesión comenzarán a diseñar propuestas concretas para el proyecto.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frase que defina el problema central de su diagnóstico.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aprendieron al analizar los datos? ¿Cómo afecta este problema a diferentes grupos sociales? ¿Qué esperan aportar con su proyecto?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cierre motivacional.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al diseño de propuestas en la siguiente sesión.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Tarea:</w:t>
      </w:r>
      <w:r>
        <w:rPr/>
        <w:t xml:space="preserve"> Leer un texto sobre diseño de políticas públicas participativas.</w:t>
      </w:r>
    </w:p>
    <w:p>
      <w:pPr/>
      <w:r>
        <w:rPr/>
        <w:t xml:space="preserve">Sesión 4: Diseño de Propuestas y Estrategias para la Economía del Cuidado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texto asignado y plantea: "¿Qué elementos son clave para diseñar propuestas políticas eficaces y participativas?"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discuten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Lluvia de ideas y selección de propuestas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innovadoras y viables para abordar el problema diagnosticado.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generan propuestas, las discuten y seleccionan las más viables para desarrollar.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Lista priorizada de propuestas con justificación.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proceso, guía con preguntas sobre factibilidad y pertinencia.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Diseño detallado de la propuesta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Elaborar una propuesta política o social con componentes claros.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Definen objetivos, actores involucrados, recursos necesarios, y posibles impactos.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Documento descriptivo y presentación visual (poster o diapositivas).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organización, fomenta discusión crítica y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adelantados: Integrar indicadores de evaluación y seguimiento.</w:t>
      </w:r>
    </w:p>
    <w:p>
      <w:pPr>
        <w:numPr>
          <w:ilvl w:val="0"/>
          <w:numId w:val="22"/>
        </w:numPr>
      </w:pPr>
      <w:r>
        <w:rPr/>
        <w:t xml:space="preserve">Para estudiantes con necesidades: Uso de guías estructuradas y apoyo en redacción.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presentación y socialización de propuestas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 resumen de su propuesta en 3 frases.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les resultó más desafiante al diseñar su propuesta? ¿Cómo consideran que su propuesta puede incidir en la política pública?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recomendaciones para mejorar.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socialización y defensa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Preparar presentación y materiales para la siguiente sesión.</w:t>
      </w:r>
    </w:p>
    <w:p>
      <w:pPr/>
      <w:r>
        <w:rPr/>
        <w:t xml:space="preserve">Sesión 5: Socialización y Defensa del Proyecto de Economía del Cuidado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dinámica de presentación, criterios de evaluación y tiempo asignado.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sus materiales y resuelven dudas.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Actividad: Presentación y defensa de proyectos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Argumentar y defender propuestas políticas con bases teóricas y empíricas.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durante 15 minutos su proyecto y responde preguntas del público y docente.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materiales visuales.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 (6 grupos aprox.).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retroalimenta en tiempo real.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complementaria: Votación y retroalimentación grupal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Valorar críticamente las propuestas y promover mejora continua.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votan por la propuesta más sólida y justificada, y ofrecen retroalimentación constructiva.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Resultados de votación y lista de observaciones para mejorar.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sintetiza comentarios.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con mayor confianza: Liderar la defensa y responder preguntas complejas.</w:t>
      </w:r>
    </w:p>
    <w:p>
      <w:pPr>
        <w:numPr>
          <w:ilvl w:val="0"/>
          <w:numId w:val="26"/>
        </w:numPr>
      </w:pPr>
      <w:r>
        <w:rPr/>
        <w:t xml:space="preserve">Para estudiantes con ansiedad: Apoyar con roles complementarios (moderador, encargado de materiales).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prepara para la sesión final de reflexión y consolidación.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Síntesis:</w:t>
      </w:r>
      <w:r>
        <w:rPr/>
        <w:t xml:space="preserve"> Reflexión colectiva sobre el aprendizaje y logros del proyecto.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aprendieron sobre la economía del cuidado y la política? ¿Cómo pueden aplicar este conocimiento en su formación o futuro profesional?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del docente valorando el esfuerzo y resultados.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continuar el análisis crítico en otras asignaturas o actividades.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Tarea:</w:t>
      </w:r>
      <w:r>
        <w:rPr/>
        <w:t xml:space="preserve"> Preparar un breve informe personal de aprendizaje para la última sesión.</w:t>
      </w:r>
    </w:p>
    <w:p>
      <w:pPr/>
      <w:r>
        <w:rPr/>
        <w:t xml:space="preserve">Sesión 6: Síntesis, Reflexión y Evaluación Final del Aprendizaje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sus informes personales y explica la agenda de la sesión.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 y se preparan para actividades de síntesis.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Construcción colectiva de un mapa mental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Consolidar los conceptos, aprendizajes y competencias desarrolladas.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la elaboración de un mapa mental en pizarra o digital, integrando contribuciones de todos.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sobre economía del cuidado y Ciencia Política.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 y sintetiza información.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Evaluación reflexiva y autoevaluación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propio proceso de aprendizaje y desempeño.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Instrucciones:</w:t>
      </w:r>
      <w:r>
        <w:rPr/>
        <w:t xml:space="preserve"> Completar un cuestionario de autoevaluación con preguntas específicas sobre los objetivos del curso y desempeño en el proyecto.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Cuestionarios entregados al docente.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Recoge y analiza resultados para retroalimentación futura.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El docente presenta un resumen final destacando aprendizajes clave y competencias desarrolladas.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aplicaré lo aprendido en mi formación y vida profesional? ¿Qué competencias desarrollé? ¿Qué retos puedo enfrentar en el futuro?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 y agradecimientos.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mantener la reflexión crítica y participar activamente en debates políticos relacionados.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 final:</w:t>
      </w:r>
      <w:r>
        <w:rPr/>
        <w:t xml:space="preserve"> Entrega del portafolio digital con todos los productos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la activación de conocimientos previos para conocer el nivel inicial de comprensión.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de desarrollo, mediante observación directa, debates, simulaciones, análisis y retroalimentación continua.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y 6, con la presentación y defensa del proyecto y la evaluación final reflexiva.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analizar críticamente conceptos y dimensiones políticas de la economía del cuidado (Objetivo 1).</w:t>
      </w:r>
    </w:p>
    <w:p>
      <w:pPr>
        <w:numPr>
          <w:ilvl w:val="0"/>
          <w:numId w:val="32"/>
        </w:numPr>
      </w:pPr>
      <w:r>
        <w:rPr/>
        <w:t xml:space="preserve">Evaluación fundamentada de políticas públicas y su impacto social (Objetivo 2).</w:t>
      </w:r>
    </w:p>
    <w:p>
      <w:pPr>
        <w:numPr>
          <w:ilvl w:val="0"/>
          <w:numId w:val="32"/>
        </w:numPr>
      </w:pPr>
      <w:r>
        <w:rPr/>
        <w:t xml:space="preserve">Diseño coherente y viable de propuestas políticas o sociales (Objetivo 3).</w:t>
      </w:r>
    </w:p>
    <w:p>
      <w:pPr>
        <w:numPr>
          <w:ilvl w:val="0"/>
          <w:numId w:val="32"/>
        </w:numPr>
      </w:pPr>
      <w:r>
        <w:rPr/>
        <w:t xml:space="preserve">Argumentación sólida y fundamentada en presentaciones orales y escritas (Objetivo 4).</w:t>
      </w:r>
    </w:p>
    <w:p>
      <w:pPr>
        <w:numPr>
          <w:ilvl w:val="0"/>
          <w:numId w:val="32"/>
        </w:numPr>
      </w:pPr>
      <w:r>
        <w:rPr/>
        <w:t xml:space="preserve">Trabajo colaborativo efectivo y autonomía en el desarrollo del proyecto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presentación y defensa del proyecto, valorando contenido, argumentación, claridad y trabajo en equipo.</w:t>
      </w:r>
    </w:p>
    <w:p>
      <w:pPr>
        <w:numPr>
          <w:ilvl w:val="0"/>
          <w:numId w:val="33"/>
        </w:numPr>
      </w:pPr>
      <w:r>
        <w:rPr/>
        <w:t xml:space="preserve">Lista de cotejo para seguimiento formativo durante actividades grupales.</w:t>
      </w:r>
    </w:p>
    <w:p>
      <w:pPr>
        <w:numPr>
          <w:ilvl w:val="0"/>
          <w:numId w:val="33"/>
        </w:numPr>
      </w:pPr>
      <w:r>
        <w:rPr/>
        <w:t xml:space="preserve">Cuestionario de autoevaluación y reflexión individual.</w:t>
      </w:r>
    </w:p>
    <w:p>
      <w:pPr>
        <w:numPr>
          <w:ilvl w:val="0"/>
          <w:numId w:val="33"/>
        </w:numPr>
      </w:pPr>
      <w:r>
        <w:rPr/>
        <w:t xml:space="preserve">Portafolio digital con evidencias del proyecto (mapas conceptuales, diagnósticos, propuestas, presentaciones).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conceptuales y esquemas producidos en sesiones iniciales.</w:t>
      </w:r>
    </w:p>
    <w:p>
      <w:pPr>
        <w:numPr>
          <w:ilvl w:val="0"/>
          <w:numId w:val="34"/>
        </w:numPr>
      </w:pPr>
      <w:r>
        <w:rPr/>
        <w:t xml:space="preserve">Diagnóstico escrito y visual del problema seleccionado.</w:t>
      </w:r>
    </w:p>
    <w:p>
      <w:pPr>
        <w:numPr>
          <w:ilvl w:val="0"/>
          <w:numId w:val="34"/>
        </w:numPr>
      </w:pPr>
      <w:r>
        <w:rPr/>
        <w:t xml:space="preserve">Documento detallado y presentación de propuestas políticas.</w:t>
      </w:r>
    </w:p>
    <w:p>
      <w:pPr>
        <w:numPr>
          <w:ilvl w:val="0"/>
          <w:numId w:val="34"/>
        </w:numPr>
      </w:pPr>
      <w:r>
        <w:rPr/>
        <w:t xml:space="preserve">Participación argumentativa en debates y simulaciones.</w:t>
      </w:r>
    </w:p>
    <w:p>
      <w:pPr>
        <w:numPr>
          <w:ilvl w:val="0"/>
          <w:numId w:val="34"/>
        </w:numPr>
      </w:pPr>
      <w:r>
        <w:rPr/>
        <w:t xml:space="preserve">Cuestionario de autoevaluación y portafolio final completado.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92B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0FE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070D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C25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916F6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84B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B29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124A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085D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9263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64F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EDEB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720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FA84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21A97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AB6E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88A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1C9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669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B31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AD2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217E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FEB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98D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3377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FDE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8BB1E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555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8F5C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ACF1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3CAE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98BA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BDD23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BA25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2026-09-26T04:09:01-05:00</dcterms:created>
  <dcterms:modified xsi:type="dcterms:W3CDTF">2026-09-26T04:09:01-05:00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