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del Respeto a la Diferencia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importancia del respeto a la diferencia en su entorno cotidiano. A través de actividades dinámicas y colaborativas, los niños aprenderán a reconocer la diversidad en sus compañeros y a desarrollar empatía hacia aquellos que tienen características, opiniones o costumbres distintas a las suyas. El respeto a la diferencia es fundamental para construir un ambiente escolar armonioso y una convivencia basada en la aceptación y la inclusión. Este aprendizaje se conecta con la vida real de los estudiantes porque diariamente se relacionan con personas diversas, y entender cómo respetar esas diferencias fortalece sus habilidades sociales y su desarrollo como ciudadanos responsables y amables.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diferencias entre las personas (culturales, físicas, de opinión).</w:t>
      </w:r>
    </w:p>
    <w:p>
      <w:pPr>
        <w:numPr>
          <w:ilvl w:val="0"/>
          <w:numId w:val="1"/>
        </w:numPr>
      </w:pPr>
      <w:r>
        <w:rPr/>
        <w:t xml:space="preserve">Expresar ideas y sentimientos sobre la importancia de respetar a los demás, aunque sean diferentes.</w:t>
      </w:r>
    </w:p>
    <w:p>
      <w:pPr>
        <w:numPr>
          <w:ilvl w:val="0"/>
          <w:numId w:val="1"/>
        </w:numPr>
      </w:pPr>
      <w:r>
        <w:rPr/>
        <w:t xml:space="preserve">Crear una propuesta colectiva para promover el respeto a la diferencia en la escuela.</w:t>
      </w:r>
    </w:p>
    <w:p>
      <w:pPr>
        <w:numPr>
          <w:ilvl w:val="0"/>
          <w:numId w:val="1"/>
        </w:numPr>
      </w:pPr>
      <w:r>
        <w:rPr/>
        <w:t xml:space="preserve">Reflexionar sobre el propio comportamiento y su impacto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varias para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 (suficientes para todos)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Imágenes impresas que muestren diversidad (personas con diferentes características, culturas, capacidades)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Adhesivos o cinta adhesiva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la diversidad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reglas de respeto.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aprender sobre qué significa respetar a las personas que son diferentes a nosotros y por qué eso es importante para vivir bien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que representan diversidad (personas con diferentes colores de piel, con discapacidad, niños y niñas de distintas culturas). Pregunta: “¿Qué ven en estas imágenes? ¿En qué se parecen estas personas y en qué son diferentes?”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nuestro país hay más de 60 lenguas indígenas? Eso significa que hay muchas formas diferentes de hablar y vivir, y todas son importantes.” Luego pregunta: “¿A ustedes les gusta que los respeten? ¿Y a ustedes les gusta respetar a los demás?”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opiniones y sentimientos.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“En la escuela y en casa, todos somos diferentes, pero es importante que nos respetemos para que todos nos sintamos bien y podamos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Design Thinking explicando que juntos harán un pequeño proyecto para entender mejor el respeto a la diferencia. Comentan que primero van a conocer más, luego pensarán ideas, harán un dibujo que muestre respeto y finalmente compartirán lo aprendido.</w:t>
      </w:r>
    </w:p>
    <w:p>
      <w:pPr/>
      <w:r>
        <w:rPr>
          <w:b w:val="1"/>
          <w:bCs w:val="1"/>
        </w:rPr>
        <w:t xml:space="preserve">Actividad 1: “Descubriendo las diferencias y similitudes”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diferencias y similitudes entre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y marcadores a cada grupo.</w:t>
      </w:r>
    </w:p>
    <w:p>
      <w:pPr>
        <w:numPr>
          <w:ilvl w:val="1"/>
          <w:numId w:val="4"/>
        </w:numPr>
      </w:pPr>
      <w:r>
        <w:rPr/>
        <w:t xml:space="preserve">Pide que escriban o dibujen al menos tres cosas que todos en el grupo tienen en común y tres cosas que son diferentes entre ellos (pueden ser gustos, características físicas, tradiciones familiares, etc.).</w:t>
      </w:r>
    </w:p>
    <w:p>
      <w:pPr>
        <w:numPr>
          <w:ilvl w:val="1"/>
          <w:numId w:val="4"/>
        </w:numPr>
      </w:pPr>
      <w:r>
        <w:rPr/>
        <w:t xml:space="preserve">Después de 15 minutos, cada grupo comparte sus resultados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grupal con similitudes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como: “¿Por qué creen que es bueno tener cosas diferentes? ¿Qué aprendieron sobre sus compañeros?”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diciendo: “Ahora que sabemos que todos somos diferentes y eso está bien, vamos a pensar cómo podemos mostrar respeto a esas diferencias.”</w:t>
      </w:r>
    </w:p>
    <w:p>
      <w:pPr/>
      <w:r>
        <w:rPr>
          <w:b w:val="1"/>
          <w:bCs w:val="1"/>
        </w:rPr>
        <w:t xml:space="preserve">Actividad 2: “Ideas para respetar la diferencia”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para respetar a personas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propongan acciones o comportamientos que demuestran respeto hacia personas diferentes.</w:t>
      </w:r>
    </w:p>
    <w:p>
      <w:pPr>
        <w:numPr>
          <w:ilvl w:val="1"/>
          <w:numId w:val="5"/>
        </w:numPr>
      </w:pPr>
      <w:r>
        <w:rPr/>
        <w:t xml:space="preserve">Escribe sus ideas en la pizarra o rotafolio.</w:t>
      </w:r>
    </w:p>
    <w:p>
      <w:pPr>
        <w:numPr>
          <w:ilvl w:val="1"/>
          <w:numId w:val="5"/>
        </w:numPr>
      </w:pPr>
      <w:r>
        <w:rPr/>
        <w:t xml:space="preserve">Luego, en parejas, eligen una idea que les guste para representarla en un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que representa una acción de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 y guía con preguntas: “¿Cómo podemos ayudar a un compañero que es diferente? ¿Qué palabras o acciones muestran respeto?”</w:t>
      </w:r>
    </w:p>
    <w:p>
      <w:pPr/>
      <w:r>
        <w:rPr>
          <w:b w:val="1"/>
          <w:bCs w:val="1"/>
        </w:rPr>
        <w:t xml:space="preserve">Actividad 3: “Prototipo del mural del respeto”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visual colectiva para promover 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pega una cartulina en la pared.</w:t>
      </w:r>
    </w:p>
    <w:p>
      <w:pPr>
        <w:numPr>
          <w:ilvl w:val="1"/>
          <w:numId w:val="6"/>
        </w:numPr>
      </w:pPr>
      <w:r>
        <w:rPr/>
        <w:t xml:space="preserve">Solicita que cada pareja pegue su dibujo en la cartulina y explique brevemente qué representa.</w:t>
      </w:r>
    </w:p>
    <w:p>
      <w:pPr>
        <w:numPr>
          <w:ilvl w:val="1"/>
          <w:numId w:val="6"/>
        </w:numPr>
      </w:pPr>
      <w:r>
        <w:rPr/>
        <w:t xml:space="preserve">Entre todos, escriben un título para el mural y una frase corta que invite a respetar las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frase sobre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ayuda a redactar la frase y refuerza los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 pequeño cartel con mensajes de respeto para llevar a casa.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asistencia para expresar sus ideas mediante dibujos o palabras guiadas por el docente o un compañero.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frase o palabra que aprendió sobre respetar a las personas diferentes. Registra las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respetar a las personas que son diferentes a mí?</w:t>
      </w:r>
    </w:p>
    <w:p>
      <w:pPr>
        <w:numPr>
          <w:ilvl w:val="0"/>
          <w:numId w:val="8"/>
        </w:numPr>
      </w:pPr>
      <w:r>
        <w:rPr/>
        <w:t xml:space="preserve">¿Qué puedo hacer la próxima vez que vea a alguien diferente para mostrarle respeto?</w:t>
      </w:r>
    </w:p>
    <w:p>
      <w:pPr>
        <w:numPr>
          <w:ilvl w:val="0"/>
          <w:numId w:val="8"/>
        </w:numPr>
      </w:pPr>
      <w:r>
        <w:rPr/>
        <w:t xml:space="preserve">¿Cómo me siento cuando alguien me respeta 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valorando las ideas, dibujos y participación, destacando las acciones concretas de respeto y la actitud positiva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lo aprendido durante la semana en la escuela y en casa, observando cómo se sienten al respetar y ser respetados.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 escriban un gesto de respeto que harán en casa o en la escuela y lo compartan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 Se observa la participación activa, la comprensión y la reflexión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describe diferencias y similitudes entre compañeros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Expresa ideas claras sobre el respeto a la diferencia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Participa en la creación colectiva del mural con propuestas de respeto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Reflexiona sobre el impacto de respetar o no respetar a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registrar la participación y aportes durante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 reflexión y presentación de propuestas.</w:t>
      </w:r>
    </w:p>
    <w:p>
      <w:pPr>
        <w:numPr>
          <w:ilvl w:val="0"/>
          <w:numId w:val="10"/>
        </w:numPr>
      </w:pPr>
      <w:r>
        <w:rPr/>
        <w:t xml:space="preserve">Revisión del mural colectivo y dibujos individuales como evidencia tangible.</w:t>
      </w:r>
    </w:p>
    <w:p>
      <w:pPr>
        <w:numPr>
          <w:ilvl w:val="0"/>
          <w:numId w:val="10"/>
        </w:numPr>
      </w:pPr>
      <w:r>
        <w:rPr/>
        <w:t xml:space="preserve">Autoevaluación sencilla con preguntas orales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dibujos grupales que muestran comprensión de diferencias.</w:t>
      </w:r>
    </w:p>
    <w:p>
      <w:pPr>
        <w:numPr>
          <w:ilvl w:val="0"/>
          <w:numId w:val="11"/>
        </w:numPr>
      </w:pPr>
      <w:r>
        <w:rPr/>
        <w:t xml:space="preserve">Dibujos individuales o en pareja que representan acciones de respeto.</w:t>
      </w:r>
    </w:p>
    <w:p>
      <w:pPr>
        <w:numPr>
          <w:ilvl w:val="0"/>
          <w:numId w:val="11"/>
        </w:numPr>
      </w:pPr>
      <w:r>
        <w:rPr/>
        <w:t xml:space="preserve">Mural colectivo con mensaje explícito sobre respeto a la diferencia.</w:t>
      </w:r>
    </w:p>
    <w:p>
      <w:pPr>
        <w:numPr>
          <w:ilvl w:val="0"/>
          <w:numId w:val="11"/>
        </w:numPr>
      </w:pPr>
      <w:r>
        <w:rPr/>
        <w:t xml:space="preserve">Respuestas orales a preguntas de reflexión que demuestran interiorización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FE7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FF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C8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F76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2F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39A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C5F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3D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50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24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AE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2026-09-25T23:02:02-05:00</dcterms:created>
  <dcterms:modified xsi:type="dcterms:W3CDTF">2026-09-25T23:02:02-05:00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