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¡Peso Justo! Descubriendo gramos y kilogramos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unidades de medida de peso: gramo y kilogramo, fundamentales para su vida diaria. A través de retos prácticos y actividades colaborativas, los alumnos aprenderán a identificar objetos según su peso, convertir entre gramos y kilogramos, y resolver problemas cotidianos que involucren estas unidades. La relevancia radica en que el conocimiento del peso es esencial para actividades como cocinar, hacer compras o cuidar su salud, conectando así el aprendizaje con su entorno inmediato. Además, fomentaremos habilidades de observación, comparación y solución creativa de problemas, preparándolos para enfrentar situaciones reales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y clasificar objetos según su peso utilizando gramos y kilogramos.</w:t>
      </w:r>
    </w:p>
    <w:p>
      <w:pPr>
        <w:numPr>
          <w:ilvl w:val="0"/>
          <w:numId w:val="1"/>
        </w:numPr>
      </w:pPr>
      <w:r>
        <w:rPr/>
        <w:t xml:space="preserve">Convertir cantidades entre gramos y kilogramos de manera sencilla y comprensible.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medición de peso en gramos y kilogramos.</w:t>
      </w:r>
    </w:p>
    <w:p>
      <w:pPr>
        <w:numPr>
          <w:ilvl w:val="0"/>
          <w:numId w:val="1"/>
        </w:numPr>
      </w:pPr>
      <w:r>
        <w:rPr/>
        <w:t xml:space="preserve">Crear estrategias para estimar pesos en situaciones cotidianas.</w:t>
      </w:r>
    </w:p>
    <w:p>
      <w:pPr>
        <w:numPr>
          <w:ilvl w:val="0"/>
          <w:numId w:val="1"/>
        </w:numPr>
      </w:pPr>
      <w:r>
        <w:rPr/>
        <w:t xml:space="preserve">Argumentar y explicar sus soluciones a los retos planteados usando el vocabulario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 de cocina (al menos 2 para grupos pequeños)</w:t>
      </w:r>
    </w:p>
    <w:p>
      <w:pPr>
        <w:numPr>
          <w:ilvl w:val="0"/>
          <w:numId w:val="2"/>
        </w:numPr>
      </w:pPr>
      <w:r>
        <w:rPr/>
        <w:t xml:space="preserve">Variedad de objetos cotidianos para pesar (frutas, libros, juguetes, paquetes pequeños)</w:t>
      </w:r>
    </w:p>
    <w:p>
      <w:pPr>
        <w:numPr>
          <w:ilvl w:val="0"/>
          <w:numId w:val="2"/>
        </w:numPr>
      </w:pPr>
      <w:r>
        <w:rPr/>
        <w:t xml:space="preserve">Tarjetas con pesos escritos en gramos y kilogramos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registrar datos</w:t>
      </w:r>
    </w:p>
    <w:p>
      <w:pPr>
        <w:numPr>
          <w:ilvl w:val="0"/>
          <w:numId w:val="2"/>
        </w:numPr>
      </w:pPr>
      <w:r>
        <w:rPr/>
        <w:t xml:space="preserve">Cartulinas y marcadores para crear gráficos y mapas conceptuales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explicativo sobre gramos y kilogramos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operaciones básicas de suma y resta.</w:t>
      </w:r>
    </w:p>
    <w:p>
      <w:pPr>
        <w:numPr>
          <w:ilvl w:val="0"/>
          <w:numId w:val="3"/>
        </w:numPr>
      </w:pPr>
      <w:r>
        <w:rPr/>
        <w:t xml:space="preserve">Conocimiento básico de comparación de tamaños y pesos (familiaridad con conceptos de más pesado y más ligero).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medición informal (por ejemplo, usar una balanza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el peso a nuestro alrededor!Fase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peso y comenzar a identificar objetos según su peso usando gramos y kilogramos.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(una manzana y un libro) y pregunta: "¿Cuál creen que es más pesado?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kilogramo de plumas pesa lo mismo que un kilogramo de piedras? ¡Vamos a descubrir por qué!"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aprenderemos a medir y comparar pesos, algo que usamos todos los días cuando cocinamos o compramos en el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de cuándo han visto o usado balanzas.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las unidades gramo y kilogramo mediante la exploración directa con objetos y balanzas.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Pesando y comparando</w:t>
      </w:r>
      <w:br/>
      <w:r>
        <w:rPr>
          <w:b w:val="1"/>
          <w:bCs w:val="1"/>
        </w:rPr>
        <w:t xml:space="preserve">Objetivo:</w:t>
      </w:r>
      <w:r>
        <w:rPr/>
        <w:t xml:space="preserve"> Comparar y clasificar objetos según su peso.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de pesos y lista ordenada de objetos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hacer preguntas como "¿Qué pasa si sumamos dos objetos pequeños? ¿Cuánto pesan juntos?", y apoyar en la lectura de números y unidades.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recibe una balanza y varios objetos (frutas, juguetes, libros pequeños).</w:t>
      </w:r>
    </w:p>
    <w:p>
      <w:pPr>
        <w:numPr>
          <w:ilvl w:val="1"/>
          <w:numId w:val="7"/>
        </w:numPr>
      </w:pPr>
      <w:r>
        <w:rPr/>
        <w:t xml:space="preserve">Los estudiantes pesan cada objeto y anotan el peso en gramos o kilogramos en su hoja.</w:t>
      </w:r>
    </w:p>
    <w:p>
      <w:pPr>
        <w:numPr>
          <w:ilvl w:val="1"/>
          <w:numId w:val="7"/>
        </w:numPr>
      </w:pPr>
      <w:r>
        <w:rPr/>
        <w:t xml:space="preserve">Luego, ordenan los objetos de menor a mayor peso.</w:t>
      </w:r>
    </w:p>
    <w:p>
      <w:pPr>
        <w:numPr>
          <w:ilvl w:val="1"/>
          <w:numId w:val="7"/>
        </w:numPr>
      </w:pPr>
      <w:r>
        <w:rPr/>
        <w:t xml:space="preserve">Discuten en grupo cuál fue el objeto más pesado y cuál el más ligero.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diálogo</w:t>
      </w:r>
      <w:br/>
      <w:r>
        <w:rPr>
          <w:b w:val="1"/>
          <w:bCs w:val="1"/>
        </w:rPr>
        <w:t xml:space="preserve">Objetivo:</w:t>
      </w:r>
      <w:r>
        <w:rPr/>
        <w:t xml:space="preserve"> Introducir las unidades de medida y su relación.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discusión, aclarar dudas y reforzar conceptos clave.</w:t>
      </w:r>
    </w:p>
    <w:p>
      <w:pPr>
        <w:numPr>
          <w:ilvl w:val="1"/>
          <w:numId w:val="7"/>
        </w:numPr>
      </w:pPr>
      <w:r>
        <w:rPr/>
        <w:t xml:space="preserve">Presentar un video corto explicativo sobre gramos y kilogramos.</w:t>
      </w:r>
    </w:p>
    <w:p>
      <w:pPr>
        <w:numPr>
          <w:ilvl w:val="1"/>
          <w:numId w:val="7"/>
        </w:numPr>
      </w:pPr>
      <w:r>
        <w:rPr/>
        <w:t xml:space="preserve">Después del video, hacer preguntas para comprobar comprensión: "¿Qué unidad usamos para cosas muy ligeras? ¿Y para cosas más pesadas?"</w:t>
      </w:r>
    </w:p>
    <w:p>
      <w:pPr>
        <w:numPr>
          <w:ilvl w:val="1"/>
          <w:numId w:val="7"/>
        </w:numPr>
      </w:pPr>
      <w:r>
        <w:rPr/>
        <w:t xml:space="preserve">Los estudiantes responden e interactúan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estimación</w:t>
      </w:r>
      <w:br/>
      <w:r>
        <w:rPr>
          <w:b w:val="1"/>
          <w:bCs w:val="1"/>
        </w:rPr>
        <w:t xml:space="preserve">Objetivo:</w:t>
      </w:r>
      <w:r>
        <w:rPr/>
        <w:t xml:space="preserve"> Crear estrategias para estimar pesos.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estimaciones y comparaciones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Guiar, motivar a pensar en pistas visuales y táctiles, y apoyar con preguntas como "¿Por qué creen que pesa eso?"</w:t>
      </w:r>
    </w:p>
    <w:p>
      <w:pPr>
        <w:numPr>
          <w:ilvl w:val="1"/>
          <w:numId w:val="7"/>
        </w:numPr>
      </w:pPr>
      <w:r>
        <w:rPr/>
        <w:t xml:space="preserve">El docente muestra un objeto sin decir su peso.</w:t>
      </w:r>
    </w:p>
    <w:p>
      <w:pPr>
        <w:numPr>
          <w:ilvl w:val="1"/>
          <w:numId w:val="7"/>
        </w:numPr>
      </w:pPr>
      <w:r>
        <w:rPr/>
        <w:t xml:space="preserve">Los estudiantes, en parejas, estiman cuánto creen que pesa en gramos o kilogramos.</w:t>
      </w:r>
    </w:p>
    <w:p>
      <w:pPr>
        <w:numPr>
          <w:ilvl w:val="1"/>
          <w:numId w:val="7"/>
        </w:numPr>
      </w:pPr>
      <w:r>
        <w:rPr/>
        <w:t xml:space="preserve">Luego, pesan el objeto para verificar su estimación.</w:t>
      </w:r>
    </w:p>
    <w:p>
      <w:pPr>
        <w:numPr>
          <w:ilvl w:val="1"/>
          <w:numId w:val="7"/>
        </w:numPr>
      </w:pPr>
      <w:r>
        <w:rPr/>
        <w:t xml:space="preserve">Discuten qué tan cercanas estuvieron y cómo podrían mejorar su estimación.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mini tabla comparativa con otros objetos que traigan de casa o del aula.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objetos más grandes y fáciles de manipular, y recibir ayuda directa para registrar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preguntas y ejemplos para la próxima sesión donde resolverán retos prácticos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una cosa nueva que aprendieron hoy sobre gramos y kilogramos.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cuál objeto pesa más?</w:t>
      </w:r>
    </w:p>
    <w:p>
      <w:pPr>
        <w:numPr>
          <w:ilvl w:val="0"/>
          <w:numId w:val="10"/>
        </w:numPr>
      </w:pPr>
      <w:r>
        <w:rPr/>
        <w:t xml:space="preserve">¿Para qué crees que sirve saber el peso en gramos o kilogramos?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pesar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correctas, corrige suavemente ideas erróneas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usarán estas habilidades para resolver retos que involucren peso en situaciones reales.</w:t>
      </w:r>
    </w:p>
    <w:p>
      <w:pPr/>
      <w:r>
        <w:rPr/>
        <w:t xml:space="preserve">Sesión 2: Retos para medir pesos y convertir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conocimiento previo y presentar el reto principal: resolver problemas usando gramos y kilogramos.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"¿Qué unidad usamos para pesar una manzana? ¿Un kilo es más o menos que 500 gramos?"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quiero llevar frutas que pesan 2 kilogramos al picnic, ¿cómo puedo juntar varias frutas para llegar a ese peso?"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matemáticas para resolver retos de peso como en la vida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conversión entre gramos y kilogramos y resolución de problemas prácticos aplicando esas conversiones.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Reto del picnic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prácticos de peso y sumar gramos y kilogramos.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con combinaciones correctas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con conversiones, preguntar "¿Cómo convierto 500 gramos a kilogramos?", y revisar cálculos.</w:t>
      </w:r>
    </w:p>
    <w:p>
      <w:pPr>
        <w:numPr>
          <w:ilvl w:val="1"/>
          <w:numId w:val="14"/>
        </w:numPr>
      </w:pPr>
      <w:r>
        <w:rPr/>
        <w:t xml:space="preserve">En grupos, reciben una lista de frutas y sus pesos en gramos y kilogramos.</w:t>
      </w:r>
    </w:p>
    <w:p>
      <w:pPr>
        <w:numPr>
          <w:ilvl w:val="1"/>
          <w:numId w:val="14"/>
        </w:numPr>
      </w:pPr>
      <w:r>
        <w:rPr/>
        <w:t xml:space="preserve">El reto es seleccionar combinaciones que sumen exactamente 2 kilogramos para el picnic.</w:t>
      </w:r>
    </w:p>
    <w:p>
      <w:pPr>
        <w:numPr>
          <w:ilvl w:val="1"/>
          <w:numId w:val="14"/>
        </w:numPr>
      </w:pPr>
      <w:r>
        <w:rPr/>
        <w:t xml:space="preserve">Los estudiantes suman los pesos, convierten gramos a kilogramos si es necesario y anotan sus combinaciones.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Creando una tabla de conversión</w:t>
      </w:r>
      <w:br/>
      <w:r>
        <w:rPr>
          <w:b w:val="1"/>
          <w:bCs w:val="1"/>
        </w:rPr>
        <w:t xml:space="preserve">Objetivo:</w:t>
      </w:r>
      <w:r>
        <w:rPr/>
        <w:t xml:space="preserve"> Crear estrategias para convertir entre gramos y kilogramos.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Tabla de conversión en cartulina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construcción, corregir conceptos y motivar a explicar la tabla al grupo.</w:t>
      </w:r>
    </w:p>
    <w:p>
      <w:pPr>
        <w:numPr>
          <w:ilvl w:val="1"/>
          <w:numId w:val="14"/>
        </w:numPr>
      </w:pPr>
      <w:r>
        <w:rPr/>
        <w:t xml:space="preserve">En parejas, elaboran una tabla que muestre equivalencias comunes (1000 gramos = 1 kilogramo, 500 gramos = 0.5 kilogramos, etc.).</w:t>
      </w:r>
    </w:p>
    <w:p>
      <w:pPr>
        <w:numPr>
          <w:ilvl w:val="1"/>
          <w:numId w:val="14"/>
        </w:numPr>
      </w:pPr>
      <w:r>
        <w:rPr/>
        <w:t xml:space="preserve">Discuten cómo usar la tabla para resolver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problemas nuevos para sus compañeros.</w:t>
      </w:r>
    </w:p>
    <w:p>
      <w:pPr>
        <w:numPr>
          <w:ilvl w:val="0"/>
          <w:numId w:val="15"/>
        </w:numPr>
      </w:pPr>
      <w:r>
        <w:rPr/>
        <w:t xml:space="preserve">Quienes requieran más apoyo trabajan con conversiones directas y sumas sencillas con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sus tablas y soluciones, preparando el terreno para aplicar en más retos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forma de convertir gramos a kilogramos y un ejemplo de suma de pesos.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saber convertir gramos y kilogramos?</w:t>
      </w:r>
    </w:p>
    <w:p>
      <w:pPr>
        <w:numPr>
          <w:ilvl w:val="0"/>
          <w:numId w:val="17"/>
        </w:numPr>
      </w:pPr>
      <w:r>
        <w:rPr/>
        <w:t xml:space="preserve">¿Qué estrategia usaste para sumar los pesos?</w:t>
      </w:r>
    </w:p>
    <w:p>
      <w:pPr>
        <w:numPr>
          <w:ilvl w:val="0"/>
          <w:numId w:val="17"/>
        </w:numPr>
      </w:pPr>
      <w:r>
        <w:rPr/>
        <w:t xml:space="preserve">¿Qué harías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resolverán retos aún más creativos usando todo lo aprendido.</w:t>
      </w:r>
    </w:p>
    <w:p>
      <w:pPr/>
      <w:r>
        <w:rPr/>
        <w:t xml:space="preserve">Sesión 3: Aplicando el conocimiento a retos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a los estudiantes para resolver retos usando gramos y kilogramos.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rápidas y ejemplos del reto anterior.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reto: "¿Cómo empacarías una mochila con objetos que no pueden superar 5 kilogramos?"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actividades escolares o viajes.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retos que implican selección, suma y comparación de pesos para no superar un límite máximo.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 reto de la mochila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prácticos sumando pesos y comparando con un límite.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objetos seleccionados con sumas correctas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cálculos, guiar el razonamiento y promover la discusión entre estudiantes.</w:t>
      </w:r>
    </w:p>
    <w:p>
      <w:pPr>
        <w:numPr>
          <w:ilvl w:val="1"/>
          <w:numId w:val="21"/>
        </w:numPr>
      </w:pPr>
      <w:r>
        <w:rPr/>
        <w:t xml:space="preserve">En grupos, reciben una lista de objetos con pesos en gramos y kilogramos.</w:t>
      </w:r>
    </w:p>
    <w:p>
      <w:pPr>
        <w:numPr>
          <w:ilvl w:val="1"/>
          <w:numId w:val="21"/>
        </w:numPr>
      </w:pPr>
      <w:r>
        <w:rPr/>
        <w:t xml:space="preserve">El reto es elegir objetos que sumen menos de 5 kilogramos para empacar.</w:t>
      </w:r>
    </w:p>
    <w:p>
      <w:pPr>
        <w:numPr>
          <w:ilvl w:val="1"/>
          <w:numId w:val="21"/>
        </w:numPr>
      </w:pPr>
      <w:r>
        <w:rPr/>
        <w:t xml:space="preserve">Calculan la suma total y verifican que no exceda el límite.</w:t>
      </w:r>
    </w:p>
    <w:p>
      <w:pPr>
        <w:numPr>
          <w:ilvl w:val="1"/>
          <w:numId w:val="21"/>
        </w:numPr>
      </w:pPr>
      <w:r>
        <w:rPr/>
        <w:t xml:space="preserve">Registran sus elecciones y explican su razonamiento.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soluciones y comparar estrategias.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fomenta el respeto y profundiza en conceptos de medida.</w:t>
      </w:r>
    </w:p>
    <w:p>
      <w:pPr>
        <w:numPr>
          <w:ilvl w:val="1"/>
          <w:numId w:val="21"/>
        </w:numPr>
      </w:pPr>
      <w:r>
        <w:rPr/>
        <w:t xml:space="preserve">Cada grupo presenta su solución y explica por qué eligieron esos objetos.</w:t>
      </w:r>
    </w:p>
    <w:p>
      <w:pPr>
        <w:numPr>
          <w:ilvl w:val="1"/>
          <w:numId w:val="21"/>
        </w:numPr>
      </w:pPr>
      <w:r>
        <w:rPr/>
        <w:t xml:space="preserve">Los demás grupos hacen preguntas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sugerir soluciones alternativas y analizar errores comunes.</w:t>
      </w:r>
    </w:p>
    <w:p>
      <w:pPr>
        <w:numPr>
          <w:ilvl w:val="0"/>
          <w:numId w:val="22"/>
        </w:numPr>
      </w:pPr>
      <w:r>
        <w:rPr/>
        <w:t xml:space="preserve">Quienes necesiten apoyo trabajan con objetos y sumas más sencillas, con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estas habilidades en otras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clave en la pizarra y pregunta qué aprendieron sobre sumar pesos y respetar límites.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en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sumar gramos y kilogramos?</w:t>
      </w:r>
    </w:p>
    <w:p>
      <w:pPr>
        <w:numPr>
          <w:ilvl w:val="0"/>
          <w:numId w:val="24"/>
        </w:numPr>
      </w:pPr>
      <w:r>
        <w:rPr/>
        <w:t xml:space="preserve">¿Cómo puedo usar esto cuando empaco o compro cosas?</w:t>
      </w:r>
    </w:p>
    <w:p>
      <w:pPr>
        <w:numPr>
          <w:ilvl w:val="0"/>
          <w:numId w:val="24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resalta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resolverán retos en formatos escritos y gráficos.</w:t>
      </w:r>
    </w:p>
    <w:p>
      <w:pPr/>
      <w:r>
        <w:rPr/>
        <w:t xml:space="preserve">Sesión 4: Representando pesos con tablas y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representación gráfica y tabular de pesos para facilitar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recordar cómo se registraron pesos en sesiones anteriores y qué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sencillo de pesos y pregunta: "¿Qué nos dice este gráfico sobre los objetos?"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representar datos con tablas y gráficos ayuda a entender mejor la información y tomar decisiones.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sus propios gráficos.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Aprender a organizar datos de peso en tablas y graficar barras para visualizar comparaciones de manera clara.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Creando tablas de peso</w:t>
      </w:r>
      <w:br/>
      <w:r>
        <w:rPr>
          <w:b w:val="1"/>
          <w:bCs w:val="1"/>
        </w:rPr>
        <w:t xml:space="preserve">Objetivo:</w:t>
      </w:r>
      <w:r>
        <w:rPr/>
        <w:t xml:space="preserve"> Organizar datos de peso en tablas.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Tabla organizada en hoja o cartulina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la organización, responder dudas y revisar la correcta colocación de datos.</w:t>
      </w:r>
    </w:p>
    <w:p>
      <w:pPr>
        <w:numPr>
          <w:ilvl w:val="1"/>
          <w:numId w:val="28"/>
        </w:numPr>
      </w:pPr>
      <w:r>
        <w:rPr/>
        <w:t xml:space="preserve">En grupos, reciben datos de pesos de varios objetos.</w:t>
      </w:r>
    </w:p>
    <w:p>
      <w:pPr>
        <w:numPr>
          <w:ilvl w:val="1"/>
          <w:numId w:val="28"/>
        </w:numPr>
      </w:pPr>
      <w:r>
        <w:rPr/>
        <w:t xml:space="preserve">Registran los datos en una tabla con columnas: objeto, peso en gramos, peso en kilogramos.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Elaborando gráficos de barras</w:t>
      </w:r>
      <w:br/>
      <w:r>
        <w:rPr>
          <w:b w:val="1"/>
          <w:bCs w:val="1"/>
        </w:rPr>
        <w:t xml:space="preserve">Objetivo:</w:t>
      </w:r>
      <w:r>
        <w:rPr/>
        <w:t xml:space="preserve"> Representar visualmente los pesos mediante 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Gráfico de barras en cartulina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Guiar en la construcción del gráfico y asegurarse que entienden la escala y etiquetas.</w:t>
      </w:r>
    </w:p>
    <w:p>
      <w:pPr>
        <w:numPr>
          <w:ilvl w:val="1"/>
          <w:numId w:val="28"/>
        </w:numPr>
      </w:pPr>
      <w:r>
        <w:rPr/>
        <w:t xml:space="preserve">Usando la tabla, cada grupo dibuja un gráfico de barras donde cada barra representa el peso de un objeto.</w:t>
      </w:r>
    </w:p>
    <w:p>
      <w:pPr>
        <w:numPr>
          <w:ilvl w:val="1"/>
          <w:numId w:val="28"/>
        </w:numPr>
      </w:pPr>
      <w:r>
        <w:rPr/>
        <w:t xml:space="preserve">Etiquetan e indican las unidades usadas.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Interpretando gráficos</w:t>
      </w:r>
      <w:br/>
      <w:r>
        <w:rPr>
          <w:b w:val="1"/>
          <w:bCs w:val="1"/>
        </w:rPr>
        <w:t xml:space="preserve">Objetivo:</w:t>
      </w:r>
      <w:r>
        <w:rPr/>
        <w:t xml:space="preserve"> Analizar información presentada en 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interpretación y reforzar conceptos.</w:t>
      </w:r>
    </w:p>
    <w:p>
      <w:pPr>
        <w:numPr>
          <w:ilvl w:val="1"/>
          <w:numId w:val="28"/>
        </w:numPr>
      </w:pPr>
      <w:r>
        <w:rPr/>
        <w:t xml:space="preserve">Cada grupo presenta su gráfico al resto y explica qué información muestra.</w:t>
      </w:r>
    </w:p>
    <w:p>
      <w:pPr>
        <w:numPr>
          <w:ilvl w:val="1"/>
          <w:numId w:val="28"/>
        </w:numPr>
      </w:pPr>
      <w:r>
        <w:rPr/>
        <w:t xml:space="preserve">El docente hace preguntas para profundizar interpretación: "¿Qué objeto pesa más? ¿Cómo lo sabes?"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crear gráficos digitales o usar colores para resaltar.</w:t>
      </w:r>
    </w:p>
    <w:p>
      <w:pPr>
        <w:numPr>
          <w:ilvl w:val="0"/>
          <w:numId w:val="29"/>
        </w:numPr>
      </w:pPr>
      <w:r>
        <w:rPr/>
        <w:t xml:space="preserve">Quienes necesiten apoyo reciben plantillas de tablas y gráficos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cómo estos gráficos pueden ayudar en la vida diaria y anuncia que en la siguiente sesión aplicarán estos recursos en retos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mencionar qué aprendieron sobre tablas y gráficos de peso.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me ayudó la tabla para organizar los datos?</w:t>
      </w:r>
    </w:p>
    <w:p>
      <w:pPr>
        <w:numPr>
          <w:ilvl w:val="0"/>
          <w:numId w:val="31"/>
        </w:numPr>
      </w:pPr>
      <w:r>
        <w:rPr/>
        <w:t xml:space="preserve">¿Qué me dice un gráfico que no me dice una lista?</w:t>
      </w:r>
    </w:p>
    <w:p>
      <w:pPr>
        <w:numPr>
          <w:ilvl w:val="0"/>
          <w:numId w:val="31"/>
        </w:numPr>
      </w:pPr>
      <w:r>
        <w:rPr/>
        <w:t xml:space="preserve">¿En qué otras situaciones usaría gráficos?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claridad de los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tablas y gráficos para resolver problemas en la próxima sesión.</w:t>
      </w:r>
    </w:p>
    <w:p>
      <w:pPr/>
      <w:r>
        <w:rPr/>
        <w:t xml:space="preserve">Sesión 5: Resolviendo retos escritos con gramos y kilogramosFase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escritos que involucren gramos y kilogramos y aplicar tablas y gráficos.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conversiones y lectura de tablas y gráficos.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escrito realista y pide que lo analicen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enfrentan retos escritos para practicar todo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demostrar sus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de problemas escritos en equipos usando gramos, kilogramos, conversiones, sumas y tablas.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Lectura y análisis de problemas</w:t>
      </w:r>
      <w:br/>
      <w:r>
        <w:rPr>
          <w:b w:val="1"/>
          <w:bCs w:val="1"/>
        </w:rPr>
        <w:t xml:space="preserve">Objetivo:</w:t>
      </w:r>
      <w:r>
        <w:rPr/>
        <w:t xml:space="preserve"> Comprender y analizar problemas escritos de peso.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Análisis escrito o verbal del problema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la comprensión, hacer preguntas guiadoras, y ayudar con vocabulario.</w:t>
      </w:r>
    </w:p>
    <w:p>
      <w:pPr>
        <w:numPr>
          <w:ilvl w:val="1"/>
          <w:numId w:val="35"/>
        </w:numPr>
      </w:pPr>
      <w:r>
        <w:rPr/>
        <w:t xml:space="preserve">En equipos, leen problemas escritos relacionados con pesos y mediciones.</w:t>
      </w:r>
    </w:p>
    <w:p>
      <w:pPr>
        <w:numPr>
          <w:ilvl w:val="1"/>
          <w:numId w:val="35"/>
        </w:numPr>
      </w:pPr>
      <w:r>
        <w:rPr/>
        <w:t xml:space="preserve">Discuten qué datos tienen y qué deben encontrar.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Resolución y registro en tablas</w:t>
      </w:r>
      <w:br/>
      <w:r>
        <w:rPr>
          <w:b w:val="1"/>
          <w:bCs w:val="1"/>
        </w:rPr>
        <w:t xml:space="preserve">Objetivo:</w:t>
      </w:r>
      <w:r>
        <w:rPr/>
        <w:t xml:space="preserve"> Resolver los problemas y organizar datos en tablas.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</w:t>
      </w:r>
      <w:br/>
      <w:r>
        <w:rPr>
          <w:b w:val="1"/>
          <w:bCs w:val="1"/>
        </w:rPr>
        <w:t xml:space="preserve">Producto:</w:t>
      </w:r>
      <w:r>
        <w:rPr/>
        <w:t xml:space="preserve"> Soluciones y tablas escritas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orientar y motivar la colaboración.</w:t>
      </w:r>
    </w:p>
    <w:p>
      <w:pPr>
        <w:numPr>
          <w:ilvl w:val="1"/>
          <w:numId w:val="35"/>
        </w:numPr>
      </w:pPr>
      <w:r>
        <w:rPr/>
        <w:t xml:space="preserve">Los equipos resuelven los problemas mediante cálculos y organizan la información en tablas.</w:t>
      </w:r>
    </w:p>
    <w:p>
      <w:pPr>
        <w:numPr>
          <w:ilvl w:val="1"/>
          <w:numId w:val="35"/>
        </w:numPr>
      </w:pPr>
      <w:r>
        <w:rPr/>
        <w:t xml:space="preserve">Verifican resultados con compañeros y corrigen errores.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Compartir soluciones</w:t>
      </w:r>
      <w:br/>
      <w:r>
        <w:rPr>
          <w:b w:val="1"/>
          <w:bCs w:val="1"/>
        </w:rPr>
        <w:t xml:space="preserve">Objetivo:</w:t>
      </w:r>
      <w:r>
        <w:rPr/>
        <w:t xml:space="preserve"> Explicar y argumentar las respuestas.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corregir y reforzar conceptos.</w:t>
      </w:r>
    </w:p>
    <w:p>
      <w:pPr>
        <w:numPr>
          <w:ilvl w:val="1"/>
          <w:numId w:val="35"/>
        </w:numPr>
      </w:pPr>
      <w:r>
        <w:rPr/>
        <w:t xml:space="preserve">Cada equipo presenta su solución al grupo y explica el proceso usado.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 pueden crear problemas nuevos para sus compañeros.</w:t>
      </w:r>
    </w:p>
    <w:p>
      <w:pPr>
        <w:numPr>
          <w:ilvl w:val="0"/>
          <w:numId w:val="36"/>
        </w:numPr>
      </w:pPr>
      <w:r>
        <w:rPr/>
        <w:t xml:space="preserve">Quienes necesiten apoyo trabajan con problemas más sencillos y reciben ayuda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usaron diferentes herramientas para resolver los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una estrategia que usaron para resolver los problemas.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me ayudó más para resolver los problemas?</w:t>
      </w:r>
    </w:p>
    <w:p>
      <w:pPr>
        <w:numPr>
          <w:ilvl w:val="0"/>
          <w:numId w:val="38"/>
        </w:numPr>
      </w:pPr>
      <w:r>
        <w:rPr/>
        <w:t xml:space="preserve">¿Qué fue difícil y cómo lo superé?</w:t>
      </w:r>
    </w:p>
    <w:p>
      <w:pPr>
        <w:numPr>
          <w:ilvl w:val="0"/>
          <w:numId w:val="38"/>
        </w:numPr>
      </w:pPr>
      <w:r>
        <w:rPr/>
        <w:t xml:space="preserve">¿Dónde más puedo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Reconoce el esfuerzo y fomenta la confianza para enfrentar nuevos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última sesión será para sintetizar y aplicar en un proyecto final.</w:t>
      </w:r>
    </w:p>
    <w:p>
      <w:pPr/>
      <w:r>
        <w:rPr/>
        <w:t xml:space="preserve">Sesión 6: Proyecto final y gran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 lo aprendido en un proyecto final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clave conceptos de gramos, kilogramos, conversiones y sumas.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Anuncia el proyecto: "Vamos a preparar una lista de compras para un picnic usando gramos y kilogramos. ¡Tendrán que elegir y pesar los alimentos para que todo esté perfecto!"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preguntan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planear y presentar su proyecto.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Aplicación integral de conocimientos para planear y presentar una actividad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Planificación del picnic</w:t>
      </w:r>
      <w:br/>
      <w:r>
        <w:rPr>
          <w:b w:val="1"/>
          <w:bCs w:val="1"/>
        </w:rPr>
        <w:t xml:space="preserve">Objetivo:</w:t>
      </w:r>
      <w:r>
        <w:rPr/>
        <w:t xml:space="preserve"> Aplicar suma, conversión y clasificación de pesos en un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Lista, tablas y gráficos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Apoyar, hacer preguntas y guiar el proceso de planificación.</w:t>
      </w:r>
    </w:p>
    <w:p>
      <w:pPr>
        <w:numPr>
          <w:ilvl w:val="1"/>
          <w:numId w:val="42"/>
        </w:numPr>
      </w:pPr>
      <w:r>
        <w:rPr/>
        <w:t xml:space="preserve">En grupos, hacen una lista de alimentos para un picnic con pesos en gramos y kilogramos.</w:t>
      </w:r>
    </w:p>
    <w:p>
      <w:pPr>
        <w:numPr>
          <w:ilvl w:val="1"/>
          <w:numId w:val="42"/>
        </w:numPr>
      </w:pPr>
      <w:r>
        <w:rPr/>
        <w:t xml:space="preserve">Deciden cantidades para no superar un límite total (ejemplo: 10 kilogramos).</w:t>
      </w:r>
    </w:p>
    <w:p>
      <w:pPr>
        <w:numPr>
          <w:ilvl w:val="1"/>
          <w:numId w:val="42"/>
        </w:numPr>
      </w:pPr>
      <w:r>
        <w:rPr/>
        <w:t xml:space="preserve">Usan tablas y gráficos para organizar la información.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Presentación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el proyecto usando vocabulario adecuado.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motivar y brindar retroalimentación positiva.</w:t>
      </w:r>
    </w:p>
    <w:p>
      <w:pPr>
        <w:numPr>
          <w:ilvl w:val="1"/>
          <w:numId w:val="42"/>
        </w:numPr>
      </w:pPr>
      <w:r>
        <w:rPr/>
        <w:t xml:space="preserve">Cada grupo presenta su lista y explica sus decisiones de peso y cantidades.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avanzados pueden incluir problemas adicionales o desafíos en su presentación.</w:t>
      </w:r>
    </w:p>
    <w:p>
      <w:pPr>
        <w:numPr>
          <w:ilvl w:val="0"/>
          <w:numId w:val="43"/>
        </w:numPr>
      </w:pPr>
      <w:r>
        <w:rPr/>
        <w:t xml:space="preserve">Quienes necesiten apoyo reciben ayuda para organizar datos y practicar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final preguntando qué fue lo más importante que aprendieron.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me ayudó conocer gramos y kilogramos en este proyecto?</w:t>
      </w:r>
    </w:p>
    <w:p>
      <w:pPr>
        <w:numPr>
          <w:ilvl w:val="0"/>
          <w:numId w:val="45"/>
        </w:numPr>
      </w:pPr>
      <w:r>
        <w:rPr/>
        <w:t xml:space="preserve">¿Qué habilidades nuevas desarrollé?</w:t>
      </w:r>
    </w:p>
    <w:p>
      <w:pPr>
        <w:numPr>
          <w:ilvl w:val="0"/>
          <w:numId w:val="45"/>
        </w:numPr>
      </w:pPr>
      <w:r>
        <w:rPr/>
        <w:t xml:space="preserve">¿Cómo puedo usar este aprendizaje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progreso, esfuerzo y cierre exitoso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seguir observando y usando medidas de peso en casa y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pesar objetos en casa y registrar en una tabla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y observación de respuestas iniciales.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registros de peso, resolución de problemas y presentaciones.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evaluando el proyecto final, la presentación y la aplicación integral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comparar y clasificar objetos según su peso (Objetivo 1).</w:t>
      </w:r>
    </w:p>
    <w:p>
      <w:pPr>
        <w:numPr>
          <w:ilvl w:val="0"/>
          <w:numId w:val="47"/>
        </w:numPr>
      </w:pPr>
      <w:r>
        <w:rPr/>
        <w:t xml:space="preserve">Habilidad para convertir entre gramos y kilogramos correctamente (Objetivo 2).</w:t>
      </w:r>
    </w:p>
    <w:p>
      <w:pPr>
        <w:numPr>
          <w:ilvl w:val="0"/>
          <w:numId w:val="47"/>
        </w:numPr>
      </w:pPr>
      <w:r>
        <w:rPr/>
        <w:t xml:space="preserve">Acierto en la resolución de problemas prácticos que involucren peso (Objetivo 3).</w:t>
      </w:r>
    </w:p>
    <w:p>
      <w:pPr>
        <w:numPr>
          <w:ilvl w:val="0"/>
          <w:numId w:val="47"/>
        </w:numPr>
      </w:pPr>
      <w:r>
        <w:rPr/>
        <w:t xml:space="preserve">Creatividad y estrategia en la estimación de pesos (Objetivo 4).</w:t>
      </w:r>
    </w:p>
    <w:p>
      <w:pPr>
        <w:numPr>
          <w:ilvl w:val="0"/>
          <w:numId w:val="47"/>
        </w:numPr>
      </w:pPr>
      <w:r>
        <w:rPr/>
        <w:t xml:space="preserve">Claridad y uso adecuado del vocabulario al argumentar soluciones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8"/>
        </w:numPr>
      </w:pPr>
      <w:r>
        <w:rPr/>
        <w:t xml:space="preserve">Rúbrica para evaluación del proyecto final (contenido, organización, presentación y uso de vocabulario).</w:t>
      </w:r>
    </w:p>
    <w:p>
      <w:pPr>
        <w:numPr>
          <w:ilvl w:val="0"/>
          <w:numId w:val="48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48"/>
        </w:numPr>
      </w:pPr>
      <w:r>
        <w:rPr/>
        <w:t xml:space="preserve">Portafolio con registros de peso, tablas y gráficos elaborados.</w:t>
      </w:r>
    </w:p>
    <w:p>
      <w:pPr>
        <w:numPr>
          <w:ilvl w:val="0"/>
          <w:numId w:val="48"/>
        </w:numPr>
      </w:pPr>
      <w:r>
        <w:rPr/>
        <w:t xml:space="preserve">Autoevaluación y coevaluación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Listas y registros de pesos en actividades prácticas.</w:t>
      </w:r>
    </w:p>
    <w:p>
      <w:pPr>
        <w:numPr>
          <w:ilvl w:val="0"/>
          <w:numId w:val="49"/>
        </w:numPr>
      </w:pPr>
      <w:r>
        <w:rPr/>
        <w:t xml:space="preserve">Tablas y gráficos elaborados durante las sesiones.</w:t>
      </w:r>
    </w:p>
    <w:p>
      <w:pPr>
        <w:numPr>
          <w:ilvl w:val="0"/>
          <w:numId w:val="49"/>
        </w:numPr>
      </w:pPr>
      <w:r>
        <w:rPr/>
        <w:t xml:space="preserve">Resolución correcta de problemas escritos.</w:t>
      </w:r>
    </w:p>
    <w:p>
      <w:pPr>
        <w:numPr>
          <w:ilvl w:val="0"/>
          <w:numId w:val="49"/>
        </w:numPr>
      </w:pPr>
      <w:r>
        <w:rPr/>
        <w:t xml:space="preserve">Presentaciones orales y argumentaciones en debates y proyecto final.</w:t>
      </w:r>
    </w:p>
    <w:p>
      <w:pPr>
        <w:numPr>
          <w:ilvl w:val="0"/>
          <w:numId w:val="49"/>
        </w:numPr>
      </w:pPr>
      <w:r>
        <w:rPr/>
        <w:t xml:space="preserve">Participación activa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una nueva aventura matemática! ¿Alguna vez te has preguntado cuánto pesa tu mochila, una fruta o incluso tu mascota? Todos los días usamos el peso para saber si algo es ligero o pesado, y para eso utilizamos unidades como gramos y kilogramos. Por ejemplo, cuando ayudamos en casa a preparar una receta, medimos ingredientes con estas unidades para que todo salga delicioso.</w:t>
      </w:r>
    </w:p>
    <w:p>
      <w:pPr/>
      <w:r>
        <w:rPr/>
        <w:t xml:space="preserve">En nuestra vida cotidiana, desde el mercado hasta la cocina, el peso es muy importante. ¿Sabías que un plátano puede pesar alrededor de 150 gramos y una sandía más de 2 kilogramos? Aprender a usar estas medidas nos ayudará a entender mejor el mundo que nos rodea y a resolver problemas de manera divertida y práctica.</w:t>
      </w:r>
    </w:p>
    <w:p>
      <w:pPr/>
      <w:r>
        <w:rPr/>
        <w:t xml:space="preserve">Durante las próximas sesiones, vamos a descubrir juntos cómo funcionan los gramos y kilogramos, y cómo podemos usarlos para medir objetos y comparar pesos. ¡Prepárate para convertirte en un experto en peso justo y descubrir datos sorprendentes que te ayudarán en tu día a día!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Inicial: ¡Peso Justo! Descubriendo gramos y kilogramos
Duración: 10 minutos
Objetivo de la evaluación: Identificar los conocimientos previos de los estudiantes sobre unidades de peso (gramos y kilogramos), su uso cotidiano y la comparación entre objetos según su peso.
Instrucciones para el docente:
  Realizar la evaluación de forma oral y escrita, según recursos disponibles.
  Observar respuestas para adaptar las actividades futuras al nivel de los estudiantes.
  Fomentar la participación y que los estudiantes expliquen sus respuestas brevemente.
Preguntas y actividades:
  Pregunta de selección múltiple (oral o escrita):
    ¿Cuál de estos objetos crees que pesa más?
      a) Una manzana
      b) Un libro
      c) Una pluma
  Pregunta abierta:
    ¿Qué unidad de medida crees que usamos para saber cuánto pesa algo? (Ejemplos: gramos, kilogramos, litros, metros, etc.)
  Actividad práctica (si es posible):
    El docente muestra dos objetos (por ejemplo, una caja pequeña y una botella de agua) y pregunta:
    "¿Cuál crees que pesa más? ¿Por qué?"
    (Los estudiantes responden y justifican con sus ideas).
  Pregunta de comparación:
    Si una naranja pesa 1 kilogramo y una manzana pesa 500 gramos, ¿cuál pesa más?
  Pregunta de relacionar:
    Une con una línea el objeto con la unidad que crees que se usa para medir su peso:
        Objeto
        Unidad de medida
        Una pluma
        Kilogramos
        Un saco de arroz
        Gramos
        Una naranja
        Gramos
        Una mochila llena
        Kilogramos
Notas para el docente:
  Anotar las respuestas y nivel de seguridad de los estudiantes para planificar las sesiones siguientes.
  Detectar si existen confusiones comunes, como mezclar unidades de medida o dificultad para comparar pesos.
  Usar esta evaluación para iniciar un diálogo y motivar el reto de aprender a medir y comparar pesos correctamente.
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"¡Peso Justo! Descubriendo gramos y kilogramos"</w:t>
      </w:r>
    </w:p>
    <w:p>
      <w:pPr/>
      <w:r>
        <w:rPr/>
        <w:t xml:space="preserve">A continuación se proponen diversas herramientas de evaluación formativa, rápidas y adecuadas para estudiantes de primaria (6-11 años), para aplicar al final o durante cada sesión del plan de 6 horas. Estas herramientas monitorean el progreso hacia el aprendizaje de las unidades de medida: gramos y kilogramos, de forma lúdica y coherente con la metodología Aprendizaje Basado en Retos.</w:t>
      </w:r>
    </w:p>
    <w:p>
      <w:pPr/>
      <w:r>
        <w:rPr>
          <w:b w:val="1"/>
          <w:bCs w:val="1"/>
        </w:rPr>
        <w:t xml:space="preserve">1. Rúbrica Simplificada de Observación</w:t>
      </w:r>
    </w:p>
    <w:p>
      <w:pPr/>
      <w:r>
        <w:rPr/>
        <w:t xml:space="preserve">Durante las actividades prácticas y retos, el docente podrá observar el desempeño de los estudiantes usando esta rúbrica simple para evaluar comprensión y aplicación: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1 (Inicio)</w:t>
            </w:r>
          </w:p>
        </w:tc>
        <w:tc>
          <w:tcPr>
            <w:noWrap/>
          </w:tcPr>
          <w:p>
            <w:pPr/>
            <w:r>
              <w:rPr/>
              <w:t xml:space="preserve">Nivel 2 (Intermedio)</w:t>
            </w:r>
          </w:p>
        </w:tc>
        <w:tc>
          <w:tcPr>
            <w:noWrap/>
          </w:tcPr>
          <w:p>
            <w:pPr/>
            <w:r>
              <w:rPr/>
              <w:t xml:space="preserve">Nivel 3 (Avanzado)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unidades de peso</w:t>
            </w:r>
          </w:p>
        </w:tc>
        <w:tc>
          <w:tcPr>
            <w:noWrap/>
          </w:tcPr>
          <w:p>
            <w:pPr/>
            <w:r>
              <w:rPr/>
              <w:t xml:space="preserve">Identifica gramos y kilogramos</w:t>
            </w:r>
          </w:p>
        </w:tc>
        <w:tc>
          <w:tcPr>
            <w:noWrap/>
          </w:tcPr>
          <w:p>
            <w:pPr/>
            <w:r>
              <w:rPr/>
              <w:t xml:space="preserve">No distingue gramos y kilogramos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correctamente</w:t>
            </w:r>
          </w:p>
        </w:tc>
        <w:tc>
          <w:tcPr>
            <w:noWrap/>
          </w:tcPr>
          <w:p>
            <w:pPr/>
            <w:r>
              <w:rPr/>
              <w:t xml:space="preserve">Distingue gramos y kilogramos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con balanza</w:t>
            </w:r>
          </w:p>
        </w:tc>
        <w:tc>
          <w:tcPr>
            <w:noWrap/>
          </w:tcPr>
          <w:p>
            <w:pPr/>
            <w:r>
              <w:rPr/>
              <w:t xml:space="preserve">Usa balanza para medir objetos</w:t>
            </w:r>
          </w:p>
        </w:tc>
        <w:tc>
          <w:tcPr>
            <w:noWrap/>
          </w:tcPr>
          <w:p>
            <w:pPr/>
            <w:r>
              <w:rPr/>
              <w:t xml:space="preserve">Necesita ayuda para usar la balanza</w:t>
            </w:r>
          </w:p>
        </w:tc>
        <w:tc>
          <w:tcPr>
            <w:noWrap/>
          </w:tcPr>
          <w:p>
            <w:pPr/>
            <w:r>
              <w:rPr/>
              <w:t xml:space="preserve">Mide con supervisión y algo de ayuda</w:t>
            </w:r>
          </w:p>
        </w:tc>
        <w:tc>
          <w:tcPr>
            <w:noWrap/>
          </w:tcPr>
          <w:p>
            <w:pPr/>
            <w:r>
              <w:rPr/>
              <w:t xml:space="preserve">Mide objetos de forma autónoma y 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pesos</w:t>
            </w:r>
          </w:p>
        </w:tc>
        <w:tc>
          <w:tcPr>
            <w:noWrap/>
          </w:tcPr>
          <w:p>
            <w:pPr/>
            <w:r>
              <w:rPr/>
              <w:t xml:space="preserve">Compara pesos en gramos y kilogramos</w:t>
            </w:r>
          </w:p>
        </w:tc>
        <w:tc>
          <w:tcPr>
            <w:noWrap/>
          </w:tcPr>
          <w:p>
            <w:pPr/>
            <w:r>
              <w:rPr/>
              <w:t xml:space="preserve">No puede comparar correctamente</w:t>
            </w:r>
          </w:p>
        </w:tc>
        <w:tc>
          <w:tcPr>
            <w:noWrap/>
          </w:tcPr>
          <w:p>
            <w:pPr/>
            <w:r>
              <w:rPr/>
              <w:t xml:space="preserve">Compara pesos con ayuda</w:t>
            </w:r>
          </w:p>
        </w:tc>
        <w:tc>
          <w:tcPr>
            <w:noWrap/>
          </w:tcPr>
          <w:p>
            <w:pPr/>
            <w:r>
              <w:rPr/>
              <w:t xml:space="preserve">Compara y ordena pesos con independencia</w:t>
            </w:r>
          </w:p>
        </w:tc>
      </w:tr>
    </w:tbl>
    <w:p>
      <w:pPr/>
      <w:r>
        <w:rPr>
          <w:b w:val="1"/>
          <w:bCs w:val="1"/>
        </w:rPr>
        <w:t xml:space="preserve">2. Mini Cuestionario de Autoevaluación (al final de cada sesión)</w:t>
      </w:r>
    </w:p>
    <w:p>
      <w:pPr>
        <w:numPr>
          <w:ilvl w:val="0"/>
          <w:numId w:val="50"/>
        </w:numPr>
      </w:pPr>
      <w:r>
        <w:rPr/>
        <w:t xml:space="preserve">Presentar 3-4 preguntas cortas, por ejemplo:</w:t>
      </w:r>
    </w:p>
    <w:p>
      <w:pPr>
        <w:numPr>
          <w:ilvl w:val="1"/>
          <w:numId w:val="50"/>
        </w:numPr>
      </w:pPr>
      <w:r>
        <w:rPr/>
        <w:t xml:space="preserve">¿Qué unidad usamos para pesar una manzana? (gramos/kilogramos)</w:t>
      </w:r>
    </w:p>
    <w:p>
      <w:pPr>
        <w:numPr>
          <w:ilvl w:val="1"/>
          <w:numId w:val="50"/>
        </w:numPr>
      </w:pPr>
      <w:r>
        <w:rPr/>
        <w:t xml:space="preserve">¿Cuántos gramos hay en 1 kilogramo?</w:t>
      </w:r>
    </w:p>
    <w:p>
      <w:pPr>
        <w:numPr>
          <w:ilvl w:val="1"/>
          <w:numId w:val="50"/>
        </w:numPr>
      </w:pPr>
      <w:r>
        <w:rPr/>
        <w:t xml:space="preserve">¿Cuál objeto pesa más: uno de 500 gramos o uno de 1 kilogramo?</w:t>
      </w:r>
    </w:p>
    <w:p>
      <w:pPr>
        <w:numPr>
          <w:ilvl w:val="1"/>
          <w:numId w:val="50"/>
        </w:numPr>
      </w:pPr>
      <w:r>
        <w:rPr/>
        <w:t xml:space="preserve">¿Cómo usarías una balanza para saber el peso de un libro?</w:t>
      </w:r>
    </w:p>
    <w:p>
      <w:pPr>
        <w:numPr>
          <w:ilvl w:val="0"/>
          <w:numId w:val="50"/>
        </w:numPr>
      </w:pPr>
      <w:r>
        <w:rPr/>
        <w:t xml:space="preserve">Los estudiantes pueden responder verbalmente o por escrito (según nivel y tiempo).</w:t>
      </w:r>
    </w:p>
    <w:p>
      <w:pPr/>
      <w:r>
        <w:rPr>
          <w:b w:val="1"/>
          <w:bCs w:val="1"/>
        </w:rPr>
        <w:t xml:space="preserve">3. Juego Rápido: “¿Peso o no peso?”</w:t>
      </w:r>
    </w:p>
    <w:p>
      <w:pPr>
        <w:numPr>
          <w:ilvl w:val="0"/>
          <w:numId w:val="51"/>
        </w:numPr>
      </w:pPr>
      <w:r>
        <w:rPr/>
        <w:t xml:space="preserve">Mostrar imágenes o objetos y preguntar si se miden en gramos o kilogramos.</w:t>
      </w:r>
    </w:p>
    <w:p>
      <w:pPr>
        <w:numPr>
          <w:ilvl w:val="0"/>
          <w:numId w:val="51"/>
        </w:numPr>
      </w:pPr>
      <w:r>
        <w:rPr/>
        <w:t xml:space="preserve">Ejemplo: “¿El peso de una pluma se mide en gramos o kilogramos?”</w:t>
      </w:r>
    </w:p>
    <w:p>
      <w:pPr>
        <w:numPr>
          <w:ilvl w:val="0"/>
          <w:numId w:val="51"/>
        </w:numPr>
      </w:pPr>
      <w:r>
        <w:rPr/>
        <w:t xml:space="preserve">Permite al docente identificar conocimientos previos y avances.</w:t>
      </w:r>
    </w:p>
    <w:p>
      <w:pPr/>
      <w:r>
        <w:rPr>
          <w:b w:val="1"/>
          <w:bCs w:val="1"/>
        </w:rPr>
        <w:t xml:space="preserve">4. Registro de Participación en el Reto</w:t>
      </w:r>
    </w:p>
    <w:p>
      <w:pPr>
        <w:numPr>
          <w:ilvl w:val="0"/>
          <w:numId w:val="52"/>
        </w:numPr>
      </w:pPr>
      <w:r>
        <w:rPr/>
        <w:t xml:space="preserve">Al trabajar en grupos para resolver retos, el docente anota breves observaciones sobre la colaboración, uso correcto de unidades y estrategias de medición.</w:t>
      </w:r>
    </w:p>
    <w:p>
      <w:pPr>
        <w:numPr>
          <w:ilvl w:val="0"/>
          <w:numId w:val="52"/>
        </w:numPr>
      </w:pPr>
      <w:r>
        <w:rPr/>
        <w:t xml:space="preserve">Esto ayuda a monitorear progreso en habilidades sociales y matemáticas integradas.</w:t>
      </w:r>
    </w:p>
    <w:p>
      <w:pPr/>
      <w:r>
        <w:rPr>
          <w:b w:val="1"/>
          <w:bCs w:val="1"/>
        </w:rPr>
        <w:t xml:space="preserve">5. Ejercicio de Conversión Básica</w:t>
      </w:r>
    </w:p>
    <w:p>
      <w:pPr>
        <w:numPr>
          <w:ilvl w:val="0"/>
          <w:numId w:val="53"/>
        </w:numPr>
      </w:pPr>
      <w:r>
        <w:rPr/>
        <w:t xml:space="preserve">Presentar ejercicios simples donde los estudiantes deban convertir gramos a kilogramos y viceversa (por ejemplo, 1500 gramos = ? kilogramos).</w:t>
      </w:r>
    </w:p>
    <w:p>
      <w:pPr>
        <w:numPr>
          <w:ilvl w:val="0"/>
          <w:numId w:val="53"/>
        </w:numPr>
      </w:pPr>
      <w:r>
        <w:rPr/>
        <w:t xml:space="preserve">Puede ser una actividad rápida escrita o manipulativa con objetos.</w:t>
      </w:r>
    </w:p>
    <w:p>
      <w:pPr/>
      <w:r>
        <w:rPr>
          <w:b w:val="1"/>
          <w:bCs w:val="1"/>
        </w:rPr>
        <w:t xml:space="preserve">6. Reflexión Final de Sesión</w:t>
      </w:r>
    </w:p>
    <w:p>
      <w:pPr>
        <w:numPr>
          <w:ilvl w:val="0"/>
          <w:numId w:val="54"/>
        </w:numPr>
      </w:pPr>
      <w:r>
        <w:rPr/>
        <w:t xml:space="preserve">Preguntar a los estudiantes qué aprendieron y qué les gustaría saber más sobre las unidades de peso.</w:t>
      </w:r>
    </w:p>
    <w:p>
      <w:pPr>
        <w:numPr>
          <w:ilvl w:val="0"/>
          <w:numId w:val="54"/>
        </w:numPr>
      </w:pPr>
      <w:r>
        <w:rPr/>
        <w:t xml:space="preserve">Esta reflexión oral o escrita permite al docente ajustar los contenidos siguientes y detectar dificultades.</w:t>
      </w:r>
    </w:p>
    <w:p>
      <w:pPr/>
      <w:r>
        <w:rPr/>
        <w:t xml:space="preserve">Estas herramientas son flexibles, breves y pueden aplicarse en cada una de las 6 sesiones para asegurar una evaluación continua y formativa, apoyando el aprendizaje basado en retos de forma efectiva y adecuada para niños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"¡Peso Justo! Descubriendo gramos y kilogramos", las estrategias de retroalimentación al cierre deben ayudar a los estudiantes a consolidar sus aprendizajes sobre las unidades de peso (gramo y kilogramo), reconocer sus logros y áreas de mejora, y motivarlos a continuar explorando el tema. A continuación se proponen varias estrategias constructivas, específicas y adecuadas para estudiantes de primaria (6-11 años), alineadas con la metodología de Aprendizaje Basado en Retos y con la duración total del plan.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1. Ronda de Reflexión Guiada:</w:t>
      </w:r>
    </w:p>
    <w:p>
      <w:pPr>
        <w:numPr>
          <w:ilvl w:val="1"/>
          <w:numId w:val="55"/>
        </w:numPr>
      </w:pPr>
      <w:r>
        <w:rPr/>
        <w:t xml:space="preserve">El docente formula preguntas sencillas para que los estudiantes expresen qué aprendieron sobre gramos y kilogramos, por ejemplo: "¿Qué unidad usamos para pesar una manzana?", "¿Cómo sabemos que algo pesa más o menos?"</w:t>
      </w:r>
    </w:p>
    <w:p>
      <w:pPr>
        <w:numPr>
          <w:ilvl w:val="1"/>
          <w:numId w:val="55"/>
        </w:numPr>
      </w:pPr>
      <w:r>
        <w:rPr/>
        <w:t xml:space="preserve">Se fomenta que los niños expliquen con sus propias palabras y den ejemplos.</w:t>
      </w:r>
    </w:p>
    <w:p>
      <w:pPr>
        <w:numPr>
          <w:ilvl w:val="1"/>
          <w:numId w:val="55"/>
        </w:numPr>
      </w:pPr>
      <w:r>
        <w:rPr/>
        <w:t xml:space="preserve">El docente reconoce respuestas correctas e indica con claridad qué conceptos están bien comprendidos y cuáles necesitan repasarse.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2. Uso de Tarjetas de Logros y Desafíos:</w:t>
      </w:r>
    </w:p>
    <w:p>
      <w:pPr>
        <w:numPr>
          <w:ilvl w:val="1"/>
          <w:numId w:val="55"/>
        </w:numPr>
      </w:pPr>
      <w:r>
        <w:rPr/>
        <w:t xml:space="preserve">Al final de cada sesión, cada estudiante escribe o dibuja en una tarjeta una cosa que aprendió (logro) y una pregunta o dificultad que tuvo (desafío).</w:t>
      </w:r>
    </w:p>
    <w:p>
      <w:pPr>
        <w:numPr>
          <w:ilvl w:val="1"/>
          <w:numId w:val="55"/>
        </w:numPr>
      </w:pPr>
      <w:r>
        <w:rPr/>
        <w:t xml:space="preserve">El docente revisa las tarjetas y proporciona retroalimentación verbal o escrita enfocada en reforzar los logros y aclarar dudas comunes para la siguiente sesión.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3. Autoevaluación Guiada con Escalas Visuales:</w:t>
      </w:r>
    </w:p>
    <w:p>
      <w:pPr>
        <w:numPr>
          <w:ilvl w:val="1"/>
          <w:numId w:val="55"/>
        </w:numPr>
      </w:pPr>
      <w:r>
        <w:rPr/>
        <w:t xml:space="preserve">Se presenta a los estudiantes una escala simple con caritas (triste, neutra, feliz) para que valoren su confianza y comprensión sobre el tema.</w:t>
      </w:r>
    </w:p>
    <w:p>
      <w:pPr>
        <w:numPr>
          <w:ilvl w:val="1"/>
          <w:numId w:val="55"/>
        </w:numPr>
      </w:pPr>
      <w:r>
        <w:rPr/>
        <w:t xml:space="preserve">Luego, en grupo, el docente comenta los resultados y refuerza los conceptos en los que más estudiantes expresaron dudas.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4. Retroalimentación a través del Juego de Comparación de Pesos:</w:t>
      </w:r>
    </w:p>
    <w:p>
      <w:pPr>
        <w:numPr>
          <w:ilvl w:val="1"/>
          <w:numId w:val="55"/>
        </w:numPr>
      </w:pPr>
      <w:r>
        <w:rPr/>
        <w:t xml:space="preserve">Al cierre de la sesión práctica, los estudiantes comparten los objetos que pesaron y comentan sus resultados.</w:t>
      </w:r>
    </w:p>
    <w:p>
      <w:pPr>
        <w:numPr>
          <w:ilvl w:val="1"/>
          <w:numId w:val="55"/>
        </w:numPr>
      </w:pPr>
      <w:r>
        <w:rPr/>
        <w:t xml:space="preserve">El docente da retroalimentación destacando la correcta utilización de gramos y kilogramos, la comparación adecuada de pesos y la aplicación de conversiones simples.</w:t>
      </w:r>
    </w:p>
    <w:p>
      <w:pPr>
        <w:numPr>
          <w:ilvl w:val="1"/>
          <w:numId w:val="55"/>
        </w:numPr>
      </w:pPr>
      <w:r>
        <w:rPr/>
        <w:t xml:space="preserve">Se enfatiza el progreso logrado y se sugieren pequeñas metas para mejorar.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5. Creación de un Mural de Aprendizajes:</w:t>
      </w:r>
    </w:p>
    <w:p>
      <w:pPr>
        <w:numPr>
          <w:ilvl w:val="1"/>
          <w:numId w:val="55"/>
        </w:numPr>
      </w:pPr>
      <w:r>
        <w:rPr/>
        <w:t xml:space="preserve">Los estudiantes aportan dibujos o frases que representan lo aprendido sobre gramos y kilogramos.</w:t>
      </w:r>
    </w:p>
    <w:p>
      <w:pPr>
        <w:numPr>
          <w:ilvl w:val="1"/>
          <w:numId w:val="55"/>
        </w:numPr>
      </w:pPr>
      <w:r>
        <w:rPr/>
        <w:t xml:space="preserve">El docente hace comentarios positivos sobre cada aportación, señalando cómo ayuda a entender mejor las unidades de peso.</w:t>
      </w:r>
    </w:p>
    <w:p>
      <w:pPr>
        <w:numPr>
          <w:ilvl w:val="1"/>
          <w:numId w:val="55"/>
        </w:numPr>
      </w:pPr>
      <w:r>
        <w:rPr/>
        <w:t xml:space="preserve">Este mural se mantiene visible durante todo el plan para reforzar el aprendizaje continuo.</w:t>
      </w:r>
    </w:p>
    <w:p>
      <w:pPr/>
      <w:r>
        <w:rPr/>
        <w:t xml:space="preserve">Estas estrategias aseguran que la retroalimentación sea clara, motivadora y adecuada para la edad, apoyando el desarrollo de la comprensión de las unidades de medida de peso y promoviendo la reflexión crítica en un ambiente de aprendizaje colaborativo y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3E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79F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6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BCB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205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6F3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136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01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15C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A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ED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AB1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4B5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93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434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73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DEB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44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914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17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FD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BC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B31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3F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9DE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C47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EB0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5D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96B9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75AF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2A7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02C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EC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26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5A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886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61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8B2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542F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1AC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EDB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74C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5B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5639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C70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7D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DA9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AA4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3385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0B4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3F3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983C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6B0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2F1A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1BD3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2026-09-25T18:52:47-05:00</dcterms:created>
  <dcterms:modified xsi:type="dcterms:W3CDTF">2026-09-25T18:52:47-05:00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