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Pluralismo en la Educación Religiosa Escolar: Un Proyecto de Diálogo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religión, filosofía y humanidades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Religión, Filosofía y Humanidades comprendan y analicen el pluralismo en la educación religiosa escolar desde una perspectiva crítica y constructiva. A través de la metodología de Aprendizaje Basado en Proyectos, los estudiantes explorarán cómo la diversidad religiosa puede ser abordada en contextos educativos para fomentar la tolerancia, el respeto y el diálogo intercultural.</w:t>
      </w:r>
    </w:p>
    <w:p>
      <w:pPr/>
      <w:r>
        <w:rPr/>
        <w:t xml:space="preserve">El propósito es que los estudiantes desarrollen competencias para identificar diferentes posturas sobre la educación religiosa pluralista, diseñar propuestas educativas inclusivas y argumentar desde diferentes perspectivas filosóficas y religiosas. Esta temática es relevante, ya que en la sociedad contemporánea la convivencia pacífica entre diversas creencias es un desafío constante y la escuela es un espacio clave para la formación de ciudadanos respetuosos.</w:t>
      </w:r>
    </w:p>
    <w:p>
      <w:pPr/>
      <w:r>
        <w:rPr/>
        <w:t xml:space="preserve">El proyecto conecta con su vida real al invitarlos a reflexionar sobre sus propias creencias y experiencias, así como a comprender la importancia de un abordaje pluralista para la cohesión social y el respeto a la diversidad en contextos educativos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conceptos fundamentales del pluralismo y la educación religiosa escolar.</w:t>
      </w:r>
    </w:p>
    <w:p>
      <w:pPr>
        <w:numPr>
          <w:ilvl w:val="0"/>
          <w:numId w:val="1"/>
        </w:numPr>
      </w:pPr>
      <w:r>
        <w:rPr/>
        <w:t xml:space="preserve">Diseñar una propuesta educativa inclusiva que promueva el diálogo interreligioso y el respeto a la diversidad.</w:t>
      </w:r>
    </w:p>
    <w:p>
      <w:pPr>
        <w:numPr>
          <w:ilvl w:val="0"/>
          <w:numId w:val="1"/>
        </w:numPr>
      </w:pPr>
      <w:r>
        <w:rPr/>
        <w:t xml:space="preserve">Argumentar desde perspectivas filosóficas y religiosas diversas sobre los retos y beneficios del pluralismo en la educación.</w:t>
      </w:r>
    </w:p>
    <w:p>
      <w:pPr>
        <w:numPr>
          <w:ilvl w:val="0"/>
          <w:numId w:val="1"/>
        </w:numPr>
      </w:pPr>
      <w:r>
        <w:rPr/>
        <w:t xml:space="preserve">Colaborar en grupos para desarrollar un producto tangible que refleje la comprensión y aplicación del pluralismo en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breves sobre pluralismo y educación religiosa (al menos 3 diferentes).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 de papelería: hojas, marcadores, post-its, rotafolios.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Plataforma digital para compartir documentos y comunicación (Google Drive, Microsoft Teams, o similar).</w:t>
      </w:r>
    </w:p>
    <w:p>
      <w:pPr>
        <w:numPr>
          <w:ilvl w:val="0"/>
          <w:numId w:val="2"/>
        </w:numPr>
      </w:pPr>
      <w:r>
        <w:rPr/>
        <w:t xml:space="preserve">Ejemplos de casos reales o noticias sobre pluralismo y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religión, diversidad cultural y educación.</w:t>
      </w:r>
    </w:p>
    <w:p>
      <w:pPr>
        <w:numPr>
          <w:ilvl w:val="0"/>
          <w:numId w:val="3"/>
        </w:numPr>
      </w:pPr>
      <w:r>
        <w:rPr/>
        <w:t xml:space="preserve">Habilidades de lectura crítica y análisis de textos filosóficos y religiosos.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proyectos académicos.</w:t>
      </w:r>
    </w:p>
    <w:p>
      <w:pPr>
        <w:numPr>
          <w:ilvl w:val="0"/>
          <w:numId w:val="3"/>
        </w:numPr>
      </w:pPr>
      <w:r>
        <w:rPr/>
        <w:t xml:space="preserve">Capacidad para argumentar oralmente y por escrito en un nivel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Pluralismo en la Educación ReligiosaFase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sensibilizar sobre la importancia del pluralismo en la educación religiosa escolar. Presentar el proyecto y motivar la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entienden por pluralismo religioso y cómo creen que debería abordarse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comparten en parejas sus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min) con testimonios reales de estudiantes de diferentes creencias sobre sus experiencias en la escuela. Luego formula el reto: "¿Cómo podemos diseñar una educación que respete y celebre esta diversidad?"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participar en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pluralismo en la sociedad actual y su impacto en la convivencia escolar. Relaciona con experiencias cotidianas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relacionar el tema con su entorno personal y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actividad investigativa guiada y discusión en grupos pequeños para promover el aprendizaje activo y crítico.</w:t>
      </w:r>
    </w:p>
    <w:p>
      <w:pPr/>
      <w:r>
        <w:rPr>
          <w:b w:val="1"/>
          <w:bCs w:val="1"/>
        </w:rPr>
        <w:t xml:space="preserve">Actividad 1: Lectura y análisis crítico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conceptos fundamentales del pluralismo y la educación religiosa.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 artículo breve distinto sobre pluralismo en la educación religiosa.</w:t>
      </w:r>
    </w:p>
    <w:p>
      <w:pPr>
        <w:numPr>
          <w:ilvl w:val="1"/>
          <w:numId w:val="7"/>
        </w:numPr>
      </w:pPr>
      <w:r>
        <w:rPr/>
        <w:t xml:space="preserve">Los grupos leen y subrayan las ideas principales, luego discuten las preguntas: ¿Qué es pluralismo? ¿Qué retos y beneficios presenta en la escuela?</w:t>
      </w:r>
    </w:p>
    <w:p>
      <w:pPr>
        <w:numPr>
          <w:ilvl w:val="1"/>
          <w:numId w:val="7"/>
        </w:numPr>
      </w:pPr>
      <w:r>
        <w:rPr/>
        <w:t xml:space="preserve">Preparan un resumen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(3 minutos)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"¿Cómo afecta este concepto a la convivencia escolar?" y "¿Qué ejemplos podrían ilustrar esta idea?"</w:t>
      </w:r>
    </w:p>
    <w:p>
      <w:pPr/>
      <w:r>
        <w:rPr>
          <w:b w:val="1"/>
          <w:bCs w:val="1"/>
        </w:rPr>
        <w:t xml:space="preserve">Actividad 2: Puesta en común y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desde perspectivas diversas sobre pluralismo en educación.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resumen al resto de la clase.</w:t>
      </w:r>
    </w:p>
    <w:p>
      <w:pPr>
        <w:numPr>
          <w:ilvl w:val="1"/>
          <w:numId w:val="8"/>
        </w:numPr>
      </w:pPr>
      <w:r>
        <w:rPr/>
        <w:t xml:space="preserve">Docente modera un debate con las siguientes preguntas: "¿Debería la educación religiosa ser confesional o pluralista?", "¿Qué desafíos enfrentan los docentes?", "¿Cómo garantizar el respeto a todas las creencias?"</w:t>
      </w:r>
    </w:p>
    <w:p>
      <w:pPr>
        <w:numPr>
          <w:ilvl w:val="1"/>
          <w:numId w:val="8"/>
        </w:numPr>
      </w:pPr>
      <w:r>
        <w:rPr/>
        <w:t xml:space="preserve">Estudiantes expresan argumentos respetuosos y escuchan opiniones contrarias.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rotafolio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la escucha activa y sintetiza puntos clave.</w:t>
      </w:r>
    </w:p>
    <w:p>
      <w:pPr/>
      <w:r>
        <w:rPr>
          <w:b w:val="1"/>
          <w:bCs w:val="1"/>
        </w:rPr>
        <w:t xml:space="preserve">Actividad 3: Planeación inicial del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propuesta educativa inclusiva que promueva el diálogo interreligioso.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los estudiantes identifican un problema o necesidad relacionada con el pluralismo en la educación religiosa escolar.</w:t>
      </w:r>
    </w:p>
    <w:p>
      <w:pPr>
        <w:numPr>
          <w:ilvl w:val="1"/>
          <w:numId w:val="9"/>
        </w:numPr>
      </w:pPr>
      <w:r>
        <w:rPr/>
        <w:t xml:space="preserve">Plantean objetivos preliminares para un proyecto que aborde este problema.</w:t>
      </w:r>
    </w:p>
    <w:p>
      <w:pPr>
        <w:numPr>
          <w:ilvl w:val="1"/>
          <w:numId w:val="9"/>
        </w:numPr>
      </w:pPr>
      <w:r>
        <w:rPr/>
        <w:t xml:space="preserve">Diseñan ideas iniciales del producto tangible (ej. folleto, campaña, taller, recurso digital).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de propuesta de proyecto con objetivos y producto esperado.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enfoque del proyecto, verifica que los objetivos sean claros y alcanzables, pregunta "¿Cómo este proyecto puede fomentar el respeto y la convivencia?"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invita a investigar ejemplos adicionales de proyectos similares en otras escuelas o países y a preparar preguntas para el debate.</w:t>
      </w:r>
    </w:p>
    <w:p>
      <w:pPr>
        <w:numPr>
          <w:ilvl w:val="0"/>
          <w:numId w:val="10"/>
        </w:numPr>
      </w:pPr>
      <w:r>
        <w:rPr/>
        <w:t xml:space="preserve">Estudiantes que necesitan apoyo: Trabajan con el docente o un tutor para clarificar conceptos y reciben un resumen visual del artículo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planeación inicial, el docente conecta la propuesta con la siguiente sesión donde se profundizará en la elaboración y presentación del proyecto, invitando a reflexionar sobre el valor del diálogo y la convivencia en contextos plurales.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clave qué han aprendido sobre el pluralismo y su importancia en la educación religiosa.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frases y se anotan en un rotafolio para visualización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ha cambiado tu percepción sobre la educación religiosa pluralista después de esta sesión?</w:t>
      </w:r>
    </w:p>
    <w:p>
      <w:pPr>
        <w:numPr>
          <w:ilvl w:val="0"/>
          <w:numId w:val="12"/>
        </w:numPr>
      </w:pPr>
      <w:r>
        <w:rPr/>
        <w:t xml:space="preserve">¿Qué aportes concretos puede hacer tu proyecto para mejorar la convivencia escolar?</w:t>
      </w:r>
    </w:p>
    <w:p>
      <w:pPr>
        <w:numPr>
          <w:ilvl w:val="0"/>
          <w:numId w:val="12"/>
        </w:numPr>
      </w:pPr>
      <w:r>
        <w:rPr/>
        <w:t xml:space="preserve">¿Qué dificultades anticipas en la implementación de una educación religiosa pluralista?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inmediatos sobre las exposiciones y la planeación inicial, resaltando fortalezas y aspectos a mejorar para el desarrollo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a los estudiantes que en la siguiente sesión continuarán con la elaboración del proyecto, profundizando en las estrategias pedagógicas y presentación final, vinculando el aprendizaje con su práctica profesional futura.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 caso real de conflicto o éxito relacionado con la educación religiosa pluralista en escuelas y preparar un breve resumen para compartir en la próxima sesión.</w:t>
      </w:r>
    </w:p>
    <w:p>
      <w:pPr/>
      <w:r>
        <w:rPr/>
        <w:t xml:space="preserve">Sesión 2: Desarrollo y Presentación del Proyecto de Educación Religiosa PluralistaFase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presentar el objetivo de concluir el proyecto colaborativo para proponer una solución creativa y fundamentada al pluralismo en la educación religiosa.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brevemente los casos investigados como tarea, enfocándose en aprendizajes y desafíos.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casos en plenaria (2 minutos por grupo máximo), identificando aprendizajes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aplicar el conocimiento para generar propuestas reales que impacten positivamente en la educación y sociedad.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continuar con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el diseño detallado y presentación de su proyecto educativo pluralista, integrando argumentos filosóficos, religiosos y pedagógicos.</w:t>
      </w:r>
    </w:p>
    <w:p>
      <w:pPr/>
      <w:r>
        <w:rPr>
          <w:b w:val="1"/>
          <w:bCs w:val="1"/>
        </w:rPr>
        <w:t xml:space="preserve">Actividad 1: Diseño final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educativa inclusiva que promueva el diálogo interreligioso y el respeto a la diversidad.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revisan y amplían el boceto inicial incorporando los aprendizajes de la sesión anterior y los casos investigados.</w:t>
      </w:r>
    </w:p>
    <w:p>
      <w:pPr>
        <w:numPr>
          <w:ilvl w:val="1"/>
          <w:numId w:val="17"/>
        </w:numPr>
      </w:pPr>
      <w:r>
        <w:rPr/>
        <w:t xml:space="preserve">Definen contenidos, actividades, recursos y estrategias para implementar su propuesta.</w:t>
      </w:r>
    </w:p>
    <w:p>
      <w:pPr>
        <w:numPr>
          <w:ilvl w:val="1"/>
          <w:numId w:val="17"/>
        </w:numPr>
      </w:pPr>
      <w:r>
        <w:rPr/>
        <w:t xml:space="preserve">Preparan un producto tangible (ej. folleto informativo, plan de taller, recurso audiovisual simple) que ilustre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Proyecto detallado y producto tangible.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el proceso, fomenta el pensamiento crítico y creativo, plantea preguntas como: "¿Cómo su propuesta fomenta el respeto y la convivencia?", "¿Qué desafíos podrían enfrentar y cómo superarlos?"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propuesta educativa de forma clara y fundamentada.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proyecto y producto tangible en plenaria (máximo 7 minutos por grupo).</w:t>
      </w:r>
    </w:p>
    <w:p>
      <w:pPr>
        <w:numPr>
          <w:ilvl w:val="1"/>
          <w:numId w:val="18"/>
        </w:numPr>
      </w:pPr>
      <w:r>
        <w:rPr/>
        <w:t xml:space="preserve">Los demás grupos y el docente hacen preguntas y ofrecen retroalimentación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registrado.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la retroalimentación para que sea respetuosa y útil, enfatiza puntos clave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con mayor rapidez: Se les invita a guiar una sesión breve de preguntas para estimular la reflexión crítica del grupo.</w:t>
      </w:r>
    </w:p>
    <w:p>
      <w:pPr>
        <w:numPr>
          <w:ilvl w:val="0"/>
          <w:numId w:val="19"/>
        </w:numPr>
      </w:pPr>
      <w:r>
        <w:rPr/>
        <w:t xml:space="preserve">Para estudiantes que requieren apoyo: El docente ofrece asesoría personalizada para fortalecer la claridad y coherencia del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fase de cierre, resaltando la importancia de la reflexión final para consolidar el aprendizaje y proyectar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construir un mapa mental colectivo en la pizarra con los conceptos, estrategias y valores relacionados con el pluralismo en la educación religiosa que surgieron en los proyectos.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para completar el mapa y consolidar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importancia del pluralismo en la educación religiosa que no sabía antes?</w:t>
      </w:r>
    </w:p>
    <w:p>
      <w:pPr>
        <w:numPr>
          <w:ilvl w:val="0"/>
          <w:numId w:val="21"/>
        </w:numPr>
      </w:pPr>
      <w:r>
        <w:rPr/>
        <w:t xml:space="preserve">¿Cómo puedo aplicar estos aprendizajes en mi formación y futura práctica profesional?</w:t>
      </w:r>
    </w:p>
    <w:p>
      <w:pPr>
        <w:numPr>
          <w:ilvl w:val="0"/>
          <w:numId w:val="21"/>
        </w:numPr>
      </w:pPr>
      <w:r>
        <w:rPr/>
        <w:t xml:space="preserve">¿Qué desafíos personales o sociales debo considerar para promover una educación inclusiva?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general sobre el desarrollo de los proyectos y la participación, destacando el compromiso y las propuestas innovadoras.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implementar o compartir sus proyectos en espacios académicos, comunitarios o escolares, promoviendo el diálogo y la convivencia pluralista.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Redactar una reflexión personal sobre cómo el pluralismo en la educación religiosa puede contribuir a una sociedad más justa y pacífica,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(fase de inicio).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 y diseño del proyecto en ambas sesiones.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proyecto final presentado y reflexión personal al cierre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Claridad y profundidad en el análisis de los conceptos de pluralismo y educación religiosa (Objetivo 1).</w:t>
      </w:r>
    </w:p>
    <w:p>
      <w:pPr>
        <w:numPr>
          <w:ilvl w:val="0"/>
          <w:numId w:val="25"/>
        </w:numPr>
      </w:pPr>
      <w:r>
        <w:rPr/>
        <w:t xml:space="preserve">Coherencia y creatividad en el diseño de la propuesta educativa inclusiva (Objetivo 2).</w:t>
      </w:r>
    </w:p>
    <w:p>
      <w:pPr>
        <w:numPr>
          <w:ilvl w:val="0"/>
          <w:numId w:val="25"/>
        </w:numPr>
      </w:pPr>
      <w:r>
        <w:rPr/>
        <w:t xml:space="preserve">Capacidad argumentativa sustentada en diversas perspectivas filosóficas y religiosas (Objetivo 3).</w:t>
      </w:r>
    </w:p>
    <w:p>
      <w:pPr>
        <w:numPr>
          <w:ilvl w:val="0"/>
          <w:numId w:val="25"/>
        </w:numPr>
      </w:pPr>
      <w:r>
        <w:rPr/>
        <w:t xml:space="preserve">Trabajo colaborativo efectivo y presentación clara del producto tangible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el proyecto final (contenido, creatividad, viabilidad, presentación).</w:t>
      </w:r>
    </w:p>
    <w:p>
      <w:pPr>
        <w:numPr>
          <w:ilvl w:val="0"/>
          <w:numId w:val="26"/>
        </w:numPr>
      </w:pPr>
      <w:r>
        <w:rPr/>
        <w:t xml:space="preserve">Lista de cotejo para evaluar la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Observación directa del trabajo colaborativo y argumentación oral.</w:t>
      </w:r>
    </w:p>
    <w:p>
      <w:pPr>
        <w:numPr>
          <w:ilvl w:val="0"/>
          <w:numId w:val="26"/>
        </w:numPr>
      </w:pPr>
      <w:r>
        <w:rPr/>
        <w:t xml:space="preserve">Autoevaluación y coevaluación al final del proyecto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Resúmenes y análisis de artículos en la primera sesión.</w:t>
      </w:r>
    </w:p>
    <w:p>
      <w:pPr>
        <w:numPr>
          <w:ilvl w:val="0"/>
          <w:numId w:val="27"/>
        </w:numPr>
      </w:pPr>
      <w:r>
        <w:rPr/>
        <w:t xml:space="preserve">Diseño y producto tangible del proyecto educativo.</w:t>
      </w:r>
    </w:p>
    <w:p>
      <w:pPr>
        <w:numPr>
          <w:ilvl w:val="0"/>
          <w:numId w:val="27"/>
        </w:numPr>
      </w:pPr>
      <w:r>
        <w:rPr/>
        <w:t xml:space="preserve">Presentación oral y respuestas en debate.</w:t>
      </w:r>
    </w:p>
    <w:p>
      <w:pPr>
        <w:numPr>
          <w:ilvl w:val="0"/>
          <w:numId w:val="27"/>
        </w:numPr>
      </w:pPr>
      <w:r>
        <w:rPr/>
        <w:t xml:space="preserve">Reflexión personal escrita entregada como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57B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C92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AAE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ED5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8D8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A21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610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D5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B0C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1FD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FC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14A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4C3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80D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94A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060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765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2D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2F7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507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EF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001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B23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A0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E9F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9A8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BAF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2026-09-26T00:24:11-05:00</dcterms:created>
  <dcterms:modified xsi:type="dcterms:W3CDTF">2026-09-26T00:24:11-05:00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