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TIC: Herramientas y Usos para Transformar Nuestra Vida</w:t>
      </w:r>
    </w:p>
    <w:p/>
    <w:p>
      <w:pPr/>
      <w:r>
        <w:rPr>
          <w:color w:val="666666"/>
          <w:sz w:val="20"/>
          <w:szCs w:val="20"/>
          <w:i w:val="1"/>
          <w:iCs w:val="1"/>
        </w:rPr>
        <w:t xml:space="preserve">Tecnología e Informática | Tecnología | Aprendizaje Basado en Proyectos</w:t>
      </w:r>
    </w:p>
    <w:p/>
    <w:p>
      <w:pPr/>
      <w:r>
        <w:rPr>
          <w:color w:val="2b6cb0"/>
          <w:sz w:val="28"/>
          <w:szCs w:val="28"/>
          <w:b w:val="1"/>
          <w:bCs w:val="1"/>
        </w:rPr>
        <w:t xml:space="preserve">Descripción</w:t>
      </w:r>
    </w:p>
    <w:p>
      <w:pPr/>
      <w:r>
        <w:rPr/>
        <w:t xml:space="preserve">Este plan de clase está diseñado para que estudiantes de media (15-17 años) descubran y comprendan los diversos usos de las Tecnologías de la Información y la Comunicación (TIC). A través de un enfoque basado en proyectos y actividades colaborativas, los jóvenes explorarán cómo las TIC impactan en la educación, el trabajo, la comunicación y el entretenimiento. Además, reflexionarán sobre el papel de estas tecnologías en su vida cotidiana y en la sociedad actual. Este aprendizaje es fundamental para que los estudiantes desarrollen competencias digitales esenciales, aumenten su autonomía y preparen su participación activa en el mundo digital. El proyecto final consistirá en la creación de una presentación multimedia que ilustre los distintos usos de las TIC en contextos reales, promoviendo el trabajo en equipo y la aplicación práctica de lo aprendido.</w:t>
      </w:r>
    </w:p>
    <w:p/>
    <w:p>
      <w:pPr/>
      <w:r>
        <w:rPr>
          <w:color w:val="2b6cb0"/>
          <w:sz w:val="28"/>
          <w:szCs w:val="28"/>
          <w:b w:val="1"/>
          <w:bCs w:val="1"/>
        </w:rPr>
        <w:t xml:space="preserve">Objetivos de Aprendizaje</w:t>
      </w:r>
    </w:p>
    <w:p>
      <w:pPr>
        <w:numPr>
          <w:ilvl w:val="0"/>
          <w:numId w:val="1"/>
        </w:numPr>
      </w:pPr>
      <w:r>
        <w:rPr/>
        <w:t xml:space="preserve">Identificar y describir diferentes usos de las TIC en ámbitos diversos como educación, trabajo, comunicación y ocio.</w:t>
      </w:r>
    </w:p>
    <w:p>
      <w:pPr>
        <w:numPr>
          <w:ilvl w:val="0"/>
          <w:numId w:val="1"/>
        </w:numPr>
      </w:pPr>
      <w:r>
        <w:rPr/>
        <w:t xml:space="preserve">Analizar de forma crítica el impacto de las TIC en la vida diaria y en la sociedad.</w:t>
      </w:r>
    </w:p>
    <w:p>
      <w:pPr>
        <w:numPr>
          <w:ilvl w:val="0"/>
          <w:numId w:val="1"/>
        </w:numPr>
      </w:pPr>
      <w:r>
        <w:rPr/>
        <w:t xml:space="preserve">Diseñar y elaborar una presentación multimedia que demuestre los conocimientos adquiridos sobre las TIC.</w:t>
      </w:r>
    </w:p>
    <w:p>
      <w:pPr>
        <w:numPr>
          <w:ilvl w:val="0"/>
          <w:numId w:val="1"/>
        </w:numPr>
      </w:pPr>
      <w:r>
        <w:rPr/>
        <w:t xml:space="preserve">Trabajar colaborativamente para desarrollar un proyecto integrador sobre las TIC.</w:t>
      </w:r>
    </w:p>
    <w:p>
      <w:pPr>
        <w:numPr>
          <w:ilvl w:val="0"/>
          <w:numId w:val="1"/>
        </w:numPr>
      </w:pPr>
      <w:r>
        <w:rPr/>
        <w:t xml:space="preserve">Reflexionar sobre el uso responsable y ético de las TIC en su entorno.</w:t>
      </w:r>
    </w:p>
    <w:p/>
    <w:p>
      <w:pPr/>
      <w:r>
        <w:rPr>
          <w:color w:val="2b6cb0"/>
          <w:sz w:val="28"/>
          <w:szCs w:val="28"/>
          <w:b w:val="1"/>
          <w:bCs w:val="1"/>
        </w:rPr>
        <w:t xml:space="preserve">Recursos Necesarios</w:t>
      </w:r>
    </w:p>
    <w:p>
      <w:pPr>
        <w:numPr>
          <w:ilvl w:val="0"/>
          <w:numId w:val="2"/>
        </w:numPr>
      </w:pPr>
      <w:r>
        <w:rPr/>
        <w:t xml:space="preserve">Computadoras o laptops con conexión a internet (una por cada grupo de 3-4 estudiantes).</w:t>
      </w:r>
    </w:p>
    <w:p>
      <w:pPr>
        <w:numPr>
          <w:ilvl w:val="0"/>
          <w:numId w:val="2"/>
        </w:numPr>
      </w:pPr>
      <w:r>
        <w:rPr/>
        <w:t xml:space="preserve">Software de presentación multimedia (por ejemplo, PowerPoint, Google Slides o Canva).</w:t>
      </w:r>
    </w:p>
    <w:p>
      <w:pPr>
        <w:numPr>
          <w:ilvl w:val="0"/>
          <w:numId w:val="2"/>
        </w:numPr>
      </w:pPr>
      <w:r>
        <w:rPr/>
        <w:t xml:space="preserve">Proyector y pantalla para exposiciones.</w:t>
      </w:r>
    </w:p>
    <w:p>
      <w:pPr>
        <w:numPr>
          <w:ilvl w:val="0"/>
          <w:numId w:val="2"/>
        </w:numPr>
      </w:pPr>
      <w:r>
        <w:rPr/>
        <w:t xml:space="preserve">Material impreso con guías de uso y ejemplos de TIC.</w:t>
      </w:r>
    </w:p>
    <w:p>
      <w:pPr>
        <w:numPr>
          <w:ilvl w:val="0"/>
          <w:numId w:val="2"/>
        </w:numPr>
      </w:pPr>
      <w:r>
        <w:rPr/>
        <w:t xml:space="preserve">Video corto introductorio sobre las TIC (3-5 minutos).</w:t>
      </w:r>
    </w:p>
    <w:p>
      <w:pPr>
        <w:numPr>
          <w:ilvl w:val="0"/>
          <w:numId w:val="2"/>
        </w:numPr>
      </w:pPr>
      <w:r>
        <w:rPr/>
        <w:t xml:space="preserve">Cuadernos y bolígrafos para anotaciones.</w:t>
      </w:r>
    </w:p>
    <w:p>
      <w:pPr>
        <w:numPr>
          <w:ilvl w:val="0"/>
          <w:numId w:val="2"/>
        </w:numPr>
      </w:pPr>
      <w:r>
        <w:rPr/>
        <w:t xml:space="preserve">Pizarras o rotafolios para brainstorming y esquemas.</w:t>
      </w:r>
    </w:p>
    <w:p/>
    <w:p>
      <w:pPr/>
      <w:r>
        <w:rPr>
          <w:color w:val="2b6cb0"/>
          <w:sz w:val="28"/>
          <w:szCs w:val="28"/>
          <w:b w:val="1"/>
          <w:bCs w:val="1"/>
        </w:rPr>
        <w:t xml:space="preserve">Requisitos Previos</w:t>
      </w:r>
    </w:p>
    <w:p>
      <w:pPr>
        <w:numPr>
          <w:ilvl w:val="0"/>
          <w:numId w:val="3"/>
        </w:numPr>
      </w:pPr>
      <w:r>
        <w:rPr/>
        <w:t xml:space="preserve">Conocimientos básicos sobre el uso de computadoras e internet.</w:t>
      </w:r>
    </w:p>
    <w:p>
      <w:pPr>
        <w:numPr>
          <w:ilvl w:val="0"/>
          <w:numId w:val="3"/>
        </w:numPr>
      </w:pPr>
      <w:r>
        <w:rPr/>
        <w:t xml:space="preserve">Habilidades iniciales para buscar información en línea.</w:t>
      </w:r>
    </w:p>
    <w:p>
      <w:pPr>
        <w:numPr>
          <w:ilvl w:val="0"/>
          <w:numId w:val="3"/>
        </w:numPr>
      </w:pPr>
      <w:r>
        <w:rPr/>
        <w:t xml:space="preserve">Experiencias previas en trabajo en equipo y presentaciones orales.</w:t>
      </w:r>
    </w:p>
    <w:p>
      <w:pPr>
        <w:numPr>
          <w:ilvl w:val="0"/>
          <w:numId w:val="3"/>
        </w:numPr>
      </w:pPr>
      <w:r>
        <w:rPr/>
        <w:t xml:space="preserve">Comprensión básica de conceptos tecnológicos simples.</w:t>
      </w:r>
    </w:p>
    <w:p/>
    <w:p>
      <w:pPr/>
      <w:r>
        <w:rPr>
          <w:color w:val="2b6cb0"/>
          <w:sz w:val="28"/>
          <w:szCs w:val="28"/>
          <w:b w:val="1"/>
          <w:bCs w:val="1"/>
        </w:rPr>
        <w:t xml:space="preserve">Actividades</w:t>
      </w:r>
    </w:p>
    <w:p>
      <w:pPr/>
      <w:r>
        <w:rPr/>
        <w:t xml:space="preserve">Sesión 1: Descubriendo los Usos de las TIC en Nuestra VidaFase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Iniciar la exploración sobre qué son las TIC y cómo se aplican en diferentes ámbitos, conectando con los conocimientos previos y motivando a los estudiantes a investigar y crear.</w:t>
      </w:r>
    </w:p>
    <w:p>
      <w:pPr/>
      <w:r>
        <w:rPr>
          <w:b w:val="1"/>
          <w:bCs w:val="1"/>
        </w:rPr>
        <w:t xml:space="preserve">Activación de conocimientos previos:</w:t>
      </w:r>
    </w:p>
    <w:p>
      <w:pPr>
        <w:numPr>
          <w:ilvl w:val="0"/>
          <w:numId w:val="4"/>
        </w:numPr>
      </w:pPr>
      <w:r>
        <w:rPr>
          <w:b w:val="1"/>
          <w:bCs w:val="1"/>
        </w:rPr>
        <w:t xml:space="preserve">Docente:</w:t>
      </w:r>
      <w:r>
        <w:rPr/>
        <w:t xml:space="preserve"> Muestra un video corto (3 minutos) que presenta ejemplos cotidianos del uso de las TIC.</w:t>
      </w:r>
    </w:p>
    <w:p>
      <w:pPr>
        <w:numPr>
          <w:ilvl w:val="0"/>
          <w:numId w:val="4"/>
        </w:numPr>
      </w:pPr>
      <w:r>
        <w:rPr>
          <w:b w:val="1"/>
          <w:bCs w:val="1"/>
        </w:rPr>
        <w:t xml:space="preserve">Estudiantes:</w:t>
      </w:r>
      <w:r>
        <w:rPr/>
        <w:t xml:space="preserve"> Observan el video atentamente.</w:t>
      </w:r>
    </w:p>
    <w:p>
      <w:pPr>
        <w:numPr>
          <w:ilvl w:val="0"/>
          <w:numId w:val="4"/>
        </w:numPr>
      </w:pPr>
      <w:r>
        <w:rPr>
          <w:b w:val="1"/>
          <w:bCs w:val="1"/>
        </w:rPr>
        <w:t xml:space="preserve">Docente:</w:t>
      </w:r>
      <w:r>
        <w:rPr/>
        <w:t xml:space="preserve"> Formula la pregunta detonadora: “¿Dónde y cómo usan ustedes las TIC en su día a día?”</w:t>
      </w:r>
    </w:p>
    <w:p>
      <w:pPr>
        <w:numPr>
          <w:ilvl w:val="0"/>
          <w:numId w:val="4"/>
        </w:numPr>
      </w:pPr>
      <w:r>
        <w:rPr>
          <w:b w:val="1"/>
          <w:bCs w:val="1"/>
        </w:rPr>
        <w:t xml:space="preserve">Estudiantes:</w:t>
      </w:r>
      <w:r>
        <w:rPr/>
        <w:t xml:space="preserve"> Responden en voz alta, compartiendo experiencias breves.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más del 60% de los empleos actuales requieren habilidades en el uso de las TIC?”</w:t>
      </w:r>
    </w:p>
    <w:p>
      <w:pPr>
        <w:numPr>
          <w:ilvl w:val="0"/>
          <w:numId w:val="5"/>
        </w:numPr>
      </w:pPr>
      <w:r>
        <w:rPr>
          <w:b w:val="1"/>
          <w:bCs w:val="1"/>
        </w:rPr>
        <w:t xml:space="preserve">Estudiantes:</w:t>
      </w:r>
      <w:r>
        <w:rPr/>
        <w:t xml:space="preserve"> Reflexionan y comentan la importancia de estas tecnologías.</w:t>
      </w:r>
    </w:p>
    <w:p>
      <w:pPr/>
      <w:r>
        <w:rPr>
          <w:b w:val="1"/>
          <w:bCs w:val="1"/>
        </w:rPr>
        <w:t xml:space="preserve">Contextualización:</w:t>
      </w:r>
    </w:p>
    <w:p>
      <w:pPr>
        <w:numPr>
          <w:ilvl w:val="0"/>
          <w:numId w:val="6"/>
        </w:numPr>
      </w:pPr>
      <w:r>
        <w:rPr>
          <w:b w:val="1"/>
          <w:bCs w:val="1"/>
        </w:rPr>
        <w:t xml:space="preserve">Docente:</w:t>
      </w:r>
      <w:r>
        <w:rPr/>
        <w:t xml:space="preserve"> Explica cómo las TIC están presentes en la educación, en la comunicación con amigos y familiares, en el acceso a información y en el entretenimiento.</w:t>
      </w:r>
    </w:p>
    <w:p>
      <w:pPr>
        <w:numPr>
          <w:ilvl w:val="0"/>
          <w:numId w:val="6"/>
        </w:numPr>
      </w:pPr>
      <w:r>
        <w:rPr>
          <w:b w:val="1"/>
          <w:bCs w:val="1"/>
        </w:rPr>
        <w:t xml:space="preserve">Estudiantes:</w:t>
      </w:r>
      <w:r>
        <w:rPr/>
        <w:t xml:space="preserve"> Relacionan estos ejemplos con su propia experiencia.</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t xml:space="preserve">El docente introduce el proyecto: en grupos, investigarán diversos usos de las TIC y prepararán una presentación multimedia que muestre sus hallazgos para compartir con la clase.</w:t>
      </w:r>
    </w:p>
    <w:p>
      <w:pPr/>
      <w:r>
        <w:rPr>
          <w:b w:val="1"/>
          <w:bCs w:val="1"/>
        </w:rPr>
        <w:t xml:space="preserve">Actividad 1: Investigación y recopilación de información</w:t>
      </w:r>
    </w:p>
    <w:p>
      <w:pPr>
        <w:numPr>
          <w:ilvl w:val="0"/>
          <w:numId w:val="7"/>
        </w:numPr>
      </w:pPr>
      <w:r>
        <w:rPr>
          <w:b w:val="1"/>
          <w:bCs w:val="1"/>
        </w:rPr>
        <w:t xml:space="preserve">Objetivo:</w:t>
      </w:r>
      <w:r>
        <w:rPr/>
        <w:t xml:space="preserve"> Identificar diferentes usos de las TIC en contextos reales.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3-4 integrantes y asigna a cada grupo un ámbito específico: educación, trabajo, comunicación o ocio.</w:t>
      </w:r>
    </w:p>
    <w:p>
      <w:pPr>
        <w:numPr>
          <w:ilvl w:val="1"/>
          <w:numId w:val="7"/>
        </w:numPr>
      </w:pPr>
      <w:r>
        <w:rPr/>
        <w:t xml:space="preserve">Cada grupo usa internet para buscar ejemplos, ventajas y desafíos del uso de las TIC en su ámbito asignado.</w:t>
      </w:r>
    </w:p>
    <w:p>
      <w:pPr>
        <w:numPr>
          <w:ilvl w:val="1"/>
          <w:numId w:val="7"/>
        </w:numPr>
      </w:pPr>
      <w:r>
        <w:rPr/>
        <w:t xml:space="preserve">Los estudiantes registran sus hallazgos en un cuadro sencillo (impreso o digital).</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Cuadro con ejemplos y datos sobre los usos de las TIC en el ámbito asignado</w:t>
      </w:r>
    </w:p>
    <w:p>
      <w:pPr>
        <w:numPr>
          <w:ilvl w:val="0"/>
          <w:numId w:val="7"/>
        </w:numPr>
      </w:pPr>
      <w:r>
        <w:rPr>
          <w:b w:val="1"/>
          <w:bCs w:val="1"/>
        </w:rPr>
        <w:t xml:space="preserve">Tiempo:</w:t>
      </w:r>
      <w:r>
        <w:rPr/>
        <w:t xml:space="preserve"> 60 minutos</w:t>
      </w:r>
    </w:p>
    <w:p>
      <w:pPr>
        <w:numPr>
          <w:ilvl w:val="0"/>
          <w:numId w:val="7"/>
        </w:numPr>
      </w:pPr>
      <w:r>
        <w:rPr>
          <w:b w:val="1"/>
          <w:bCs w:val="1"/>
        </w:rPr>
        <w:t xml:space="preserve">Rol del docente:</w:t>
      </w:r>
      <w:r>
        <w:rPr/>
        <w:t xml:space="preserve"> Supervisa, guía con preguntas como “¿Qué beneficios observan?”, “¿Qué problemas pueden surgir?”, “¿Cómo afecta esto su vida?”</w:t>
      </w:r>
    </w:p>
    <w:p>
      <w:pPr/>
      <w:r>
        <w:rPr>
          <w:b w:val="1"/>
          <w:bCs w:val="1"/>
        </w:rPr>
        <w:t xml:space="preserve">Actividad 2: Diseño y elaboración de presentación multimedia</w:t>
      </w:r>
    </w:p>
    <w:p>
      <w:pPr>
        <w:numPr>
          <w:ilvl w:val="0"/>
          <w:numId w:val="8"/>
        </w:numPr>
      </w:pPr>
      <w:r>
        <w:rPr>
          <w:b w:val="1"/>
          <w:bCs w:val="1"/>
        </w:rPr>
        <w:t xml:space="preserve">Objetivo:</w:t>
      </w:r>
      <w:r>
        <w:rPr/>
        <w:t xml:space="preserve"> Diseñar una presentación que explique los usos de las TIC investigados.</w:t>
      </w:r>
    </w:p>
    <w:p>
      <w:pPr>
        <w:numPr>
          <w:ilvl w:val="0"/>
          <w:numId w:val="8"/>
        </w:numPr>
      </w:pPr>
      <w:r>
        <w:rPr>
          <w:b w:val="1"/>
          <w:bCs w:val="1"/>
        </w:rPr>
        <w:t xml:space="preserve">Instrucciones:</w:t>
      </w:r>
    </w:p>
    <w:p>
      <w:pPr>
        <w:numPr>
          <w:ilvl w:val="1"/>
          <w:numId w:val="8"/>
        </w:numPr>
      </w:pPr>
      <w:r>
        <w:rPr/>
        <w:t xml:space="preserve">Los grupos organizan la información recopilada en una presentación multimedia (PowerPoint, Google Slides o Canva).</w:t>
      </w:r>
    </w:p>
    <w:p>
      <w:pPr>
        <w:numPr>
          <w:ilvl w:val="1"/>
          <w:numId w:val="8"/>
        </w:numPr>
      </w:pPr>
      <w:r>
        <w:rPr/>
        <w:t xml:space="preserve">Incluyen imágenes, textos breves y ejemplos concretos.</w:t>
      </w:r>
    </w:p>
    <w:p>
      <w:pPr>
        <w:numPr>
          <w:ilvl w:val="1"/>
          <w:numId w:val="8"/>
        </w:numPr>
      </w:pPr>
      <w:r>
        <w:rPr/>
        <w:t xml:space="preserve">Preparan una exposición clara para compartir con sus compañeros en la próxima sesión.</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Presentación multimedia lista para exponer</w:t>
      </w:r>
    </w:p>
    <w:p>
      <w:pPr>
        <w:numPr>
          <w:ilvl w:val="0"/>
          <w:numId w:val="8"/>
        </w:numPr>
      </w:pPr>
      <w:r>
        <w:rPr>
          <w:b w:val="1"/>
          <w:bCs w:val="1"/>
        </w:rPr>
        <w:t xml:space="preserve">Tiempo:</w:t>
      </w:r>
      <w:r>
        <w:rPr/>
        <w:t xml:space="preserve"> 90 minutos</w:t>
      </w:r>
    </w:p>
    <w:p>
      <w:pPr>
        <w:numPr>
          <w:ilvl w:val="0"/>
          <w:numId w:val="8"/>
        </w:numPr>
      </w:pPr>
      <w:r>
        <w:rPr>
          <w:b w:val="1"/>
          <w:bCs w:val="1"/>
        </w:rPr>
        <w:t xml:space="preserve">Rol del docente:</w:t>
      </w:r>
      <w:r>
        <w:rPr/>
        <w:t xml:space="preserve"> Apoya con aspectos técnicos, fomenta la creatividad y la colaboración, revisa avances y ofrece retroalimentación puntual.</w:t>
      </w:r>
    </w:p>
    <w:p>
      <w:pPr/>
      <w:r>
        <w:rPr>
          <w:b w:val="1"/>
          <w:bCs w:val="1"/>
        </w:rPr>
        <w:t xml:space="preserve">Diferenciación:</w:t>
      </w:r>
    </w:p>
    <w:p>
      <w:pPr>
        <w:numPr>
          <w:ilvl w:val="0"/>
          <w:numId w:val="9"/>
        </w:numPr>
      </w:pPr>
      <w:r>
        <w:rPr>
          <w:b w:val="1"/>
          <w:bCs w:val="1"/>
        </w:rPr>
        <w:t xml:space="preserve">Para estudiantes que terminan antes:</w:t>
      </w:r>
      <w:r>
        <w:rPr/>
        <w:t xml:space="preserve"> Pueden enriquecer su presentación con videos cortos o enlaces a recursos digitales.</w:t>
      </w:r>
    </w:p>
    <w:p>
      <w:pPr>
        <w:numPr>
          <w:ilvl w:val="0"/>
          <w:numId w:val="9"/>
        </w:numPr>
      </w:pPr>
      <w:r>
        <w:rPr>
          <w:b w:val="1"/>
          <w:bCs w:val="1"/>
        </w:rPr>
        <w:t xml:space="preserve">Para estudiantes que necesitan apoyo:</w:t>
      </w:r>
      <w:r>
        <w:rPr/>
        <w:t xml:space="preserve"> El docente ofrece ayuda personalizada en la búsqueda de información y en el uso de las herramientas digitales.</w:t>
      </w:r>
    </w:p>
    <w:p>
      <w:pPr/>
      <w:r>
        <w:rPr>
          <w:b w:val="1"/>
          <w:bCs w:val="1"/>
        </w:rPr>
        <w:t xml:space="preserve">Transición:</w:t>
      </w:r>
    </w:p>
    <w:p>
      <w:pPr/>
      <w:r>
        <w:rPr/>
        <w:t xml:space="preserve">Al concluir la elaboración, el docente indica que en la siguiente sesión compartirán sus presentaciones y reflexionarán sobre lo aprendido.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0"/>
        </w:numPr>
      </w:pPr>
      <w:r>
        <w:rPr>
          <w:b w:val="1"/>
          <w:bCs w:val="1"/>
        </w:rPr>
        <w:t xml:space="preserve">Docente:</w:t>
      </w:r>
      <w:r>
        <w:rPr/>
        <w:t xml:space="preserve"> Solicita que cada grupo comparta en 2-3 frases qué aprendieron sobre su ámbito de las TIC.</w:t>
      </w:r>
    </w:p>
    <w:p>
      <w:pPr>
        <w:numPr>
          <w:ilvl w:val="0"/>
          <w:numId w:val="10"/>
        </w:numPr>
      </w:pPr>
      <w:r>
        <w:rPr>
          <w:b w:val="1"/>
          <w:bCs w:val="1"/>
        </w:rPr>
        <w:t xml:space="preserve">Estudiantes:</w:t>
      </w:r>
      <w:r>
        <w:rPr/>
        <w:t xml:space="preserve"> Responden oralmente, sintetizando sus ideas principales.</w:t>
      </w:r>
    </w:p>
    <w:p>
      <w:pPr/>
      <w:r>
        <w:rPr>
          <w:b w:val="1"/>
          <w:bCs w:val="1"/>
        </w:rPr>
        <w:t xml:space="preserve">Reflexión metacognitiva:</w:t>
      </w:r>
    </w:p>
    <w:p>
      <w:pPr>
        <w:numPr>
          <w:ilvl w:val="0"/>
          <w:numId w:val="11"/>
        </w:numPr>
      </w:pPr>
      <w:r>
        <w:rPr/>
        <w:t xml:space="preserve">¿Qué nuevos usos de las TIC descubrí hoy?</w:t>
      </w:r>
    </w:p>
    <w:p>
      <w:pPr>
        <w:numPr>
          <w:ilvl w:val="0"/>
          <w:numId w:val="11"/>
        </w:numPr>
      </w:pPr>
      <w:r>
        <w:rPr/>
        <w:t xml:space="preserve">¿Cómo creo que las TIC afectan mi vida diaria?</w:t>
      </w:r>
    </w:p>
    <w:p>
      <w:pPr>
        <w:numPr>
          <w:ilvl w:val="0"/>
          <w:numId w:val="11"/>
        </w:numPr>
      </w:pPr>
      <w:r>
        <w:rPr/>
        <w:t xml:space="preserve">¿Qué me gustaría aprender más sobre las TIC?</w:t>
      </w:r>
    </w:p>
    <w:p>
      <w:pPr/>
      <w:r>
        <w:rPr>
          <w:b w:val="1"/>
          <w:bCs w:val="1"/>
        </w:rPr>
        <w:t xml:space="preserve">Retroalimentación:</w:t>
      </w:r>
    </w:p>
    <w:p>
      <w:pPr/>
      <w:r>
        <w:rPr>
          <w:b w:val="1"/>
          <w:bCs w:val="1"/>
        </w:rPr>
        <w:t xml:space="preserve">Docente:</w:t>
      </w:r>
      <w:r>
        <w:rPr/>
        <w:t xml:space="preserve"> Felicita los avances, resalta ideas clave y motiva a mejorar la presentación para la próxima sesión.</w:t>
      </w:r>
    </w:p>
    <w:p>
      <w:pPr/>
      <w:r>
        <w:rPr>
          <w:b w:val="1"/>
          <w:bCs w:val="1"/>
        </w:rPr>
        <w:t xml:space="preserve">Transferencia:</w:t>
      </w:r>
    </w:p>
    <w:p>
      <w:pPr/>
      <w:r>
        <w:rPr/>
        <w:t xml:space="preserve">Invita a los estudiantes a observar durante la semana cómo ellos y su familia usan las TIC y a traer ejemplos para enriquecer la discusión.</w:t>
      </w:r>
    </w:p>
    <w:p>
      <w:pPr/>
      <w:r>
        <w:rPr/>
        <w:t xml:space="preserve">Sesión 2: Compartiendo y Reflexionando sobre los Usos de las TICFase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visto en la sesión anterior y preparar a los estudiantes para presentar sus proyectos y analizar críticamente los usos de las TIC.</w:t>
      </w:r>
    </w:p>
    <w:p>
      <w:pPr/>
      <w:r>
        <w:rPr>
          <w:b w:val="1"/>
          <w:bCs w:val="1"/>
        </w:rPr>
        <w:t xml:space="preserve">Activación de conocimientos previos:</w:t>
      </w:r>
    </w:p>
    <w:p>
      <w:pPr>
        <w:numPr>
          <w:ilvl w:val="0"/>
          <w:numId w:val="12"/>
        </w:numPr>
      </w:pPr>
      <w:r>
        <w:rPr>
          <w:b w:val="1"/>
          <w:bCs w:val="1"/>
        </w:rPr>
        <w:t xml:space="preserve">Docente:</w:t>
      </w:r>
      <w:r>
        <w:rPr/>
        <w:t xml:space="preserve"> Pregunta: “¿Qué ejemplos de uso de TIC vieron en la sesión pasada y qué actividades realizaron?”</w:t>
      </w:r>
    </w:p>
    <w:p>
      <w:pPr>
        <w:numPr>
          <w:ilvl w:val="0"/>
          <w:numId w:val="12"/>
        </w:numPr>
      </w:pPr>
      <w:r>
        <w:rPr>
          <w:b w:val="1"/>
          <w:bCs w:val="1"/>
        </w:rPr>
        <w:t xml:space="preserve">Estudiantes:</w:t>
      </w:r>
      <w:r>
        <w:rPr/>
        <w:t xml:space="preserve"> Responden y comparten brevemente.</w:t>
      </w:r>
    </w:p>
    <w:p>
      <w:pPr/>
      <w:r>
        <w:rPr>
          <w:b w:val="1"/>
          <w:bCs w:val="1"/>
        </w:rPr>
        <w:t xml:space="preserve">Motivación y enganche:</w:t>
      </w:r>
    </w:p>
    <w:p>
      <w:pPr>
        <w:numPr>
          <w:ilvl w:val="0"/>
          <w:numId w:val="13"/>
        </w:numPr>
      </w:pPr>
      <w:r>
        <w:rPr>
          <w:b w:val="1"/>
          <w:bCs w:val="1"/>
        </w:rPr>
        <w:t xml:space="preserve">Docente:</w:t>
      </w:r>
      <w:r>
        <w:rPr/>
        <w:t xml:space="preserve"> Muestra una imagen o meme relacionado con las TIC para generar risas y atraer atención.</w:t>
      </w:r>
    </w:p>
    <w:p>
      <w:pPr>
        <w:numPr>
          <w:ilvl w:val="0"/>
          <w:numId w:val="13"/>
        </w:numPr>
      </w:pPr>
      <w:r>
        <w:rPr>
          <w:b w:val="1"/>
          <w:bCs w:val="1"/>
        </w:rPr>
        <w:t xml:space="preserve">Estudiantes:</w:t>
      </w:r>
      <w:r>
        <w:rPr/>
        <w:t xml:space="preserve"> Comentan y se preparan para iniciar las presentaciones.</w:t>
      </w:r>
    </w:p>
    <w:p>
      <w:pPr/>
      <w:r>
        <w:rPr>
          <w:b w:val="1"/>
          <w:bCs w:val="1"/>
        </w:rPr>
        <w:t xml:space="preserve">Contextualización:</w:t>
      </w:r>
    </w:p>
    <w:p>
      <w:pPr>
        <w:numPr>
          <w:ilvl w:val="0"/>
          <w:numId w:val="14"/>
        </w:numPr>
      </w:pPr>
      <w:r>
        <w:rPr>
          <w:b w:val="1"/>
          <w:bCs w:val="1"/>
        </w:rPr>
        <w:t xml:space="preserve">Docente:</w:t>
      </w:r>
      <w:r>
        <w:rPr/>
        <w:t xml:space="preserve"> Explica que hoy compartirán sus proyectos y luego reflexionarán sobre el impacto y uso responsable de las TIC.</w:t>
      </w:r>
    </w:p>
    <w:p>
      <w:pPr>
        <w:numPr>
          <w:ilvl w:val="0"/>
          <w:numId w:val="14"/>
        </w:numPr>
      </w:pPr>
      <w:r>
        <w:rPr>
          <w:b w:val="1"/>
          <w:bCs w:val="1"/>
        </w:rPr>
        <w:t xml:space="preserve">Estudiantes:</w:t>
      </w:r>
      <w:r>
        <w:rPr/>
        <w:t xml:space="preserve"> Se organizan para las exposiciones.</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Actividad 3: Presentación de proyectos</w:t>
      </w:r>
    </w:p>
    <w:p>
      <w:pPr>
        <w:numPr>
          <w:ilvl w:val="0"/>
          <w:numId w:val="15"/>
        </w:numPr>
      </w:pPr>
      <w:r>
        <w:rPr>
          <w:b w:val="1"/>
          <w:bCs w:val="1"/>
        </w:rPr>
        <w:t xml:space="preserve">Objetivo:</w:t>
      </w:r>
      <w:r>
        <w:rPr/>
        <w:t xml:space="preserve"> Comunicar de manera clara y creativa los usos de las TIC investigados.</w:t>
      </w:r>
    </w:p>
    <w:p>
      <w:pPr>
        <w:numPr>
          <w:ilvl w:val="0"/>
          <w:numId w:val="15"/>
        </w:numPr>
      </w:pPr>
      <w:r>
        <w:rPr>
          <w:b w:val="1"/>
          <w:bCs w:val="1"/>
        </w:rPr>
        <w:t xml:space="preserve">Instrucciones:</w:t>
      </w:r>
    </w:p>
    <w:p>
      <w:pPr>
        <w:numPr>
          <w:ilvl w:val="1"/>
          <w:numId w:val="15"/>
        </w:numPr>
      </w:pPr>
      <w:r>
        <w:rPr/>
        <w:t xml:space="preserve">Cada grupo presenta su trabajo (máximo 10 minutos por grupo).</w:t>
      </w:r>
    </w:p>
    <w:p>
      <w:pPr>
        <w:numPr>
          <w:ilvl w:val="1"/>
          <w:numId w:val="15"/>
        </w:numPr>
      </w:pPr>
      <w:r>
        <w:rPr/>
        <w:t xml:space="preserve">Los demás grupos escuchan activamente y toman notas para preguntas o comentarios.</w:t>
      </w:r>
    </w:p>
    <w:p>
      <w:pPr>
        <w:numPr>
          <w:ilvl w:val="0"/>
          <w:numId w:val="15"/>
        </w:numPr>
      </w:pPr>
      <w:r>
        <w:rPr>
          <w:b w:val="1"/>
          <w:bCs w:val="1"/>
        </w:rPr>
        <w:t xml:space="preserve">Organización:</w:t>
      </w:r>
      <w:r>
        <w:rPr/>
        <w:t xml:space="preserve"> Presentación grupal en plenaria</w:t>
      </w:r>
    </w:p>
    <w:p>
      <w:pPr>
        <w:numPr>
          <w:ilvl w:val="0"/>
          <w:numId w:val="15"/>
        </w:numPr>
      </w:pPr>
      <w:r>
        <w:rPr>
          <w:b w:val="1"/>
          <w:bCs w:val="1"/>
        </w:rPr>
        <w:t xml:space="preserve">Producto:</w:t>
      </w:r>
      <w:r>
        <w:rPr/>
        <w:t xml:space="preserve"> Presentación oral con apoyo multimedia</w:t>
      </w:r>
    </w:p>
    <w:p>
      <w:pPr>
        <w:numPr>
          <w:ilvl w:val="0"/>
          <w:numId w:val="15"/>
        </w:numPr>
      </w:pPr>
      <w:r>
        <w:rPr>
          <w:b w:val="1"/>
          <w:bCs w:val="1"/>
        </w:rPr>
        <w:t xml:space="preserve">Tiempo:</w:t>
      </w:r>
      <w:r>
        <w:rPr/>
        <w:t xml:space="preserve"> 100 minutos (10 minutos por grupo estimando 4 grupos)</w:t>
      </w:r>
    </w:p>
    <w:p>
      <w:pPr>
        <w:numPr>
          <w:ilvl w:val="0"/>
          <w:numId w:val="15"/>
        </w:numPr>
      </w:pPr>
      <w:r>
        <w:rPr>
          <w:b w:val="1"/>
          <w:bCs w:val="1"/>
        </w:rPr>
        <w:t xml:space="preserve">Rol del docente:</w:t>
      </w:r>
      <w:r>
        <w:rPr/>
        <w:t xml:space="preserve"> Modera, administra el tiempo, fomenta preguntas y retroalimenta positivamente.</w:t>
      </w:r>
    </w:p>
    <w:p>
      <w:pPr/>
      <w:r>
        <w:rPr>
          <w:b w:val="1"/>
          <w:bCs w:val="1"/>
        </w:rPr>
        <w:t xml:space="preserve">Actividad 4: Debate y reflexión grupal</w:t>
      </w:r>
    </w:p>
    <w:p>
      <w:pPr>
        <w:numPr>
          <w:ilvl w:val="0"/>
          <w:numId w:val="16"/>
        </w:numPr>
      </w:pPr>
      <w:r>
        <w:rPr>
          <w:b w:val="1"/>
          <w:bCs w:val="1"/>
        </w:rPr>
        <w:t xml:space="preserve">Objetivo:</w:t>
      </w:r>
      <w:r>
        <w:rPr/>
        <w:t xml:space="preserve"> Analizar críticamente los beneficios y riesgos del uso de las TIC.</w:t>
      </w:r>
    </w:p>
    <w:p>
      <w:pPr>
        <w:numPr>
          <w:ilvl w:val="0"/>
          <w:numId w:val="16"/>
        </w:numPr>
      </w:pPr>
      <w:r>
        <w:rPr>
          <w:b w:val="1"/>
          <w:bCs w:val="1"/>
        </w:rPr>
        <w:t xml:space="preserve">Instrucciones:</w:t>
      </w:r>
    </w:p>
    <w:p>
      <w:pPr>
        <w:numPr>
          <w:ilvl w:val="1"/>
          <w:numId w:val="16"/>
        </w:numPr>
      </w:pPr>
      <w:r>
        <w:rPr/>
        <w:t xml:space="preserve">El docente plantea preguntas para el debate:   </w:t>
      </w:r>
    </w:p>
    <w:p>
      <w:pPr>
        <w:numPr>
          <w:ilvl w:val="2"/>
          <w:numId w:val="16"/>
        </w:numPr>
      </w:pPr>
      <w:r>
        <w:rPr/>
        <w:t xml:space="preserve">¿Cuál uso de las TIC les parece más importante y por qué?</w:t>
      </w:r>
    </w:p>
    <w:p>
      <w:pPr>
        <w:numPr>
          <w:ilvl w:val="2"/>
          <w:numId w:val="16"/>
        </w:numPr>
      </w:pPr>
      <w:r>
        <w:rPr/>
        <w:t xml:space="preserve">¿Qué riesgos o desafíos pueden tener estas tecnologías?</w:t>
      </w:r>
    </w:p>
    <w:p>
      <w:pPr>
        <w:numPr>
          <w:ilvl w:val="2"/>
          <w:numId w:val="16"/>
        </w:numPr>
      </w:pPr>
      <w:r>
        <w:rPr/>
        <w:t xml:space="preserve">¿Cómo podemos usar las TIC de forma responsable?</w:t>
      </w:r>
    </w:p>
    <w:p>
      <w:pPr>
        <w:numPr>
          <w:ilvl w:val="1"/>
          <w:numId w:val="16"/>
        </w:numPr>
      </w:pPr>
      <w:r>
        <w:rPr/>
        <w:t xml:space="preserve">Los estudiantes discuten en grupos pequeños (5-7 minutos) y luego comparten en plenaria.</w:t>
      </w:r>
    </w:p>
    <w:p>
      <w:pPr>
        <w:numPr>
          <w:ilvl w:val="0"/>
          <w:numId w:val="16"/>
        </w:numPr>
      </w:pPr>
      <w:r>
        <w:rPr>
          <w:b w:val="1"/>
          <w:bCs w:val="1"/>
        </w:rPr>
        <w:t xml:space="preserve">Organización:</w:t>
      </w:r>
      <w:r>
        <w:rPr/>
        <w:t xml:space="preserve"> Grupos pequeños y plenaria</w:t>
      </w:r>
    </w:p>
    <w:p>
      <w:pPr>
        <w:numPr>
          <w:ilvl w:val="0"/>
          <w:numId w:val="16"/>
        </w:numPr>
      </w:pPr>
      <w:r>
        <w:rPr>
          <w:b w:val="1"/>
          <w:bCs w:val="1"/>
        </w:rPr>
        <w:t xml:space="preserve">Producto:</w:t>
      </w:r>
      <w:r>
        <w:rPr/>
        <w:t xml:space="preserve"> Lista de ideas sobre uso responsable y desafíos</w:t>
      </w:r>
    </w:p>
    <w:p>
      <w:pPr>
        <w:numPr>
          <w:ilvl w:val="0"/>
          <w:numId w:val="16"/>
        </w:numPr>
      </w:pPr>
      <w:r>
        <w:rPr>
          <w:b w:val="1"/>
          <w:bCs w:val="1"/>
        </w:rPr>
        <w:t xml:space="preserve">Tiempo:</w:t>
      </w:r>
      <w:r>
        <w:rPr/>
        <w:t xml:space="preserve"> 50 minutos</w:t>
      </w:r>
    </w:p>
    <w:p>
      <w:pPr>
        <w:numPr>
          <w:ilvl w:val="0"/>
          <w:numId w:val="16"/>
        </w:numPr>
      </w:pPr>
      <w:r>
        <w:rPr>
          <w:b w:val="1"/>
          <w:bCs w:val="1"/>
        </w:rPr>
        <w:t xml:space="preserve">Rol del docente:</w:t>
      </w:r>
      <w:r>
        <w:rPr/>
        <w:t xml:space="preserve"> Facilita el debate, plantea preguntas guía, resume ideas y conecta con experiencias reales.</w:t>
      </w:r>
    </w:p>
    <w:p>
      <w:pPr/>
      <w:r>
        <w:rPr>
          <w:b w:val="1"/>
          <w:bCs w:val="1"/>
        </w:rPr>
        <w:t xml:space="preserve">Diferenciación:</w:t>
      </w:r>
    </w:p>
    <w:p>
      <w:pPr>
        <w:numPr>
          <w:ilvl w:val="0"/>
          <w:numId w:val="17"/>
        </w:numPr>
      </w:pPr>
      <w:r>
        <w:rPr>
          <w:b w:val="1"/>
          <w:bCs w:val="1"/>
        </w:rPr>
        <w:t xml:space="preserve">Para estudiantes que terminan antes:</w:t>
      </w:r>
      <w:r>
        <w:rPr/>
        <w:t xml:space="preserve"> Preparan preguntas para otros grupos o escriben un breve texto sobre su postura personal frente a las TIC.</w:t>
      </w:r>
    </w:p>
    <w:p>
      <w:pPr>
        <w:numPr>
          <w:ilvl w:val="0"/>
          <w:numId w:val="17"/>
        </w:numPr>
      </w:pPr>
      <w:r>
        <w:rPr>
          <w:b w:val="1"/>
          <w:bCs w:val="1"/>
        </w:rPr>
        <w:t xml:space="preserve">Para estudiantes que necesitan apoyo:</w:t>
      </w:r>
      <w:r>
        <w:rPr/>
        <w:t xml:space="preserve"> El docente ofrece apoyo para organizar ideas y expresarse durante el debate.</w:t>
      </w:r>
    </w:p>
    <w:p>
      <w:pPr/>
      <w:r>
        <w:rPr>
          <w:b w:val="1"/>
          <w:bCs w:val="1"/>
        </w:rPr>
        <w:t xml:space="preserve">Transición:</w:t>
      </w:r>
    </w:p>
    <w:p>
      <w:pPr/>
      <w:r>
        <w:rPr/>
        <w:t xml:space="preserve">Finalizado el debate, el docente introduce la fase de cierre para consolidar el aprendizaje y planear el siguiente paso.</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18"/>
        </w:numPr>
      </w:pPr>
      <w:r>
        <w:rPr>
          <w:b w:val="1"/>
          <w:bCs w:val="1"/>
        </w:rPr>
        <w:t xml:space="preserve">Docente:</w:t>
      </w:r>
      <w:r>
        <w:rPr/>
        <w:t xml:space="preserve"> Pide a cada estudiante escribir en una tarjeta tres ideas clave que aprendieron sobre los usos de las TIC.</w:t>
      </w:r>
    </w:p>
    <w:p>
      <w:pPr>
        <w:numPr>
          <w:ilvl w:val="0"/>
          <w:numId w:val="18"/>
        </w:numPr>
      </w:pPr>
      <w:r>
        <w:rPr>
          <w:b w:val="1"/>
          <w:bCs w:val="1"/>
        </w:rPr>
        <w:t xml:space="preserve">Estudiantes:</w:t>
      </w:r>
      <w:r>
        <w:rPr/>
        <w:t xml:space="preserve"> Escriben y luego comparten voluntariamente algunas ideas con el grupo.</w:t>
      </w:r>
    </w:p>
    <w:p>
      <w:pPr/>
      <w:r>
        <w:rPr>
          <w:b w:val="1"/>
          <w:bCs w:val="1"/>
        </w:rPr>
        <w:t xml:space="preserve">Reflexión metacognitiva:</w:t>
      </w:r>
    </w:p>
    <w:p>
      <w:pPr>
        <w:numPr>
          <w:ilvl w:val="0"/>
          <w:numId w:val="19"/>
        </w:numPr>
      </w:pPr>
      <w:r>
        <w:rPr/>
        <w:t xml:space="preserve">¿Qué uso de las TIC me parece más útil y por qué?</w:t>
      </w:r>
    </w:p>
    <w:p>
      <w:pPr>
        <w:numPr>
          <w:ilvl w:val="0"/>
          <w:numId w:val="19"/>
        </w:numPr>
      </w:pPr>
      <w:r>
        <w:rPr/>
        <w:t xml:space="preserve">¿Cómo puedo aplicar lo aprendido en mi vida diaria?</w:t>
      </w:r>
    </w:p>
    <w:p>
      <w:pPr>
        <w:numPr>
          <w:ilvl w:val="0"/>
          <w:numId w:val="19"/>
        </w:numPr>
      </w:pPr>
      <w:r>
        <w:rPr/>
        <w:t xml:space="preserve">¿Qué debo tener en cuenta para usar las TIC de forma segura y responsable?</w:t>
      </w:r>
    </w:p>
    <w:p>
      <w:pPr/>
      <w:r>
        <w:rPr>
          <w:b w:val="1"/>
          <w:bCs w:val="1"/>
        </w:rPr>
        <w:t xml:space="preserve">Retroalimentación:</w:t>
      </w:r>
    </w:p>
    <w:p>
      <w:pPr/>
      <w:r>
        <w:rPr>
          <w:b w:val="1"/>
          <w:bCs w:val="1"/>
        </w:rPr>
        <w:t xml:space="preserve">Docente:</w:t>
      </w:r>
      <w:r>
        <w:rPr/>
        <w:t xml:space="preserve"> Ofrece comentarios personalizados sobre las presentaciones y participación en el debate, resaltando logros y áreas de mejora.</w:t>
      </w:r>
    </w:p>
    <w:p>
      <w:pPr/>
      <w:r>
        <w:rPr>
          <w:b w:val="1"/>
          <w:bCs w:val="1"/>
        </w:rPr>
        <w:t xml:space="preserve">Transferencia:</w:t>
      </w:r>
    </w:p>
    <w:p>
      <w:pPr/>
      <w:r>
        <w:rPr/>
        <w:t xml:space="preserve">Invita a los estudiantes a compartir con sus familias lo aprendido y a practicar un uso responsable de las TIC en casa y en la escuela.</w:t>
      </w:r>
    </w:p>
    <w:p>
      <w:pPr/>
      <w:r>
        <w:rPr>
          <w:b w:val="1"/>
          <w:bCs w:val="1"/>
        </w:rPr>
        <w:t xml:space="preserve">Tarea o reto:</w:t>
      </w:r>
    </w:p>
    <w:p>
      <w:pPr>
        <w:numPr>
          <w:ilvl w:val="0"/>
          <w:numId w:val="20"/>
        </w:numPr>
      </w:pPr>
      <w:r>
        <w:rPr/>
        <w:t xml:space="preserve">Proponer que cada estudiante realice un breve registro diario durante una semana sobre su uso personal de las TIC, para analizarlo en clase posteriormente.</w:t>
      </w:r>
    </w:p>
    <w:p/>
    <w:p>
      <w:pPr/>
      <w:r>
        <w:rPr>
          <w:color w:val="2b6cb0"/>
          <w:sz w:val="28"/>
          <w:szCs w:val="28"/>
          <w:b w:val="1"/>
          <w:bCs w:val="1"/>
        </w:rPr>
        <w:t xml:space="preserve">Evaluación</w:t>
      </w:r>
    </w:p>
    <w:p>
      <w:pPr/>
      <w:r>
        <w:rPr>
          <w:b w:val="1"/>
          <w:bCs w:val="1"/>
        </w:rPr>
        <w:t xml:space="preserve">Tipo de evaluación:</w:t>
      </w:r>
    </w:p>
    <w:p>
      <w:pPr>
        <w:numPr>
          <w:ilvl w:val="0"/>
          <w:numId w:val="21"/>
        </w:numPr>
      </w:pPr>
      <w:r>
        <w:rPr>
          <w:b w:val="1"/>
          <w:bCs w:val="1"/>
        </w:rPr>
        <w:t xml:space="preserve">Diagnóstica:</w:t>
      </w:r>
      <w:r>
        <w:rPr/>
        <w:t xml:space="preserve"> Durante la fase de inicio en la sesión 1, para conocer conocimientos previos sobre las TIC.</w:t>
      </w:r>
    </w:p>
    <w:p>
      <w:pPr>
        <w:numPr>
          <w:ilvl w:val="0"/>
          <w:numId w:val="21"/>
        </w:numPr>
      </w:pPr>
      <w:r>
        <w:rPr>
          <w:b w:val="1"/>
          <w:bCs w:val="1"/>
        </w:rPr>
        <w:t xml:space="preserve">Formativa:</w:t>
      </w:r>
      <w:r>
        <w:rPr/>
        <w:t xml:space="preserve"> En actividades de investigación, diseño y presentación, con retroalimentación continua.</w:t>
      </w:r>
    </w:p>
    <w:p>
      <w:pPr>
        <w:numPr>
          <w:ilvl w:val="0"/>
          <w:numId w:val="21"/>
        </w:numPr>
      </w:pPr>
      <w:r>
        <w:rPr>
          <w:b w:val="1"/>
          <w:bCs w:val="1"/>
        </w:rPr>
        <w:t xml:space="preserve">Sumativa:</w:t>
      </w:r>
      <w:r>
        <w:rPr/>
        <w:t xml:space="preserve"> Evaluación final basada en la presentación multimedia y la participación en el debate y reflexiones.</w:t>
      </w:r>
    </w:p>
    <w:p>
      <w:pPr/>
      <w:r>
        <w:rPr>
          <w:b w:val="1"/>
          <w:bCs w:val="1"/>
        </w:rPr>
        <w:t xml:space="preserve">Criterios de evaluación:</w:t>
      </w:r>
    </w:p>
    <w:p>
      <w:pPr>
        <w:numPr>
          <w:ilvl w:val="0"/>
          <w:numId w:val="22"/>
        </w:numPr>
      </w:pPr>
      <w:r>
        <w:rPr/>
        <w:t xml:space="preserve">Identificación clara y precisa de diferentes usos de las TIC (relacionado con objetivo 1).</w:t>
      </w:r>
    </w:p>
    <w:p>
      <w:pPr>
        <w:numPr>
          <w:ilvl w:val="0"/>
          <w:numId w:val="22"/>
        </w:numPr>
      </w:pPr>
      <w:r>
        <w:rPr/>
        <w:t xml:space="preserve">Capacidad para analizar críticamente ventajas y desafíos del uso de las TIC (objetivo 2).</w:t>
      </w:r>
    </w:p>
    <w:p>
      <w:pPr>
        <w:numPr>
          <w:ilvl w:val="0"/>
          <w:numId w:val="22"/>
        </w:numPr>
      </w:pPr>
      <w:r>
        <w:rPr/>
        <w:t xml:space="preserve">Diseño coherente, creativo y completo de la presentación multimedia (objetivo 3).</w:t>
      </w:r>
    </w:p>
    <w:p>
      <w:pPr>
        <w:numPr>
          <w:ilvl w:val="0"/>
          <w:numId w:val="22"/>
        </w:numPr>
      </w:pPr>
      <w:r>
        <w:rPr/>
        <w:t xml:space="preserve">Colaboración efectiva en trabajo en equipo (objetivo 4).</w:t>
      </w:r>
    </w:p>
    <w:p>
      <w:pPr>
        <w:numPr>
          <w:ilvl w:val="0"/>
          <w:numId w:val="22"/>
        </w:numPr>
      </w:pPr>
      <w:r>
        <w:rPr/>
        <w:t xml:space="preserve">Demostración de reflexión sobre uso responsable de las TIC (objetivo 5).</w:t>
      </w:r>
    </w:p>
    <w:p>
      <w:pPr/>
      <w:r>
        <w:rPr>
          <w:b w:val="1"/>
          <w:bCs w:val="1"/>
        </w:rPr>
        <w:t xml:space="preserve">Instrumentos sugeridos:</w:t>
      </w:r>
    </w:p>
    <w:p>
      <w:pPr>
        <w:numPr>
          <w:ilvl w:val="0"/>
          <w:numId w:val="23"/>
        </w:numPr>
      </w:pPr>
      <w:r>
        <w:rPr/>
        <w:t xml:space="preserve">Rúbrica para evaluar la presentación multimedia (contenido, organización, creatividad, claridad).</w:t>
      </w:r>
    </w:p>
    <w:p>
      <w:pPr>
        <w:numPr>
          <w:ilvl w:val="0"/>
          <w:numId w:val="23"/>
        </w:numPr>
      </w:pPr>
      <w:r>
        <w:rPr/>
        <w:t xml:space="preserve">Lista de cotejo para participación en actividades y debate.</w:t>
      </w:r>
    </w:p>
    <w:p>
      <w:pPr>
        <w:numPr>
          <w:ilvl w:val="0"/>
          <w:numId w:val="23"/>
        </w:numPr>
      </w:pPr>
      <w:r>
        <w:rPr/>
        <w:t xml:space="preserve">Observación directa del trabajo en equipo y presentación.</w:t>
      </w:r>
    </w:p>
    <w:p>
      <w:pPr>
        <w:numPr>
          <w:ilvl w:val="0"/>
          <w:numId w:val="23"/>
        </w:numPr>
      </w:pPr>
      <w:r>
        <w:rPr/>
        <w:t xml:space="preserve">Autoevaluación y coevaluación de la colaboración grupal.</w:t>
      </w:r>
    </w:p>
    <w:p>
      <w:pPr>
        <w:numPr>
          <w:ilvl w:val="0"/>
          <w:numId w:val="23"/>
        </w:numPr>
      </w:pPr>
      <w:r>
        <w:rPr/>
        <w:t xml:space="preserve">Portafolio con productos generados durante las sesiones.</w:t>
      </w:r>
    </w:p>
    <w:p>
      <w:pPr/>
      <w:r>
        <w:rPr>
          <w:b w:val="1"/>
          <w:bCs w:val="1"/>
        </w:rPr>
        <w:t xml:space="preserve">Evidencias de aprendizaje:</w:t>
      </w:r>
    </w:p>
    <w:p>
      <w:pPr>
        <w:numPr>
          <w:ilvl w:val="0"/>
          <w:numId w:val="24"/>
        </w:numPr>
      </w:pPr>
      <w:r>
        <w:rPr/>
        <w:t xml:space="preserve">Cuadros de investigación con ejemplos de usos de las TIC.</w:t>
      </w:r>
    </w:p>
    <w:p>
      <w:pPr>
        <w:numPr>
          <w:ilvl w:val="0"/>
          <w:numId w:val="24"/>
        </w:numPr>
      </w:pPr>
      <w:r>
        <w:rPr/>
        <w:t xml:space="preserve">Presentación multimedia elaborada y expuesta por cada grupo.</w:t>
      </w:r>
    </w:p>
    <w:p>
      <w:pPr>
        <w:numPr>
          <w:ilvl w:val="0"/>
          <w:numId w:val="24"/>
        </w:numPr>
      </w:pPr>
      <w:r>
        <w:rPr/>
        <w:t xml:space="preserve">Participación activa y reflexiones en el debate grupal.</w:t>
      </w:r>
    </w:p>
    <w:p>
      <w:pPr>
        <w:numPr>
          <w:ilvl w:val="0"/>
          <w:numId w:val="24"/>
        </w:numPr>
      </w:pPr>
      <w:r>
        <w:rPr/>
        <w:t xml:space="preserve">Respuestas escritas en actividades de síntesis y reflexión.</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las Tecnologías de la Información y la Comunicación (TIC) están en todas partes y forman parte fundamental de la vida diaria de los jóvenes. Desde usar el celular para comunicarse con amigos, acceder a redes sociales, realizar investigaciones para la escuela, hasta disfrutar de juegos en línea o ver videos, las TIC transforman la manera en que interactuamos, aprendemos y nos divertimos.</w:t>
      </w:r>
    </w:p>
    <w:p>
      <w:pPr/>
      <w:r>
        <w:rPr/>
        <w:t xml:space="preserve">Por ejemplo, en el último año, el 95% de los jóvenes entre 15 y 17 años en el país han utilizado internet para estudiar o hacer tareas, y más del 80% usan aplicaciones móviles para organizar su tiempo o comunicarse. Sin embargo, detrás de estas herramientas hay un mundo de posibilidades que muchos desconocen: las TIC no solo sirven para entretenimiento o comunicación, sino que pueden ser poderosas aliadas para crear, innovar y resolver problemas reales en diferentes ámbitos.</w:t>
      </w:r>
    </w:p>
    <w:p>
      <w:pPr/>
      <w:r>
        <w:rPr/>
        <w:t xml:space="preserve">En estas dos sesiones, nos adentraremos juntos en el fascinante universo de las TIC, explorando sus diversas herramientas y usos, y reflexionando sobre cómo pueden transformar nuestra vida personal, académica y social. Este aprendizaje te ayudará a comprender mejor el entorno digital en el que vives y a aprovecharlo de manera consciente y creativa.</w:t>
      </w:r>
    </w:p>
    <w:p>
      <w:pPr/>
      <w:r>
        <w:rPr/>
        <w:t xml:space="preserve">Prepárate para descubrir nuevas formas de aprender y expresarte, y para desarrollar habilidades que serán clave para tu futuro. ¡Vamos a comenzar este viaje tecnológico con entusiasmo y curiosidad!</w:t>
      </w:r>
    </w:p>
    <w:p/>
    <w:p>
      <w:pPr/>
      <w:r>
        <w:rPr>
          <w:sz w:val="22"/>
          <w:szCs w:val="22"/>
          <w:b w:val="1"/>
          <w:bCs w:val="1"/>
        </w:rPr>
        <w:t xml:space="preserve">Inicio - Activar</w:t>
      </w:r>
    </w:p>
    <w:p>
      <w:pPr/>
      <w:r>
        <w:rPr>
          <w:b w:val="1"/>
          <w:bCs w:val="1"/>
        </w:rPr>
        <w:t xml:space="preserve">Actividad para Activar Conocimientos Previos: "Mapa Mental Colectivo de las TIC’s"</w:t>
      </w:r>
    </w:p>
    <w:p>
      <w:pPr/>
      <w:r>
        <w:rPr>
          <w:b w:val="1"/>
          <w:bCs w:val="1"/>
        </w:rPr>
        <w:t xml:space="preserve">Duración:</w:t>
      </w:r>
      <w:r>
        <w:rPr/>
        <w:t xml:space="preserve"> 7 minutos</w:t>
      </w:r>
    </w:p>
    <w:p>
      <w:pPr/>
      <w:r>
        <w:rPr>
          <w:b w:val="1"/>
          <w:bCs w:val="1"/>
        </w:rPr>
        <w:t xml:space="preserve">Objetivo de la actividad:</w:t>
      </w:r>
      <w:r>
        <w:rPr/>
        <w:t xml:space="preserve"> Activar y compartir los conocimientos previos de los estudiantes sobre qué son las TIC y los diferentes usos que conocen, conectando con el objetivo de aprendizaje de conocer los distintos usos de las TIC.</w:t>
      </w:r>
    </w:p>
    <w:p>
      <w:pPr/>
      <w:r>
        <w:rPr>
          <w:b w:val="1"/>
          <w:bCs w:val="1"/>
        </w:rPr>
        <w:t xml:space="preserve">Descripción de la actividad:</w:t>
      </w:r>
    </w:p>
    <w:p>
      <w:pPr>
        <w:numPr>
          <w:ilvl w:val="0"/>
          <w:numId w:val="25"/>
        </w:numPr>
      </w:pPr>
      <w:r>
        <w:rPr/>
        <w:t xml:space="preserve">El docente inicia la sesión preguntando a los estudiantes: “¿Qué son para ustedes las TIC?” y “¿En qué aspectos de su vida diaria creen que se utilizan las TIC?”</w:t>
      </w:r>
    </w:p>
    <w:p>
      <w:pPr>
        <w:numPr>
          <w:ilvl w:val="0"/>
          <w:numId w:val="25"/>
        </w:numPr>
      </w:pPr>
      <w:r>
        <w:rPr/>
        <w:t xml:space="preserve">En una pizarra o en una herramienta digital colaborativa (como Jamboard o Miro), el docente escribe en el centro el término “TIC” y pide a los estudiantes que aporten palabras o frases cortas relacionadas con usos, ejemplos o herramientas TIC que conocen.</w:t>
      </w:r>
    </w:p>
    <w:p>
      <w:pPr>
        <w:numPr>
          <w:ilvl w:val="0"/>
          <w:numId w:val="25"/>
        </w:numPr>
      </w:pPr>
      <w:r>
        <w:rPr/>
        <w:t xml:space="preserve">Los aportes se organizan alrededor del término central formando un mapa mental colectivo, agrupando ideas similares para visualizar distintos usos (por ejemplo: comunicación, educación, entretenimiento, trabajo, salud, etc.)</w:t>
      </w:r>
    </w:p>
    <w:p>
      <w:pPr>
        <w:numPr>
          <w:ilvl w:val="0"/>
          <w:numId w:val="25"/>
        </w:numPr>
      </w:pPr>
      <w:r>
        <w:rPr/>
        <w:t xml:space="preserve">El docente resalta la diversidad de usos que los estudiantes ya conocen, enfatizando que durante las sesiones explorarán más a fondo estas aplicaciones y descubrirán otras nuevas.</w:t>
      </w:r>
    </w:p>
    <w:p>
      <w:pPr/>
      <w:r>
        <w:rPr>
          <w:b w:val="1"/>
          <w:bCs w:val="1"/>
        </w:rPr>
        <w:t xml:space="preserve">Recursos:</w:t>
      </w:r>
      <w:r>
        <w:rPr/>
        <w:t xml:space="preserve"> Pizarra física o digital; marcador o herramienta para escribir.</w:t>
      </w:r>
    </w:p>
    <w:p>
      <w:pPr/>
      <w:r>
        <w:rPr>
          <w:b w:val="1"/>
          <w:bCs w:val="1"/>
        </w:rPr>
        <w:t xml:space="preserve">Justificación:</w:t>
      </w:r>
      <w:r>
        <w:rPr/>
        <w:t xml:space="preserve"> Esta actividad breve, participativa y visual permite que los estudiantes expresen lo que saben, se motiven al ver sus ideas valoradas y se preparen para profundizar en los contenidos sobre las TIC, en línea con el enfoque de Aprendizaje Basado en Proyectos.</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apoyar el aprendizaje basado en proyectos y facilitar que los estudiantes comprendan y experimenten con diferentes usos de las TIC, se proponen los siguientes ejemplos y casos de estudio, realistas y adecuados para estudiantes de 15 a 17 años.</w:t>
      </w:r>
    </w:p>
    <w:p>
      <w:pPr/>
      <w:r>
        <w:rPr>
          <w:b w:val="1"/>
          <w:bCs w:val="1"/>
        </w:rPr>
        <w:t xml:space="preserve">Sesión 1: Introducción y Exploración de Usos de las TIC</w:t>
      </w:r>
    </w:p>
    <w:p>
      <w:pPr>
        <w:numPr>
          <w:ilvl w:val="0"/>
          <w:numId w:val="26"/>
        </w:numPr>
      </w:pPr>
      <w:r>
        <w:rPr>
          <w:b w:val="1"/>
          <w:bCs w:val="1"/>
        </w:rPr>
        <w:t xml:space="preserve">Ejemplo Práctico 1: Comunicación Digital y Redes Sociales</w:t>
      </w:r>
      <w:br/>
      <w:r>
        <w:rPr/>
        <w:t xml:space="preserve">    Los estudiantes investigan cómo las TIC facilitan la comunicación en redes sociales (WhatsApp, Instagram, TikTok) y sus usos positivos (organización de eventos escolares, campañas de concienciación) y negativos (desinformación, ciberacoso).</w:t>
      </w:r>
      <w:br/>
      <w:r>
        <w:rPr/>
        <w:t xml:space="preserve">    </w:t>
      </w:r>
      <w:r>
        <w:rPr>
          <w:i w:val="1"/>
          <w:iCs w:val="1"/>
        </w:rPr>
        <w:t xml:space="preserve">Actividad basada en proyecto:</w:t>
      </w:r>
      <w:r>
        <w:rPr/>
        <w:t xml:space="preserve"> Crear una campaña digital breve para promover un tema social relevante en su comunidad escolar usando herramientas TIC (por ejemplo, diseño de carteles digitales o videos cortos).  </w:t>
      </w:r>
    </w:p>
    <w:p>
      <w:pPr>
        <w:numPr>
          <w:ilvl w:val="0"/>
          <w:numId w:val="26"/>
        </w:numPr>
      </w:pPr>
      <w:r>
        <w:rPr>
          <w:b w:val="1"/>
          <w:bCs w:val="1"/>
        </w:rPr>
        <w:t xml:space="preserve">Caso de Estudio 1: Uso de Plataformas Educativas</w:t>
      </w:r>
      <w:br/>
      <w:r>
        <w:rPr/>
        <w:t xml:space="preserve">    Análisis de cómo plataformas como Google Classroom, Khan Academy o Coursera han transformado la forma de aprender durante la pandemia, permitiendo el acceso remoto y personalizado.</w:t>
      </w:r>
      <w:br/>
      <w:r>
        <w:rPr/>
        <w:t xml:space="preserve">    </w:t>
      </w:r>
      <w:r>
        <w:rPr>
          <w:i w:val="1"/>
          <w:iCs w:val="1"/>
        </w:rPr>
        <w:t xml:space="preserve">Actividad basada en proyecto:</w:t>
      </w:r>
      <w:r>
        <w:rPr/>
        <w:t xml:space="preserve"> Simular la creación de un curso básico en una plataforma educativa, seleccionando recursos digitales y organizándolos para enseñar un tema sencillo.  </w:t>
      </w:r>
    </w:p>
    <w:p>
      <w:pPr/>
      <w:r>
        <w:rPr>
          <w:b w:val="1"/>
          <w:bCs w:val="1"/>
        </w:rPr>
        <w:t xml:space="preserve">Sesión 2: Aplicación y Profundización en Usos de las TIC</w:t>
      </w:r>
    </w:p>
    <w:p>
      <w:pPr>
        <w:numPr>
          <w:ilvl w:val="0"/>
          <w:numId w:val="27"/>
        </w:numPr>
      </w:pPr>
      <w:r>
        <w:rPr>
          <w:b w:val="1"/>
          <w:bCs w:val="1"/>
        </w:rPr>
        <w:t xml:space="preserve">Ejemplo Práctico 2: Herramientas TIC para la Productividad y Organización</w:t>
      </w:r>
      <w:br/>
      <w:r>
        <w:rPr/>
        <w:t xml:space="preserve">    Los estudiantes exploran aplicaciones y software de gestión de tareas, calendarios digitales y almacenamiento en la nube (Google Drive, Trello, Notion).</w:t>
      </w:r>
      <w:br/>
      <w:r>
        <w:rPr/>
        <w:t xml:space="preserve">    </w:t>
      </w:r>
      <w:r>
        <w:rPr>
          <w:i w:val="1"/>
          <w:iCs w:val="1"/>
        </w:rPr>
        <w:t xml:space="preserve">Actividad basada en proyecto:</w:t>
      </w:r>
      <w:r>
        <w:rPr/>
        <w:t xml:space="preserve"> Organizar un proyecto colaborativo escolar (por ejemplo, evento o feria) utilizando estas herramientas para planificar tareas, asignar responsabilidades y compartir documentos.  </w:t>
      </w:r>
    </w:p>
    <w:p>
      <w:pPr>
        <w:numPr>
          <w:ilvl w:val="0"/>
          <w:numId w:val="27"/>
        </w:numPr>
      </w:pPr>
      <w:r>
        <w:rPr>
          <w:b w:val="1"/>
          <w:bCs w:val="1"/>
        </w:rPr>
        <w:t xml:space="preserve">Caso de Estudio 2: TIC en la Vida Cotidiana y la Inclusión</w:t>
      </w:r>
      <w:br/>
      <w:r>
        <w:rPr/>
        <w:t xml:space="preserve">    Estudio de cómo las TIC facilitan la inclusión social, por ejemplo, aplicaciones para personas con discapacidad visual o auditiva, y tecnologías accesibles.</w:t>
      </w:r>
      <w:br/>
      <w:r>
        <w:rPr/>
        <w:t xml:space="preserve">    </w:t>
      </w:r>
      <w:r>
        <w:rPr>
          <w:i w:val="1"/>
          <w:iCs w:val="1"/>
        </w:rPr>
        <w:t xml:space="preserve">Actividad basada en proyecto:</w:t>
      </w:r>
      <w:r>
        <w:rPr/>
        <w:t xml:space="preserve"> Diseñar una propuesta simple de app o herramienta digital que pueda ayudar a resolver un problema de accesibilidad en su comunidad.  </w:t>
      </w:r>
    </w:p>
    <w:p>
      <w:pPr/>
      <w:r>
        <w:rPr>
          <w:b w:val="1"/>
          <w:bCs w:val="1"/>
        </w:rPr>
        <w:t xml:space="preserve">Conexión con Objetivos de Aprendizaje</w:t>
      </w:r>
    </w:p>
    <w:p>
      <w:pPr/>
      <w:r>
        <w:rPr/>
        <w:t xml:space="preserve">Estos ejemplos y casos de estudio permiten que los estudiantes:</w:t>
      </w:r>
    </w:p>
    <w:p>
      <w:pPr>
        <w:numPr>
          <w:ilvl w:val="0"/>
          <w:numId w:val="28"/>
        </w:numPr>
      </w:pPr>
      <w:r>
        <w:rPr/>
        <w:t xml:space="preserve">Conozcan y experimenten con diversos usos reales de las TIC en comunicación, educación, productividad e inclusión.</w:t>
      </w:r>
    </w:p>
    <w:p>
      <w:pPr>
        <w:numPr>
          <w:ilvl w:val="0"/>
          <w:numId w:val="28"/>
        </w:numPr>
      </w:pPr>
      <w:r>
        <w:rPr/>
        <w:t xml:space="preserve">Desarrollen habilidades prácticas mediante proyectos que requieren aplicar las TIC para resolver problemas concretos y relevantes para su contexto.</w:t>
      </w:r>
    </w:p>
    <w:p>
      <w:pPr>
        <w:numPr>
          <w:ilvl w:val="0"/>
          <w:numId w:val="28"/>
        </w:numPr>
      </w:pPr>
      <w:r>
        <w:rPr/>
        <w:t xml:space="preserve">Reflexionen sobre el impacto social y ético del uso de las TIC, promoviendo un uso responsable y creativo.</w:t>
      </w:r>
    </w:p>
    <w:p/>
    <w:p>
      <w:pPr/>
      <w:r>
        <w:rPr>
          <w:sz w:val="22"/>
          <w:szCs w:val="22"/>
          <w:b w:val="1"/>
          <w:bCs w:val="1"/>
        </w:rPr>
        <w:t xml:space="preserve">Desarrollo - Tareas</w:t>
      </w:r>
    </w:p>
    <w:p>
      <w:pPr/>
      <w:r>
        <w:rPr>
          <w:b w:val="1"/>
          <w:bCs w:val="1"/>
        </w:rPr>
        <w:t xml:space="preserve">Tareas Estructuradas para la Fase de Desarrollo</w:t>
      </w:r>
    </w:p>
    <w:p>
      <w:pPr/>
      <w:r>
        <w:rPr/>
        <w:t xml:space="preserve">En esta fase, los estudiantes aplicarán sus conocimientos sobre las TIC's a través de tareas prácticas y colaborativas, alineadas con el enfoque de Aprendizaje Basado en Proyectos. Cada tarea está diseñada para fomentar la exploración, análisis y presentación de los distintos usos de las TIC's en la vida cotidiana y profesional.</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Conectado</w:t>
            </w:r>
          </w:p>
        </w:tc>
      </w:tr>
      <w:tr>
        <w:trPr/>
        <w:tc>
          <w:tcPr>
            <w:noWrap/>
          </w:tcPr>
          <w:p>
            <w:pPr/>
            <w:r>
              <w:rPr>
                <w:b w:val="1"/>
                <w:bCs w:val="1"/>
              </w:rPr>
              <w:t xml:space="preserve">1. Investigación y Clasificación de Usos de las TIC's</w:t>
            </w:r>
          </w:p>
        </w:tc>
        <w:tc>
          <w:tcPr>
            <w:noWrap/>
          </w:tcPr>
          <w:p>
            <w:pPr>
              <w:numPr>
                <w:ilvl w:val="0"/>
                <w:numId w:val="29"/>
              </w:numPr>
            </w:pPr>
            <w:r>
              <w:rPr/>
              <w:t xml:space="preserve">En grupos de 3-4 estudiantes, investiguen diferentes usos de las TIC's en ámbitos como educación, salud, comunicación, entretenimiento y trabajo.</w:t>
            </w:r>
          </w:p>
          <w:p>
            <w:pPr>
              <w:numPr>
                <w:ilvl w:val="0"/>
                <w:numId w:val="29"/>
              </w:numPr>
            </w:pPr>
            <w:r>
              <w:rPr/>
              <w:t xml:space="preserve">Busquen ejemplos concretos y actuales, utilizando fuentes confiables (internet, artículos, entrevistas).</w:t>
            </w:r>
          </w:p>
          <w:p>
            <w:pPr>
              <w:numPr>
                <w:ilvl w:val="0"/>
                <w:numId w:val="29"/>
              </w:numPr>
            </w:pPr>
            <w:r>
              <w:rPr/>
              <w:t xml:space="preserve">Clasifiquen los usos en categorías y preparen un resumen para compartir con el grupo.</w:t>
            </w:r>
          </w:p>
        </w:tc>
        <w:tc>
          <w:tcPr>
            <w:noWrap/>
          </w:tcPr>
          <w:p>
            <w:pPr/>
            <w:r>
              <w:rPr/>
              <w:t xml:space="preserve">1 hora 30 minutos</w:t>
            </w:r>
          </w:p>
        </w:tc>
        <w:tc>
          <w:tcPr>
            <w:noWrap/>
          </w:tcPr>
          <w:p>
            <w:pPr>
              <w:numPr>
                <w:ilvl w:val="0"/>
                <w:numId w:val="30"/>
              </w:numPr>
            </w:pPr>
            <w:r>
              <w:rPr/>
              <w:t xml:space="preserve">Lista organizada y clasificada de diferentes usos de las TIC's.</w:t>
            </w:r>
          </w:p>
          <w:p>
            <w:pPr>
              <w:numPr>
                <w:ilvl w:val="0"/>
                <w:numId w:val="30"/>
              </w:numPr>
            </w:pPr>
            <w:r>
              <w:rPr/>
              <w:t xml:space="preserve">Resumen escrito o esquema para presentación.</w:t>
            </w:r>
          </w:p>
        </w:tc>
        <w:tc>
          <w:tcPr>
            <w:noWrap/>
          </w:tcPr>
          <w:p>
            <w:pPr/>
            <w:r>
              <w:rPr/>
              <w:t xml:space="preserve">Conocen diferentes usos de las TIC's</w:t>
            </w:r>
          </w:p>
        </w:tc>
      </w:tr>
      <w:tr>
        <w:trPr/>
        <w:tc>
          <w:tcPr>
            <w:noWrap/>
          </w:tcPr>
          <w:p>
            <w:pPr/>
            <w:r>
              <w:rPr>
                <w:b w:val="1"/>
                <w:bCs w:val="1"/>
              </w:rPr>
              <w:t xml:space="preserve">2. Creación de una Presentación Multimedia</w:t>
            </w:r>
          </w:p>
        </w:tc>
        <w:tc>
          <w:tcPr>
            <w:noWrap/>
          </w:tcPr>
          <w:p>
            <w:pPr>
              <w:numPr>
                <w:ilvl w:val="0"/>
                <w:numId w:val="31"/>
              </w:numPr>
            </w:pPr>
            <w:r>
              <w:rPr/>
              <w:t xml:space="preserve">Utilizando la información recopilada, elaboren una presentación multimedia (PowerPoint, Google Slides, o similar) que explique y ejemplifique los usos de las TIC's.</w:t>
            </w:r>
          </w:p>
          <w:p>
            <w:pPr>
              <w:numPr>
                <w:ilvl w:val="0"/>
                <w:numId w:val="31"/>
              </w:numPr>
            </w:pPr>
            <w:r>
              <w:rPr/>
              <w:t xml:space="preserve">Incluyan imágenes, videos o enlaces que enriquezcan la presentación.</w:t>
            </w:r>
          </w:p>
          <w:p>
            <w:pPr>
              <w:numPr>
                <w:ilvl w:val="0"/>
                <w:numId w:val="31"/>
              </w:numPr>
            </w:pPr>
            <w:r>
              <w:rPr/>
              <w:t xml:space="preserve">Prepararse para exponer su trabajo frente a la clase.</w:t>
            </w:r>
          </w:p>
        </w:tc>
        <w:tc>
          <w:tcPr>
            <w:noWrap/>
          </w:tcPr>
          <w:p>
            <w:pPr/>
            <w:r>
              <w:rPr/>
              <w:t xml:space="preserve">1 hora 30 minutos</w:t>
            </w:r>
          </w:p>
        </w:tc>
        <w:tc>
          <w:tcPr>
            <w:noWrap/>
          </w:tcPr>
          <w:p>
            <w:pPr>
              <w:numPr>
                <w:ilvl w:val="0"/>
                <w:numId w:val="32"/>
              </w:numPr>
            </w:pPr>
            <w:r>
              <w:rPr/>
              <w:t xml:space="preserve">Presentación multimedia clara y visualmente atractiva.</w:t>
            </w:r>
          </w:p>
          <w:p>
            <w:pPr>
              <w:numPr>
                <w:ilvl w:val="0"/>
                <w:numId w:val="32"/>
              </w:numPr>
            </w:pPr>
            <w:r>
              <w:rPr/>
              <w:t xml:space="preserve">Exposición grupal con participación de todos los miembros.</w:t>
            </w:r>
          </w:p>
        </w:tc>
        <w:tc>
          <w:tcPr>
            <w:noWrap/>
          </w:tcPr>
          <w:p>
            <w:pPr/>
            <w:r>
              <w:rPr/>
              <w:t xml:space="preserve">Conocen diferentes usos de las TIC's</w:t>
            </w:r>
          </w:p>
        </w:tc>
      </w:tr>
      <w:tr>
        <w:trPr/>
        <w:tc>
          <w:tcPr>
            <w:noWrap/>
          </w:tcPr>
          <w:p>
            <w:pPr/>
            <w:r>
              <w:rPr>
                <w:b w:val="1"/>
                <w:bCs w:val="1"/>
              </w:rPr>
              <w:t xml:space="preserve">3. Reflexión y Debate sobre el Impacto de las TIC's</w:t>
            </w:r>
          </w:p>
        </w:tc>
        <w:tc>
          <w:tcPr>
            <w:noWrap/>
          </w:tcPr>
          <w:p>
            <w:pPr>
              <w:numPr>
                <w:ilvl w:val="0"/>
                <w:numId w:val="33"/>
              </w:numPr>
            </w:pPr>
            <w:r>
              <w:rPr/>
              <w:t xml:space="preserve">Individualmente, redacten una breve reflexión (máximo 200 palabras) sobre cómo las TIC's han transformado algún aspecto de su vida o de la sociedad.</w:t>
            </w:r>
          </w:p>
          <w:p>
            <w:pPr>
              <w:numPr>
                <w:ilvl w:val="0"/>
                <w:numId w:val="33"/>
              </w:numPr>
            </w:pPr>
            <w:r>
              <w:rPr/>
              <w:t xml:space="preserve">En grupo, compartan sus reflexiones y discutan ventajas y posibles desafíos del uso de las TIC's.</w:t>
            </w:r>
          </w:p>
          <w:p>
            <w:pPr>
              <w:numPr>
                <w:ilvl w:val="0"/>
                <w:numId w:val="33"/>
              </w:numPr>
            </w:pPr>
            <w:r>
              <w:rPr/>
              <w:t xml:space="preserve">Concluyan con una lista de recomendaciones para un uso responsable y provechoso de las TIC's.</w:t>
            </w:r>
          </w:p>
        </w:tc>
        <w:tc>
          <w:tcPr>
            <w:noWrap/>
          </w:tcPr>
          <w:p>
            <w:pPr/>
            <w:r>
              <w:rPr/>
              <w:t xml:space="preserve">1 hora</w:t>
            </w:r>
          </w:p>
        </w:tc>
        <w:tc>
          <w:tcPr>
            <w:noWrap/>
          </w:tcPr>
          <w:p>
            <w:pPr>
              <w:numPr>
                <w:ilvl w:val="0"/>
                <w:numId w:val="34"/>
              </w:numPr>
            </w:pPr>
            <w:r>
              <w:rPr/>
              <w:t xml:space="preserve">Texto de reflexión individual.</w:t>
            </w:r>
          </w:p>
          <w:p>
            <w:pPr>
              <w:numPr>
                <w:ilvl w:val="0"/>
                <w:numId w:val="34"/>
              </w:numPr>
            </w:pPr>
            <w:r>
              <w:rPr/>
              <w:t xml:space="preserve">Lista grupal de recomendaciones para el uso adecuado de las TIC's.</w:t>
            </w:r>
          </w:p>
        </w:tc>
        <w:tc>
          <w:tcPr>
            <w:noWrap/>
          </w:tcPr>
          <w:p>
            <w:pPr/>
            <w:r>
              <w:rPr/>
              <w:t xml:space="preserve">Conocen diferentes usos de las TIC's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25EF3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E06C5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4C432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CFE07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720D2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41D8C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085E0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5696F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544DB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F888F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99DE7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B307B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214E7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056F9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D44E6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B007A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C6356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FD531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1C894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0E735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9A470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D6287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7D241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DDBAE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CC1DB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D74F5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818A0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98995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6961D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2588C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F8C995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A3FE2F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A8CAAA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622A80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2026-09-25T23:35:39-05:00</dcterms:created>
  <dcterms:modified xsi:type="dcterms:W3CDTF">2026-09-25T23:35:39-05:00</dcterms:modified>
</cp:coreProperties>
</file>

<file path=docProps/custom.xml><?xml version="1.0" encoding="utf-8"?>
<Properties xmlns="http://schemas.openxmlformats.org/officeDocument/2006/custom-properties" xmlns:vt="http://schemas.openxmlformats.org/officeDocument/2006/docPropsVTypes"/>
</file>