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Agrupaciones: Descubriendo el Número y la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las agrupaciones de 1, 2 y 3 elementos para aprender a asociar correctamente cada número con su cantidad correspondiente. A través de actividades lúdicas y colaborativas, los estudiantes desarrollarán habilidades de conteo y reconocimiento numérico que son fundamentales para el pensamiento lógico-matemático. Trabajando en proyectos simples, los pequeños observarán, manipularán y clasificarán objetos cotidianos, lo que les permitirá conectar las matemáticas con su entorno diario. Esta experiencia es relevante porque fomenta la comprensión concreta de los números, facilitando futuras habilidades matemáticas y su aplicación en situaciones reales, como contar juguetes, alimentos o elementos en su aula. Además, el enfoque basado en proyectos promueve la autonomía, la colaboración y el aprendizaje activo, aspectos clave para el desarrollo integral en esta etapa. Al finalizar, los niños habrán creado un mural con agrupaciones, reforzando visualmente el vínculo entre los números y sus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Asociar correctamente los números 1, 2 y 3 con la cantidad correspondiente de elementos.</w:t>
      </w:r>
    </w:p>
    <w:p>
      <w:pPr>
        <w:numPr>
          <w:ilvl w:val="0"/>
          <w:numId w:val="1"/>
        </w:numPr>
      </w:pPr>
      <w:r>
        <w:rPr/>
        <w:t xml:space="preserve">Clasificar objetos en agrupaciones de 1, 2 y 3 elementos de forma autónoma.</w:t>
      </w:r>
    </w:p>
    <w:p>
      <w:pPr>
        <w:numPr>
          <w:ilvl w:val="0"/>
          <w:numId w:val="1"/>
        </w:numPr>
      </w:pPr>
      <w:r>
        <w:rPr/>
        <w:t xml:space="preserve">Colaborar con compañeros para construir un mural que represente agrupaciones numéricas.</w:t>
      </w:r>
    </w:p>
    <w:p>
      <w:pPr>
        <w:numPr>
          <w:ilvl w:val="0"/>
          <w:numId w:val="1"/>
        </w:numPr>
      </w:pPr>
      <w:r>
        <w:rPr/>
        <w:t xml:space="preserve">Expresar verbalmente la cantidad de elementos en cada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o bloques de colores (mínimo 15 piezas, 5 por cada número 1, 2 y 3)</w:t>
      </w:r>
    </w:p>
    <w:p>
      <w:pPr>
        <w:numPr>
          <w:ilvl w:val="0"/>
          <w:numId w:val="2"/>
        </w:numPr>
      </w:pPr>
      <w:r>
        <w:rPr/>
        <w:t xml:space="preserve">Tarjetas con los números 1, 2 y 3 grandes y coloridas (3 tarjetas, una por número)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objetos cotidianos (frutas, juguetes, animales) en grupos de 1, 2 y 3</w:t>
      </w:r>
    </w:p>
    <w:p>
      <w:pPr>
        <w:numPr>
          <w:ilvl w:val="0"/>
          <w:numId w:val="2"/>
        </w:numPr>
      </w:pPr>
      <w:r>
        <w:rPr/>
        <w:t xml:space="preserve">Reproductor de música para canción de conteo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3.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números 1, 2 y 3 se relacionan con la cantidad de cosas que podemos juntar. Esto nos ayudará a contar mejor y saber cuántas cosas tenemos."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con los números 1, 2 y 3 y pregunta: "¿Quién sabe qué número es este?"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nombrando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contar con sus dedos hasta 3 para recordar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podemos juntar cosas en grupos? Por ejemplo, un solo juguete, o dos manzanas, o tres pelotas. Vamos a jugar a hacer grupos para descubrir cuánto es cada número."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preparándose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aquí en la escuela, muchas veces necesitamos contar cosas para saber cuántas hay. Por ejemplo, ¿cuántas galletas tienes? ¿cuántos lápices? Hoy aprenderemos a hacer grupos de 1, 2 y 3 para contar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agrupaciones con objetos que tenemos aquí. Primero haremos grupos con un solo elemento, luego con dos y después con tres. Así veremos cómo el número y la cantidad están juntos."</w:t>
      </w:r>
    </w:p>
    <w:p>
      <w:pPr/>
      <w:r>
        <w:rPr>
          <w:b w:val="1"/>
          <w:bCs w:val="1"/>
        </w:rPr>
        <w:t xml:space="preserve">Actividad 1: "Agrupando y Contando"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correctamente los números 1, 2 y 3 con la cantidad correspondiente de elementos.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3 o 4.</w:t>
      </w:r>
    </w:p>
    <w:p>
      <w:pPr>
        <w:numPr>
          <w:ilvl w:val="1"/>
          <w:numId w:val="6"/>
        </w:numPr>
      </w:pPr>
      <w:r>
        <w:rPr/>
        <w:t xml:space="preserve">Entregar a cada grupo bloques o conos y las tarjetas con números.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tomar la tarjeta con el número 1, luego ustedes eligen un objeto y lo ponen en la mesa. Ahora, con la tarjeta 2, formen un grupo con dos objetos. Y con la tarjeta 3, formen un grupo de tres objetos."</w:t>
      </w:r>
    </w:p>
    <w:p>
      <w:pPr>
        <w:numPr>
          <w:ilvl w:val="1"/>
          <w:numId w:val="6"/>
        </w:numPr>
      </w:pPr>
      <w:r>
        <w:rPr/>
        <w:t xml:space="preserve">Los niños forman las agrupaciones y cuentan en voz alta los objetos mientras los colocan.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Grupos físicos de objetos con cantidades 1, 2 y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los niños asocien bien el número con la cantidad, hacer preguntas como: "¿Cuántos objetos hay aquí? ¿Es igual al número en la tarjeta?"</w:t>
      </w:r>
    </w:p>
    <w:p>
      <w:pPr/>
      <w:r>
        <w:rPr>
          <w:b w:val="1"/>
          <w:bCs w:val="1"/>
        </w:rPr>
        <w:t xml:space="preserve">Actividad 2: "El Mural de las Agrupaciones"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mural que representa agrupaciones numéricas.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mural grande, el docente pega las tarjetas de números 1, 2 y 3 separadas en columnas.</w:t>
      </w:r>
    </w:p>
    <w:p>
      <w:pPr>
        <w:numPr>
          <w:ilvl w:val="1"/>
          <w:numId w:val="7"/>
        </w:numPr>
      </w:pPr>
      <w:r>
        <w:rPr/>
        <w:t xml:space="preserve">Cada grupo pegará imágenes impresas con 1, 2 o 3 objetos en la columna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juntos vamos a pegar las imágenes que tienen la cantidad correcta bajo cada número. ¿Dónde va la imagen con tres manzanas? Sí, debajo del número 3."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colaborando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agrupadas por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colaboración, guiar con preguntas: "¿Cuántos objetos hay? ¿A qué número corresponde?"</w:t>
      </w:r>
    </w:p>
    <w:p>
      <w:pPr/>
      <w:r>
        <w:rPr>
          <w:b w:val="1"/>
          <w:bCs w:val="1"/>
        </w:rPr>
        <w:t xml:space="preserve">Actividad 3: "Canción de los Números y las Agrupaciones" (opcional)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y la asociación número-cantidad mediante música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pone una canción sencilla de conteo hasta 3.</w:t>
      </w:r>
    </w:p>
    <w:p>
      <w:pPr>
        <w:numPr>
          <w:ilvl w:val="1"/>
          <w:numId w:val="8"/>
        </w:numPr>
      </w:pPr>
      <w:r>
        <w:rPr/>
        <w:t xml:space="preserve">Los niños cantan y levantan tarjetas o muestran con sus dedos la cantidad que indica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 para reforzar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con cariño y mantener la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sus propias agrupaciones con objetos personales o dibujos en hoja.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con un compañero o con el docente para contar juntos y formar agrupaciones pequeñas.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los niños a compartir lo que hicieron y a prepararse para la siguiente actividad, explicando brevemente qué harán y cómo se relaciona.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mirar nuestro mural y contar juntos: ¿Cuántas imágenes hay en la columna del 1? ¿Y en la del 2? ¿Y en la del 3?"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señalando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número te gusta más y por qué?</w:t>
      </w:r>
    </w:p>
    <w:p>
      <w:pPr>
        <w:numPr>
          <w:ilvl w:val="0"/>
          <w:numId w:val="11"/>
        </w:numPr>
      </w:pPr>
      <w:r>
        <w:rPr/>
        <w:t xml:space="preserve">¿Pudiste contar bien los objetos en cada grupo?</w:t>
      </w:r>
    </w:p>
    <w:p>
      <w:pPr>
        <w:numPr>
          <w:ilvl w:val="0"/>
          <w:numId w:val="11"/>
        </w:numPr>
      </w:pPr>
      <w:r>
        <w:rPr/>
        <w:t xml:space="preserve">¿Cómo sabemos que un grupo tiene uno, dos o tres elementos?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sus agrupaciones, corrige con ejemplos concretos en caso de error, y destaca la importancia de contar bien para saber cuántas cosas hay.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pueden buscar cosas para hacer grupos de 1, 2 y 3 y contar con mamá o papá. Así seguirán practicando."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contar tus juguetes y hacer grupos de 1, 2 y 3. Al regresar, cuéntanos qué agrupaciones encontraste."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números, formativa durante las actividades por observación directa, y sumativa al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Asocia correctamente el número con la cantidad de objetos (Objetivo 1).</w:t>
      </w:r>
    </w:p>
    <w:p>
      <w:pPr>
        <w:numPr>
          <w:ilvl w:val="0"/>
          <w:numId w:val="12"/>
        </w:numPr>
      </w:pPr>
      <w:r>
        <w:rPr/>
        <w:t xml:space="preserve">Forma agrupaciones adecuadas de 1, 2 y 3 elementos (Objetivo 2).</w:t>
      </w:r>
    </w:p>
    <w:p>
      <w:pPr>
        <w:numPr>
          <w:ilvl w:val="0"/>
          <w:numId w:val="12"/>
        </w:numPr>
      </w:pPr>
      <w:r>
        <w:rPr/>
        <w:t xml:space="preserve">Participa en el mural colaborativo y expresa verbalmente cantidades (Objetivos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conteo y agrupaciones, registro anecdótico de participación en el mural, y preguntas orales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Grupos físicos de objetos correctamente formados.</w:t>
      </w:r>
    </w:p>
    <w:p>
      <w:pPr>
        <w:numPr>
          <w:ilvl w:val="0"/>
          <w:numId w:val="13"/>
        </w:numPr>
      </w:pPr>
      <w:r>
        <w:rPr/>
        <w:t xml:space="preserve">Mural con imágenes agrupadas según número.</w:t>
      </w:r>
    </w:p>
    <w:p>
      <w:pPr>
        <w:numPr>
          <w:ilvl w:val="0"/>
          <w:numId w:val="13"/>
        </w:numPr>
      </w:pPr>
      <w:r>
        <w:rPr/>
        <w:t xml:space="preserve">Participación verbal en conteo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7C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1E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84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CCB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900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5E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45B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EB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A3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D52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65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E4C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95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2026-09-26T02:18:55-05:00</dcterms:created>
  <dcterms:modified xsi:type="dcterms:W3CDTF">2026-09-26T02:18:55-05:00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