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¡Coloreando Números! Explorando los Colores Primarios con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enseñar a los estudiantes de primaria el concepto de colores primarios a través de actividades vinculadas a números y operaciones matemáticas. Los alumnos aprenderán a identificar los colores primarios (rojo, azul y amarillo) mientras ejercitan habilidades básicas de suma, resta y conteo. La relevancia del tema radica en su aplicación diaria: desde mezclar colores en arte hasta reconocer patrones y cantidades en su entorno cotidiano. Integrar los colores primarios con matemáticas promueve un aprendizaje significativo y multisensorial que conecta la percepción visual con el pensamiento lógico, facilitando el desarrollo de competencias matemáticas y la creatividad. Además, la metodología de gamificación asegura que el aprendizaje sea activo, divertido y motivador, incrementando el compromiso de los estudiantes con el contenido y fomentando la colaboración y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colores primarios: rojo, azul y amarillo.</w:t>
      </w:r>
    </w:p>
    <w:p>
      <w:pPr>
        <w:numPr>
          <w:ilvl w:val="0"/>
          <w:numId w:val="1"/>
        </w:numPr>
      </w:pPr>
      <w:r>
        <w:rPr/>
        <w:t xml:space="preserve">Aplicar operaciones básicas de suma y resta utilizando objetos de colores primarios.</w:t>
      </w:r>
    </w:p>
    <w:p>
      <w:pPr>
        <w:numPr>
          <w:ilvl w:val="0"/>
          <w:numId w:val="1"/>
        </w:numPr>
      </w:pPr>
      <w:r>
        <w:rPr/>
        <w:t xml:space="preserve">Resolver problemas matemáticos sencillos relacionados con la combinación y conteo de colores.</w:t>
      </w:r>
    </w:p>
    <w:p>
      <w:pPr>
        <w:numPr>
          <w:ilvl w:val="0"/>
          <w:numId w:val="1"/>
        </w:numPr>
      </w:pPr>
      <w:r>
        <w:rPr/>
        <w:t xml:space="preserve">Colaborar en equipo para completar retos matemáticos con elementos de colores primarios.</w:t>
      </w:r>
    </w:p>
    <w:p>
      <w:pPr>
        <w:numPr>
          <w:ilvl w:val="0"/>
          <w:numId w:val="1"/>
        </w:numPr>
      </w:pPr>
      <w:r>
        <w:rPr/>
        <w:t xml:space="preserve">Reflexionar sobre la relación entre colores y números para fortalecer el razonamiento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tarjetas de colores rojo, azul y amarillo (al menos 10 de cada color).</w:t>
      </w:r>
    </w:p>
    <w:p>
      <w:pPr>
        <w:numPr>
          <w:ilvl w:val="0"/>
          <w:numId w:val="2"/>
        </w:numPr>
      </w:pPr>
      <w:r>
        <w:rPr/>
        <w:t xml:space="preserve">Fichas o botones de colores primarios (mínimo 30 en total).</w:t>
      </w:r>
    </w:p>
    <w:p>
      <w:pPr>
        <w:numPr>
          <w:ilvl w:val="0"/>
          <w:numId w:val="2"/>
        </w:numPr>
      </w:pPr>
      <w:r>
        <w:rPr/>
        <w:t xml:space="preserve">Pizarrón y plumones de colores o tizas.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relacionados con colores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un juego digital sobre colores y matemáticas (opcional).</w:t>
      </w:r>
    </w:p>
    <w:p>
      <w:pPr>
        <w:numPr>
          <w:ilvl w:val="0"/>
          <w:numId w:val="2"/>
        </w:numPr>
      </w:pPr>
      <w:r>
        <w:rPr/>
        <w:t xml:space="preserve">Insignias o stickers para recompensar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colores y su nombre.</w:t>
      </w:r>
    </w:p>
    <w:p>
      <w:pPr>
        <w:numPr>
          <w:ilvl w:val="0"/>
          <w:numId w:val="3"/>
        </w:numPr>
      </w:pPr>
      <w:r>
        <w:rPr/>
        <w:t xml:space="preserve">Conocimiento inicial de los números del 1 al 20.</w:t>
      </w:r>
    </w:p>
    <w:p>
      <w:pPr>
        <w:numPr>
          <w:ilvl w:val="0"/>
          <w:numId w:val="3"/>
        </w:numPr>
      </w:pPr>
      <w:r>
        <w:rPr/>
        <w:t xml:space="preserve">Habilidad para realizar sumas y restas simples (hasta 10).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los colores primarios y usaremos las matemáticas para aprender jugando con ellos. Veremos cómo sumar y restar con colores y resolveremos retos divertidos. Esto nos ayudará a entender mejor los números y a disfrutar del arte y la ciencia."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tarjetas grandes con colores rojo, azul y amarillo y pregunta: "¿Quién me puede decir qué color es este?" (mostrando una por una).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esos son los colores primarios. Ahora quiero que contemos juntos cuántos objetos de cada color hay en esta caja." (Saca un puñado de fichas de colores primarios mezcladas).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las fichas de cada color.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solo estos tres colores primarios podemos crear muchos otros colores? Pero primero, vamos a ser detectives de números y colores para resolver retos juntos. ¿Quién quiere ganar puntos y una insignia de experto en colores y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entusiasmados, expresan sus ganas de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casa, en la escuela y en los juguetes, los colores y los números están siempre juntos. Aprender a usar los colores primarios y las operaciones matemáticas les ayudará a contar, ordenar y crear cosas nuevas. ¡Vamos a comenzar esta aventura!"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dónde han visto y usado colores y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usar las fichas de colores para hacer sumas y restas. Cada ficha representa un número uno. Les explicaré con ejemplos cómo sumar y restar usando los colores primarios que vimos."</w:t>
      </w:r>
    </w:p>
    <w:p>
      <w:pPr/>
      <w:r>
        <w:rPr>
          <w:b w:val="1"/>
          <w:bCs w:val="1"/>
        </w:rPr>
        <w:t xml:space="preserve">Actividad 1: "Suma de colores"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usando fichas de colores primarios.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5 fichas (mezcladas de los tres colores). Ahora, con sus fichas, formen grupos de rojo y azul y cuenten cuántas fichas tienen juntas. Por ejemplo, 2 rojas y 3 azules, ¿cuántas son en total?"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grupos, cuentan y escriben la suma en su hoja de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Recorre el salón, pregunta: "¿Cuántas fichas tienes en total? ¿Cómo las sumaste?"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de sumas con colores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 y corrige errores de conteo o suma.</w:t>
      </w:r>
    </w:p>
    <w:p>
      <w:pPr/>
      <w:r>
        <w:rPr>
          <w:b w:val="1"/>
          <w:bCs w:val="1"/>
        </w:rPr>
        <w:t xml:space="preserve">Actividad 2: "Resta de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usando fichas de colores primarios.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imaginen que tienen 7 fichas amarillas. Si les quito 3, ¿cuántas fichas les quedan? Usen sus fichas para contar y escribir la resta."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las fichas para representar la resta y escriben la operación en su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supieron cuántas fichas quedan? ¿Qué hicieron para restar?"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de restas con colores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observa y da retroalimentación.</w:t>
      </w:r>
    </w:p>
    <w:p>
      <w:pPr/>
      <w:r>
        <w:rPr>
          <w:b w:val="1"/>
          <w:bCs w:val="1"/>
        </w:rPr>
        <w:t xml:space="preserve">Actividad 3: "Reto de equipos: ¿Quién mezcla y suma mejor?"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y colaborar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4. Cada equipo recibirá 10 fichas de colores primarios. Les daré problemas como este: 'Si mezclan 4 rojas y 5 azules, ¿cuántas fichas tienen? Ahora, si regalan 3 fichas amarillas, ¿cuántas les quedan?'. Deben resolverlo juntos, escribir la respuesta y explicar cómo lo hicieron."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resuelven los problemas en una hoja grande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formula preguntas para guiar: "¿Por qué sumaron primero? ¿Cómo saben cuántas fichas entregaron?"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colaboración, observa la participación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sus propios problemas de suma y resta con fichas de colores y los compartan a un compañero.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 con ayuda del docente para contar y resolver operaciones con fichas, usando apoyo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vimos cómo sumar y restar con los colores, vamos a hacer un reto final para demostrar todo lo que aprendimos y divertirnos mientras ganamos puntos y premios."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pizarrón. ¿Qué aprendimos hoy sobre los colores primarios y los números? Vamos a escribir tres ideas principales que recuerden."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como: "Los colores primarios son rojo, azul y amarillo", "Se puede sumar usando fichas de colores", "Restar significa quitar fichas".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tu color primario favorito para usar en las sumas y por qué?</w:t>
      </w:r>
    </w:p>
    <w:p>
      <w:pPr>
        <w:numPr>
          <w:ilvl w:val="0"/>
          <w:numId w:val="10"/>
        </w:numPr>
      </w:pPr>
      <w:r>
        <w:rPr/>
        <w:t xml:space="preserve">¿Qué operación matemática te pareció más fácil con las fichas y por qué?</w:t>
      </w:r>
    </w:p>
    <w:p>
      <w:pPr>
        <w:numPr>
          <w:ilvl w:val="0"/>
          <w:numId w:val="10"/>
        </w:numPr>
      </w:pPr>
      <w:r>
        <w:rPr/>
        <w:t xml:space="preserve">¿Cómo crees que puedes usar estos colores y números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 y estudiante, destacando el esfuerzo, la colaboración y el progreso en las operaciones matemáticas. Usa las insignias o stickers para premiar el trabajo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pinten o jueguen con colores, recuerden que pueden contar y sumar con ellos. También pueden crear sus propios juegos de colores y números en casa."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5 objetos de colores rojo, azul o amarillo y piensen una suma o resta que puedan hacer con ellos. ¡Podrán compartirlo con todos!"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corrección en actividades) y sumativa al cierre (mapa mental y respuestas orales/escritas).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colores primarios (Objetivo 1).</w:t>
      </w:r>
    </w:p>
    <w:p>
      <w:pPr>
        <w:numPr>
          <w:ilvl w:val="0"/>
          <w:numId w:val="11"/>
        </w:numPr>
      </w:pPr>
      <w:r>
        <w:rPr/>
        <w:t xml:space="preserve">Realiza sumas correctas usando fichas de colores (Objetivo 2).</w:t>
      </w:r>
    </w:p>
    <w:p>
      <w:pPr>
        <w:numPr>
          <w:ilvl w:val="0"/>
          <w:numId w:val="11"/>
        </w:numPr>
      </w:pPr>
      <w:r>
        <w:rPr/>
        <w:t xml:space="preserve">Resuelve restas correctamente con apoyo visual (Objetivo 3).</w:t>
      </w:r>
    </w:p>
    <w:p>
      <w:pPr>
        <w:numPr>
          <w:ilvl w:val="0"/>
          <w:numId w:val="11"/>
        </w:numPr>
      </w:pPr>
      <w:r>
        <w:rPr/>
        <w:t xml:space="preserve">Participa activamente en equipo para resolver problemas (Objetivo 4).</w:t>
      </w:r>
    </w:p>
    <w:p>
      <w:pPr>
        <w:numPr>
          <w:ilvl w:val="0"/>
          <w:numId w:val="11"/>
        </w:numPr>
      </w:pPr>
      <w:r>
        <w:rPr/>
        <w:t xml:space="preserve">Reflexiona y explica la relación entre colores y números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hojas de trabajo, autoevaluación oral con preguntas de reflexión, evaluación grupal del mapa mental.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ejercicios de suma y resta, respuestas orales y escritas en el reto de equipos, participación en el mapa mental colectivo, presentaciones orales explicando los procesos usados.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A3D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AD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34D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9BC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DD5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CE6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99B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8D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99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F86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63B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2026-09-26T00:07:48-05:00</dcterms:created>
  <dcterms:modified xsi:type="dcterms:W3CDTF">2026-09-26T00:07:48-05:00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