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¡Hablemos y Escuchamos! Descubriendo la Comunicación y sus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 comunicación y sus elementos fundamentales. A través de actividades dinámicas y colaborativas, aprenderán qué es la comunicación, quiénes participan en ella y cuáles son los elementos que la conforman, como el emisor, receptor, mensaje, canal, código y contexto. Este aprendizaje es relevante porque la comunicación es esencial en la vida diaria, desde hablar con amigos y familiares hasta entender instrucciones y expresar ideas.</w:t>
      </w:r>
    </w:p>
    <w:p>
      <w:pPr/>
      <w:r>
        <w:rPr/>
        <w:t xml:space="preserve">Mediante el método de Aprendizaje Basado en Proyectos, los niños crearán un mural interactivo que representa los elementos de la comunicación, permitiéndoles aplicar lo aprendido de manera concreta y visual. Este proyecto fomenta el trabajo en equipo, la creatividad y la autonomía, desarrollando habilidades orales y sociales que usarán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principales de la comunicación mediante ejemplos cotidianos.</w:t>
      </w:r>
    </w:p>
    <w:p>
      <w:pPr>
        <w:numPr>
          <w:ilvl w:val="0"/>
          <w:numId w:val="1"/>
        </w:numPr>
      </w:pPr>
      <w:r>
        <w:rPr/>
        <w:t xml:space="preserve">Describir el papel del emisor y receptor en un proceso comunicativo.</w:t>
      </w:r>
    </w:p>
    <w:p>
      <w:pPr>
        <w:numPr>
          <w:ilvl w:val="0"/>
          <w:numId w:val="1"/>
        </w:numPr>
      </w:pPr>
      <w:r>
        <w:rPr/>
        <w:t xml:space="preserve">Crear un mural grupal que ilustre los elementos de la comunicación.</w:t>
      </w:r>
    </w:p>
    <w:p>
      <w:pPr>
        <w:numPr>
          <w:ilvl w:val="0"/>
          <w:numId w:val="1"/>
        </w:numPr>
      </w:pPr>
      <w:r>
        <w:rPr/>
        <w:t xml:space="preserve">Participar activamente en actividades orales para mejorar la expresión y la escucha.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por grupo)</w:t>
      </w:r>
    </w:p>
    <w:p>
      <w:pPr>
        <w:numPr>
          <w:ilvl w:val="0"/>
          <w:numId w:val="2"/>
        </w:numPr>
      </w:pPr>
      <w:r>
        <w:rPr/>
        <w:t xml:space="preserve">Marcadores de colores (varios juegos)</w:t>
      </w:r>
    </w:p>
    <w:p>
      <w:pPr>
        <w:numPr>
          <w:ilvl w:val="0"/>
          <w:numId w:val="2"/>
        </w:numPr>
      </w:pPr>
      <w:r>
        <w:rPr/>
        <w:t xml:space="preserve">Hojas blancas tamaño carta (varias por estudiante)</w:t>
      </w:r>
    </w:p>
    <w:p>
      <w:pPr>
        <w:numPr>
          <w:ilvl w:val="0"/>
          <w:numId w:val="2"/>
        </w:numPr>
      </w:pPr>
      <w:r>
        <w:rPr/>
        <w:t xml:space="preserve">Tijeras y pegamento (suficiente para grupos)</w:t>
      </w:r>
    </w:p>
    <w:p>
      <w:pPr>
        <w:numPr>
          <w:ilvl w:val="0"/>
          <w:numId w:val="2"/>
        </w:numPr>
      </w:pPr>
      <w:r>
        <w:rPr/>
        <w:t xml:space="preserve">Imágenes recortadas de revistas o impresas que representen comunicación (teléfono, personas hablando, cartas, etc.)</w:t>
      </w:r>
    </w:p>
    <w:p>
      <w:pPr>
        <w:numPr>
          <w:ilvl w:val="0"/>
          <w:numId w:val="2"/>
        </w:numPr>
      </w:pPr>
      <w:r>
        <w:rPr/>
        <w:t xml:space="preserve">Reproductor de audio para canción sobre comunicación (opcional)</w:t>
      </w:r>
    </w:p>
    <w:p>
      <w:pPr>
        <w:numPr>
          <w:ilvl w:val="0"/>
          <w:numId w:val="2"/>
        </w:numPr>
      </w:pPr>
      <w:r>
        <w:rPr/>
        <w:t xml:space="preserve">Pizarra o rotafolio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habla y escucha en interacciones cotidianas.</w:t>
      </w:r>
    </w:p>
    <w:p>
      <w:pPr>
        <w:numPr>
          <w:ilvl w:val="0"/>
          <w:numId w:val="3"/>
        </w:numPr>
      </w:pPr>
      <w:r>
        <w:rPr/>
        <w:t xml:space="preserve">Habilidades iniciales para trabajar en grupo y compartir materiales.</w:t>
      </w:r>
    </w:p>
    <w:p>
      <w:pPr>
        <w:numPr>
          <w:ilvl w:val="0"/>
          <w:numId w:val="3"/>
        </w:numPr>
      </w:pPr>
      <w:r>
        <w:rPr/>
        <w:t xml:space="preserve">Conocimiento simple de vocabulario relacionado con hablar y escuchar.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nos comunicamos todos los días y qué cosas necesitamos para que nuestro mensaje llegue bien a los demás. Aprenderemos jugando y creando un proyecto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llamado 'Teléfono descompuesto'. Nos sentaremos en círculo y un niño susurrará un mensaje al oído de su compañero, y así sucesivamente. Al final, escucharemos el mensaje final y compararemos si es igual al original."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el juego, escuchando y transmitiendo 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 comunicación hay piezas muy importantes, como si fuera un rompecabezas? Hoy vamos a descubrir cuáles son y cómo funcionan para que podamos entendernos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mamá, con los amigos o con el maestro, usamos la comunicación. Pero, ¿qué pasa para que nos entendamos? Eso es lo que vamos a investigar hoy." </w:t>
      </w:r>
      <w:r>
        <w:rPr>
          <w:b w:val="1"/>
          <w:bCs w:val="1"/>
        </w:rPr>
        <w:t xml:space="preserve">Estudiantes:</w:t>
      </w:r>
      <w:r>
        <w:rPr/>
        <w:t xml:space="preserve"> Escuchan y participan con ejemplos propios de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dibujos en la pizarra los seis elementos de la comunicación: emisor, receptor, mensaje, canal, código y contexto, usando ejemplos claros y cotidianos. Por ejemplo, "Si yo les cuento un cuento, yo soy el emisor y ustedes son los receptores."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"Descubriendo los elementos"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principales de la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tarjetas con imágenes y palabras relacionadas con los elementos de la comunicación.</w:t>
      </w:r>
    </w:p>
    <w:p>
      <w:pPr>
        <w:numPr>
          <w:ilvl w:val="1"/>
          <w:numId w:val="4"/>
        </w:numPr>
      </w:pPr>
      <w:r>
        <w:rPr/>
        <w:t xml:space="preserve">Los grupos deben repartir las tarjetas y decidir cuál corresponde a cada elemento (emisor, receptor, mensaje, canal, código, contexto).</w:t>
      </w:r>
    </w:p>
    <w:p>
      <w:pPr>
        <w:numPr>
          <w:ilvl w:val="1"/>
          <w:numId w:val="4"/>
        </w:numPr>
      </w:pPr>
      <w:r>
        <w:rPr/>
        <w:t xml:space="preserve">Luego, cada grupo explica sus decisiones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y explicación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("¿Por qué creen que esta imagen es el canal?"), y apoya a grupos que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"Cuento y comunicación"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papel del emisor y receptor en una situación de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Narra un breve cuento sencillo y luego pide a los estudiantes que narren en parejas otro cuento o experiencia breve.</w:t>
      </w:r>
    </w:p>
    <w:p>
      <w:pPr>
        <w:numPr>
          <w:ilvl w:val="1"/>
          <w:numId w:val="5"/>
        </w:numPr>
      </w:pPr>
      <w:r>
        <w:rPr/>
        <w:t xml:space="preserve">Después, cada pareja comenta quién fue el emisor y quién el receptor en su narración.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explicación del emisor y receptor.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("¿Cómo supiste que tu compañero te estaba escuchando?"), y motiva a todos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"Creación del mural de comunicación"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grupal que ilustre los elementos de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entrega materiales para que elaboren un mural donde dibujen o peguen imágenes que representen cada elemento de la comunicación con etiquetas claras.</w:t>
      </w:r>
    </w:p>
    <w:p>
      <w:pPr>
        <w:numPr>
          <w:ilvl w:val="1"/>
          <w:numId w:val="6"/>
        </w:numPr>
      </w:pPr>
      <w:r>
        <w:rPr/>
        <w:t xml:space="preserve">Los estudiantes discuten y deciden qué imágenes y palabras usar para cada elemento.</w:t>
      </w:r>
    </w:p>
    <w:p>
      <w:pPr>
        <w:numPr>
          <w:ilvl w:val="1"/>
          <w:numId w:val="6"/>
        </w:numPr>
      </w:pPr>
      <w:r>
        <w:rPr/>
        <w:t xml:space="preserve">Al final, cada grupo presenta su mural explicando cada parte.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ilustrativo y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supervisa, formula preguntas que motiven la reflexión ("¿Dónde está el canal en su mural? ¿Cómo lo representan?"), y apoya la cohesión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una pequeña historia usando los elementos de comunicación y la narren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tarjetas con imágenes más claras y acompañar con preguntas guía durante las actividades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Al terminar la clasificación de tarjetas, el docente conecta con la narración de cuentos diciendo: "Ahora que sabemos qué es cada parte, vamos a ver cómo funcionan cuando contamos algo." Luego, antes del mural, señala: "Ya entendemos los elementos, ¡es hora de mostrarlos con colores y dibujos en nuestro mural!"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grupal usando un mapa mental en la pizarra. ¿Quién me ayuda a decir qué es el emisor? ¿Y el receptor? ¿Y el mensaje?"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mencionando cada elemento y su función mientras el docente anota.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cómo nos comunicamos?</w:t>
      </w:r>
    </w:p>
    <w:p>
      <w:pPr>
        <w:numPr>
          <w:ilvl w:val="0"/>
          <w:numId w:val="8"/>
        </w:numPr>
      </w:pPr>
      <w:r>
        <w:rPr/>
        <w:t xml:space="preserve">¿Cómo puedo usar lo que aprendí para hablar mejor con mis amigos y familia?</w:t>
      </w:r>
    </w:p>
    <w:p>
      <w:pPr>
        <w:numPr>
          <w:ilvl w:val="0"/>
          <w:numId w:val="8"/>
        </w:numPr>
      </w:pPr>
      <w:r>
        <w:rPr/>
        <w:t xml:space="preserve">¿Qué elemento de la comunicación me pareció más fácil o difícil de entender?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 sobre su mural y participación, destaca ideas claras y creatividad, y sugiere mejoras para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contar una historia a su familia y pensar en quién es el emisor y receptor. Así seguirán practicando lo aprendido."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durante un día cómo se comunican en casa o en la escuela, y traer un dibujo o breve relato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del juego 'Teléfono descompuesto'), Formativa durante Desarrollo (observación, preguntas guía, revisión de tarjetas y murales), Sumativa en Cierre (presentación del mural y mapa mental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de la comunicación en actividades grupales (Objetivo 1).</w:t>
      </w:r>
    </w:p>
    <w:p>
      <w:pPr>
        <w:numPr>
          <w:ilvl w:val="0"/>
          <w:numId w:val="9"/>
        </w:numPr>
      </w:pPr>
      <w:r>
        <w:rPr/>
        <w:t xml:space="preserve">Describe el rol de emisor y receptor en relatos orales (Objetivo 2).</w:t>
      </w:r>
    </w:p>
    <w:p>
      <w:pPr>
        <w:numPr>
          <w:ilvl w:val="0"/>
          <w:numId w:val="9"/>
        </w:numPr>
      </w:pPr>
      <w:r>
        <w:rPr/>
        <w:t xml:space="preserve">Participa y colabora en la creación y explicación del mural (Objetivo 3).</w:t>
      </w:r>
    </w:p>
    <w:p>
      <w:pPr>
        <w:numPr>
          <w:ilvl w:val="0"/>
          <w:numId w:val="9"/>
        </w:numPr>
      </w:pPr>
      <w:r>
        <w:rPr/>
        <w:t xml:space="preserve">Se comunica oralmente con claridad y escucha activamente a sus compañeros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durante actividades, rúbrica sencilla para evaluar el mural y presentación, observación directa durante exposiciones orales, y autoevaluación guiada con preguntas simples.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correcta de tarjetas, relatos orales en parejas, mural grupal terminado y presentado, participación activa en el mapa mental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950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164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96D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534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0DD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345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6B2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E8C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F49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2026-09-25T22:19:03-05:00</dcterms:created>
  <dcterms:modified xsi:type="dcterms:W3CDTF">2026-09-25T22:19:03-05:00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