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Familia y sus Remedios Caseros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el amor y cuidado que existe en la familia a través de la práctica de remedios caseros. Aprenderán cómo la familia se ayuda mutuamente cuando alguien no se siente bien, utilizando ingredientes naturales y sencillos que pueden encontrar en casa. Esta experiencia es importante porque les permite reconocer la importancia del cuidado y el apoyo familiar, además de fomentar valores como la solidaridad, el respeto y la colaboración. Los estudiantes conectarán estas enseñanzas con su vida diaria al identificar momentos en que su familia los cuida y cómo ellos también pueden cuidar a otros con pequeños actos y remedios caseros. Al final, desarrollarán un proyecto en grupo que les permitirá compartir un remedio casero sencillo con sus compañeros, fortaleciendo la confianza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expresar acciones de cuidado que realiza la familia para el bienestar de sus miembros.</w:t>
      </w:r>
    </w:p>
    <w:p>
      <w:pPr>
        <w:numPr>
          <w:ilvl w:val="0"/>
          <w:numId w:val="1"/>
        </w:numPr>
      </w:pPr>
      <w:r>
        <w:rPr/>
        <w:t xml:space="preserve">Identificar remedios caseros sencillos usados en la familia para aliviar malestares comunes.</w:t>
      </w:r>
    </w:p>
    <w:p>
      <w:pPr>
        <w:numPr>
          <w:ilvl w:val="0"/>
          <w:numId w:val="1"/>
        </w:numPr>
      </w:pPr>
      <w:r>
        <w:rPr/>
        <w:t xml:space="preserve">Crear en grupo un cartel ilustrado que muestre un remedio casero y los cuidados familiares aprendidos.</w:t>
      </w:r>
    </w:p>
    <w:p>
      <w:pPr>
        <w:numPr>
          <w:ilvl w:val="0"/>
          <w:numId w:val="1"/>
        </w:numPr>
      </w:pPr>
      <w:r>
        <w:rPr/>
        <w:t xml:space="preserve">Participar colaborativamente en actividades de exploración y expresión sobre la familia y sus cuidados.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(1 por grupo)</w:t>
      </w:r>
    </w:p>
    <w:p>
      <w:pPr>
        <w:numPr>
          <w:ilvl w:val="0"/>
          <w:numId w:val="2"/>
        </w:numPr>
      </w:pPr>
      <w:r>
        <w:rPr/>
        <w:t xml:space="preserve">Crayones, colores, marcadores</w:t>
      </w:r>
    </w:p>
    <w:p>
      <w:pPr>
        <w:numPr>
          <w:ilvl w:val="0"/>
          <w:numId w:val="2"/>
        </w:numPr>
      </w:pPr>
      <w:r>
        <w:rPr/>
        <w:t xml:space="preserve">Imágenes grandes impresas de plantas y remedios caseros comunes (ej. miel, limón, agua caliente)</w:t>
      </w:r>
    </w:p>
    <w:p>
      <w:pPr>
        <w:numPr>
          <w:ilvl w:val="0"/>
          <w:numId w:val="2"/>
        </w:numPr>
      </w:pPr>
      <w:r>
        <w:rPr/>
        <w:t xml:space="preserve">Tarjetas con nombres y dibujos de partes de la familia (mamá, papá, hermano, abuela, etc.)</w:t>
      </w:r>
    </w:p>
    <w:p>
      <w:pPr>
        <w:numPr>
          <w:ilvl w:val="0"/>
          <w:numId w:val="2"/>
        </w:numPr>
      </w:pPr>
      <w:r>
        <w:rPr/>
        <w:t xml:space="preserve">Un cuento corto ilustrado sobre una familia que usa remedios caseros</w:t>
      </w:r>
    </w:p>
    <w:p>
      <w:pPr>
        <w:numPr>
          <w:ilvl w:val="0"/>
          <w:numId w:val="2"/>
        </w:numPr>
      </w:pPr>
      <w:r>
        <w:rPr/>
        <w:t xml:space="preserve">Reproductor de audio para canción sobre la familia</w:t>
      </w:r>
    </w:p>
    <w:p>
      <w:pPr>
        <w:numPr>
          <w:ilvl w:val="0"/>
          <w:numId w:val="2"/>
        </w:numPr>
      </w:pPr>
      <w:r>
        <w:rPr/>
        <w:t xml:space="preserve">Hojas de dibujo para cada niño</w:t>
      </w:r>
    </w:p>
    <w:p>
      <w:pPr>
        <w:numPr>
          <w:ilvl w:val="0"/>
          <w:numId w:val="2"/>
        </w:numPr>
      </w:pPr>
      <w:r>
        <w:rPr/>
        <w:t xml:space="preserve">Vasos con agua y limón (para demostración segura)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miembros de su familia.</w:t>
      </w:r>
    </w:p>
    <w:p>
      <w:pPr>
        <w:numPr>
          <w:ilvl w:val="0"/>
          <w:numId w:val="3"/>
        </w:numPr>
      </w:pPr>
      <w:r>
        <w:rPr/>
        <w:t xml:space="preserve">Habilidades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para dibujar.</w:t>
      </w:r>
    </w:p>
    <w:p>
      <w:pPr>
        <w:numPr>
          <w:ilvl w:val="0"/>
          <w:numId w:val="3"/>
        </w:numPr>
      </w:pPr>
      <w:r>
        <w:rPr/>
        <w:t xml:space="preserve">Conocimiento básico de plantas o alimentos comunes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nuestra familia nos cuida mucho y usa remedios caseros para ayudarnos a sentirnos mejor cuando estamos enfermos o cansados."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familia y pregunta: "¿Quiénes viven en tu familia? ¿Quién te cuida cuando te sientes 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 sus familiares y contando brevemente quién los cuida.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muchas familias se usan cosas como miel o limón para sentirse mejor cuando tienen tos o dolor de garganta? Vamos a descubrir cómo hacerlo."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sobre los remedios.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ustedes tienen su familia que los cuida, hoy vamos a aprender algunos remedios caseros que pueden hacer en casa con la ayuda de sus papás o mamás."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idea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ilustrado sobre una familia que cuida a su abuelita con remedios caseros como miel con limón y descanso.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las imágenes con atención.</w:t>
      </w:r>
    </w:p>
    <w:p>
      <w:pPr/>
      <w:r>
        <w:rPr>
          <w:b w:val="1"/>
          <w:bCs w:val="1"/>
        </w:rPr>
        <w:t xml:space="preserve">Actividad 1: "Descubro los remedios de mi familia"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remedios caseros usados en la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y objetos (miel, limón, agua caliente) y pregunta a los niños si los han visto en casa y para qué los usan.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remedios caseros mencionados por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hacer preguntas como "¿Qué te gusta de este remedio?", "¿Quién te ayuda a prepararlo?".</w:t>
      </w:r>
    </w:p>
    <w:p>
      <w:pPr/>
      <w:r>
        <w:rPr>
          <w:b w:val="1"/>
          <w:bCs w:val="1"/>
        </w:rPr>
        <w:t xml:space="preserve">Actividad 2: "Dibujo de mi remedio favorito"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un remedio casero que conocen.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en su hoja el remedio casero que más le gusta o que su familia usa.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de remedio casero.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apoyar con materiales, preguntar "¿Qué es eso que dibujas? ¿Para qué sirve?"</w:t>
      </w:r>
    </w:p>
    <w:p>
      <w:pPr/>
      <w:r>
        <w:rPr>
          <w:b w:val="1"/>
          <w:bCs w:val="1"/>
        </w:rPr>
        <w:t xml:space="preserve">Actividad 3: "Nuestro cartel de cuidados familiares"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grupal que muestre remedios y cuidados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con cartulina y colores, pegan dibujos o hacen ilustraciones de remedios y acciones de cuidado en familia (como abrazos, medicinas, descanso).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ilustrado.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con preguntas "¿Qué cuidados podemos mostrar en nuestro cartel? ¿Por qué es importante cuidar a la familia?"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decorar el cartel con pegatinas o ayudar a sus compañeros a pegar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El docente les brinda ayuda individual para expresar ideas y usar materiales, ofrece ejemplos visuales y refuerza instrucciones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preguntando: "¿Qué más podemos aprender sobre cómo nos cuida nuestra familia? Ahora vamos a dibujar nuestro remedio favorito para compartirlo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mostrar sus dibujos y el cartel grupal, preguntando: "¿Qué remedio aprendimos hoy? ¿Cómo cuida la familia a sus miembros?"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dibujos y expresan en palabras simples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remedio casero te gusta más y por qué?</w:t>
      </w:r>
    </w:p>
    <w:p>
      <w:pPr>
        <w:numPr>
          <w:ilvl w:val="0"/>
          <w:numId w:val="8"/>
        </w:numPr>
      </w:pPr>
      <w:r>
        <w:rPr/>
        <w:t xml:space="preserve">¿Quién en tu familia te cuida cuando estás enfermo?</w:t>
      </w:r>
    </w:p>
    <w:p>
      <w:pPr>
        <w:numPr>
          <w:ilvl w:val="0"/>
          <w:numId w:val="8"/>
        </w:numPr>
      </w:pPr>
      <w:r>
        <w:rPr/>
        <w:t xml:space="preserve">¿Cómo podemos ayudar a cuidar a nuestra familia?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dibujos, resalta ideas importantes y muestra entusiasmo por las respuestas, reforzando el valor del cuidado familiar.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contar en casa lo aprendido y pedir ayuda para preparar algún remedio casero seguro con sus familias.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pregunta a tu familia qué remedios caseros usan y trae el próximo día una historia o dibujo para compartir."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preguntar y traer su aporte para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al menos un remedio casero usado en su familia (relacionado con Objetivo 2).</w:t>
      </w:r>
    </w:p>
    <w:p>
      <w:pPr>
        <w:numPr>
          <w:ilvl w:val="0"/>
          <w:numId w:val="9"/>
        </w:numPr>
      </w:pPr>
      <w:r>
        <w:rPr/>
        <w:t xml:space="preserve">Participa activamente en las actividades grupales y muestra colaboración (relacionado con Objetivo 4).</w:t>
      </w:r>
    </w:p>
    <w:p>
      <w:pPr>
        <w:numPr>
          <w:ilvl w:val="0"/>
          <w:numId w:val="9"/>
        </w:numPr>
      </w:pPr>
      <w:r>
        <w:rPr/>
        <w:t xml:space="preserve">Produce un dibujo o cartel que representa un remedio casero o cuidado familiar (relacionado con Objetivo 3).</w:t>
      </w:r>
    </w:p>
    <w:p>
      <w:pPr>
        <w:numPr>
          <w:ilvl w:val="0"/>
          <w:numId w:val="9"/>
        </w:numPr>
      </w:pPr>
      <w:r>
        <w:rPr/>
        <w:t xml:space="preserve">Expresa verbalmente acciones de cuidado realizadas en la familia (relacionado con Objetivo 1).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observación directa durante actividades, revisión de dibujos y carteles, preguntas orales para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 individual de remedio casero, cartel grupal ilustrado, respuestas en plenaria y participación en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B56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58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DDA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CB3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0CB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552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C6A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9ED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146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2026-09-25T23:26:41-05:00</dcterms:created>
  <dcterms:modified xsi:type="dcterms:W3CDTF">2026-09-25T23:26:41-05:00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