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y la diversión: Adivinanzas y trabalenguas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el fascinante mundo de las adivinanzas y trabalenguas. A través de situaciones reales y actividades colaborativas, los alumnos aprenderán a identificar, comprender y crear adivinanzas y trabalenguas, fortaleciendo su vocabulario, pronunciación y habilidades de pensamiento crítico. La relevancia de este tema radica en su conexión con juegos lingüísticos que fomentan la creatividad, la concentración y la expresión oral, competencias esenciales para su desarrollo comunicativo y social.</w:t>
      </w:r>
    </w:p>
    <w:p>
      <w:pPr/>
      <w:r>
        <w:rPr/>
        <w:t xml:space="preserve">Además, el plan utiliza la metodología de Aprendizaje Basado en Casos, permitiendo a los estudiantes analizar ejemplos concretos y resolver retos relacionados, lo que facilita un aprendizaje activo y significativo. Esta experiencia les ayudará a reconocer la importancia de las palabras y sonidos en la vida cotidiana, desde juegos en el patio hasta la narración de historias familiares, haciendo el aprendizaje divertido y aplicable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adivinanzas y trabalenguas en diferentes ejemplos.</w:t>
      </w:r>
    </w:p>
    <w:p>
      <w:pPr>
        <w:numPr>
          <w:ilvl w:val="0"/>
          <w:numId w:val="1"/>
        </w:numPr>
      </w:pPr>
      <w:r>
        <w:rPr/>
        <w:t xml:space="preserve">Analizar casos reales para resolver y crear nuevas adivinanzas y trabalenguas en grupo.</w:t>
      </w:r>
    </w:p>
    <w:p>
      <w:pPr>
        <w:numPr>
          <w:ilvl w:val="0"/>
          <w:numId w:val="1"/>
        </w:numPr>
      </w:pPr>
      <w:r>
        <w:rPr/>
        <w:t xml:space="preserve">Practicar la pronunciación y fluidez a través de la repetición de trabalenguas.</w:t>
      </w:r>
    </w:p>
    <w:p>
      <w:pPr>
        <w:numPr>
          <w:ilvl w:val="0"/>
          <w:numId w:val="1"/>
        </w:numPr>
      </w:pPr>
      <w:r>
        <w:rPr/>
        <w:t xml:space="preserve">Crear una adivinanza o trabalenguas propia aplicando las estructuras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estos juegos lingüísticos en la comunicación y el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Tarjetas impresas con adivinanzas y trabalenguas variados (mínimo 20 tarjetas).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(opcional, para evaluar pronunciación).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de trabalenguas populares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común en español.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sencillas.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Haber participado en actividades de juegos de palabras o rimas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adivinanzasFase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adivinanzas como juegos divertidos que nos invitan a pensar y descubrir respuestas ocultas en pistas.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adivinanza que haya escuchado o jugado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 menos una adivinanza sencilla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adivinanza popular de forma dramática y reta a los estudiantes a adivinar la respuesta: </w:t>
      </w:r>
      <w:r>
        <w:rPr>
          <w:i w:val="1"/>
          <w:iCs w:val="1"/>
        </w:rPr>
        <w:t xml:space="preserve">"Blanca por dentro, verde por fuera. Si quieres que te lo diga, espera."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descubrir la respuesta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adivinanzas son juegos que ayudan a ejercitar la mente y a divertirnos con las palabras, muy usados en fiestas, reuniones familiares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dónde han visto o usado adivinanzas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sobre cómo un grupo de niños usó adivinanzas para descubrir un tesoro escondido (caso simplificado), y plantea un reto: "Ustedes serán ese grupo que debe resolver adivinanzas para encontrar pistas."</w:t>
      </w:r>
    </w:p>
    <w:p>
      <w:pPr/>
      <w:r>
        <w:rPr>
          <w:b w:val="1"/>
          <w:bCs w:val="1"/>
        </w:rPr>
        <w:t xml:space="preserve">Actividad 1: Resolviendo pistas con adivinanzas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aprender a resolver adivinanzas.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3 tarjetas con diferentes adivinanzas.</w:t>
      </w:r>
    </w:p>
    <w:p>
      <w:pPr>
        <w:numPr>
          <w:ilvl w:val="1"/>
          <w:numId w:val="6"/>
        </w:numPr>
      </w:pPr>
      <w:r>
        <w:rPr/>
        <w:t xml:space="preserve">Pide que lean en voz alta cada adivinanza, discutan en grupo y escriban la respuesta en una hoja.</w:t>
      </w:r>
    </w:p>
    <w:p>
      <w:pPr>
        <w:numPr>
          <w:ilvl w:val="1"/>
          <w:numId w:val="6"/>
        </w:numPr>
      </w:pPr>
      <w:r>
        <w:rPr/>
        <w:t xml:space="preserve">Después, cada grupo comparte una adivinanza y su respuesta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pistas te dan las palabras?", "¿Puedes imaginar lo que describe la adivinanza?"</w:t>
      </w:r>
    </w:p>
    <w:p>
      <w:pPr/>
      <w:r>
        <w:rPr>
          <w:b w:val="1"/>
          <w:bCs w:val="1"/>
        </w:rPr>
        <w:t xml:space="preserve">Actividad 2: Creando nuestra propia adivinanza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adivinanzas aplicando las características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inventará una adivinanza usando objetos o animales que conocen.</w:t>
      </w:r>
    </w:p>
    <w:p>
      <w:pPr>
        <w:numPr>
          <w:ilvl w:val="1"/>
          <w:numId w:val="7"/>
        </w:numPr>
      </w:pPr>
      <w:r>
        <w:rPr/>
        <w:t xml:space="preserve">Guiará con preguntas: "¿Qué objeto o animal quieres describir? ¿Qué pistas puedes usar para que sea divertido adivinarlo?"</w:t>
      </w:r>
    </w:p>
    <w:p>
      <w:pPr>
        <w:numPr>
          <w:ilvl w:val="1"/>
          <w:numId w:val="7"/>
        </w:numPr>
      </w:pPr>
      <w:r>
        <w:rPr/>
        <w:t xml:space="preserve">Los estudiantes escriben su adivinanza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una adivinanza creada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ideas, revisar que la adivinanza tenga pistas claras y sea adecuada para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dibujar la solución de la adivinanza creada por su grupo para compartirla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sencillos y acompañar en la elaboración de pistas, apoyándolos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funcionan las adivinanzas y hemos creado algunas, en la próxima sesión aprenderemos cómo los trabalenguas nos ayudan a mejorar nuestra pronunciación y a divertirnos con sonidos difíciles."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idea importante que aprendieron sobre las adivinanzas.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palabras o pistas en las adivinanzas te ayudaron a encontrar la respuesta?</w:t>
      </w:r>
    </w:p>
    <w:p>
      <w:pPr>
        <w:numPr>
          <w:ilvl w:val="0"/>
          <w:numId w:val="10"/>
        </w:numPr>
      </w:pPr>
      <w:r>
        <w:rPr/>
        <w:t xml:space="preserve">¿Qué te gustó más: resolver o crear adivinanzas? ¿Por qué?</w:t>
      </w:r>
    </w:p>
    <w:p>
      <w:pPr>
        <w:numPr>
          <w:ilvl w:val="0"/>
          <w:numId w:val="10"/>
        </w:numPr>
      </w:pPr>
      <w:r>
        <w:rPr/>
        <w:t xml:space="preserve">¿Cómo puedes usar lo que aprendiste en tu vida diaria o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creatividad y escucha las respuestas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adivinanzas en casa con sus familiares y observar cómo las palabras pueden tener significados ocultos.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para la próxima sesión una adivinanza o trabalenguas que hayan escuchado en casa o inventado.</w:t>
      </w:r>
    </w:p>
    <w:p>
      <w:pPr/>
      <w:r>
        <w:rPr/>
        <w:t xml:space="preserve">Sesión 2: Dominando los trabalenguas y creando diversión sonoraFase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trabalenguas como juegos de palabras que ayudan a mejorar la pronunciación y la rapidez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tarea? ¿Quién quiere compartir la adivinanza o trabalenguas que trajeron?"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 en grupos o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trabalenguas corto y divertido: </w:t>
      </w:r>
      <w:r>
        <w:rPr>
          <w:i w:val="1"/>
          <w:iCs w:val="1"/>
        </w:rPr>
        <w:t xml:space="preserve">"Tres tristes tigres tragan trigo en un trigal."</w:t>
      </w:r>
      <w:r>
        <w:rPr/>
        <w:t xml:space="preserve"> y lo dice lentamente.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repetirlo y observan lo divertido y difícil que 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trabalenguas nos ayudan a hablar mejor y a divertirnos a la vez, como si hiciéramos un ejercicio para la boca y el cerebro.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momentos en que han escuchado o usado trabalenguas, por ejemplo en juegos o concursos.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un grupo de niños practica trabalenguas para prepararse para un concurso escolar, y cómo esto les ayudó a mejorar su dicción y confianza.</w:t>
      </w:r>
    </w:p>
    <w:p>
      <w:pPr/>
      <w:r>
        <w:rPr>
          <w:b w:val="1"/>
          <w:bCs w:val="1"/>
        </w:rPr>
        <w:t xml:space="preserve">Actividad 1: Práctica guiada de trabalenguas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la fluidez verbal mediante la repetición de trabalenguas.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lista corta de trabalenguas adecuados para su nivel.</w:t>
      </w:r>
    </w:p>
    <w:p>
      <w:pPr>
        <w:numPr>
          <w:ilvl w:val="1"/>
          <w:numId w:val="13"/>
        </w:numPr>
      </w:pPr>
      <w:r>
        <w:rPr/>
        <w:t xml:space="preserve">Indica que se turnen para decir los trabalenguas lentamente primero, luego más rápido.</w:t>
      </w:r>
    </w:p>
    <w:p>
      <w:pPr>
        <w:numPr>
          <w:ilvl w:val="1"/>
          <w:numId w:val="13"/>
        </w:numPr>
      </w:pPr>
      <w:r>
        <w:rPr/>
        <w:t xml:space="preserve">Alienta a apoyarse mutuamente para corregir sonidos y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mejorada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en pronunciación, animar a repetir sin miedo a equivocarse.</w:t>
      </w:r>
    </w:p>
    <w:p>
      <w:pPr/>
      <w:r>
        <w:rPr>
          <w:b w:val="1"/>
          <w:bCs w:val="1"/>
        </w:rPr>
        <w:t xml:space="preserve">Actividad 2: Creación grupal de trabalenguas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y sonidos para crear trabalenguas originales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pide que inventen un trabalenguas usando palabras que comiencen con la misma letra o sonido.</w:t>
      </w:r>
    </w:p>
    <w:p>
      <w:pPr>
        <w:numPr>
          <w:ilvl w:val="1"/>
          <w:numId w:val="14"/>
        </w:numPr>
      </w:pPr>
      <w:r>
        <w:rPr/>
        <w:t xml:space="preserve">Proporciona ejemplos y apoya con ideas para combinar palabras divertidas y rítmicas.</w:t>
      </w:r>
    </w:p>
    <w:p>
      <w:pPr>
        <w:numPr>
          <w:ilvl w:val="1"/>
          <w:numId w:val="14"/>
        </w:numPr>
      </w:pPr>
      <w:r>
        <w:rPr/>
        <w:t xml:space="preserve">Los grupos escriben su trabalenguas en cartulina y practican decirlo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trabalenguas creado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verificar que el trabalenguas tenga sonidos repetitivos claros y fomentar la confianza para presentarlo.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grabar su trabalenguas y escuchar la pronunciación para autoevaluarse.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trabalenguas más sencillos y practicar en pequeños grupos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practicar y crear trabalenguas, es momento de compartir lo aprendido y pensar en cómo podemos seguir usando estos juegos para divertirnos y mejorar nuestra forma de hablar."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trabalenguas y explique qué sonidos eligieron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trabalenguas te pareció más divertida o difícil de decir?</w:t>
      </w:r>
    </w:p>
    <w:p>
      <w:pPr>
        <w:numPr>
          <w:ilvl w:val="0"/>
          <w:numId w:val="17"/>
        </w:numPr>
      </w:pPr>
      <w:r>
        <w:rPr/>
        <w:t xml:space="preserve">¿Cómo te ayudó practicar trabalenguas a hablar con más claridad?</w:t>
      </w:r>
    </w:p>
    <w:p>
      <w:pPr>
        <w:numPr>
          <w:ilvl w:val="0"/>
          <w:numId w:val="17"/>
        </w:numPr>
      </w:pPr>
      <w:r>
        <w:rPr/>
        <w:t xml:space="preserve">¿En qué situaciones te gustaría usar estos juegos de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mejora en la pronunciación, incentivando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trabalenguas en casa y con amigos para divertirse y mejorar su expresión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libro ilustrado con una adivinanza y un trabalenguas inventados durante estas sesiones para compartir con la familia o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características de las adivinanzas y trabalenguas (Objetivo 1).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la resolución y creación de adivinanzas y trabalenguas (Objetivos 2 y 4).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3:</w:t>
      </w:r>
      <w:r>
        <w:rPr/>
        <w:t xml:space="preserve"> Mejora la pronunciación y fluidez al practicar trabalenguas (Objetivo 3).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la importancia de estas expresiones lingüísticas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sencilla para evaluar la creatividad y claridad en la creación de adivinanzas y trabalenguas.</w:t>
      </w:r>
    </w:p>
    <w:p>
      <w:pPr>
        <w:numPr>
          <w:ilvl w:val="0"/>
          <w:numId w:val="19"/>
        </w:numPr>
      </w:pPr>
      <w:r>
        <w:rPr/>
        <w:t xml:space="preserve">Observación directa durante la práctica oral de trabalenguas.</w:t>
      </w:r>
    </w:p>
    <w:p>
      <w:pPr>
        <w:numPr>
          <w:ilvl w:val="0"/>
          <w:numId w:val="19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explicaciones orales de las adivinanzas resueltas.</w:t>
      </w:r>
    </w:p>
    <w:p>
      <w:pPr>
        <w:numPr>
          <w:ilvl w:val="0"/>
          <w:numId w:val="20"/>
        </w:numPr>
      </w:pPr>
      <w:r>
        <w:rPr/>
        <w:t xml:space="preserve">Cartulinas con adivinanzas y trabalenguas creados por los estudiantes.</w:t>
      </w:r>
    </w:p>
    <w:p>
      <w:pPr>
        <w:numPr>
          <w:ilvl w:val="0"/>
          <w:numId w:val="20"/>
        </w:numPr>
      </w:pPr>
      <w:r>
        <w:rPr/>
        <w:t xml:space="preserve">Participación en la práctica oral y presentaciones grupales.</w:t>
      </w:r>
    </w:p>
    <w:p>
      <w:pPr>
        <w:numPr>
          <w:ilvl w:val="0"/>
          <w:numId w:val="20"/>
        </w:numPr>
      </w:pPr>
      <w:r>
        <w:rPr/>
        <w:t xml:space="preserve">Respuestas a preguntas de reflexión que muestran comprensión y valoración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B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2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16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F9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8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3E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D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02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70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A8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A6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10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7D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4C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97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A3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2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12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9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6D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2026-09-25T22:23:38-05:00</dcterms:created>
  <dcterms:modified xsi:type="dcterms:W3CDTF">2026-09-25T22:23:38-05:00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