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Tabla Periódica de las Emociones: De lo Básico a lo Complejo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exploren, identifiquen y comprendan las emociones básicas y sus combinaciones, siguiendo el modelo de Robert Plutchik. A través de actividades colaborativas, los alumnos aprenderán a reconocer las "materias primas" emocionales —alegría, tristeza, ira, miedo, asco y sorpresa— y cómo estas se combinan para formar emociones más complejas como el amor, el desprecio o el susto. Además, se abordarán las emociones sociales y autoconscientes que involucran juicios morales y sociales, como la culpa, la vergüenza y el orgullo.</w:t>
      </w:r>
    </w:p>
    <w:p>
      <w:pPr/>
      <w:r>
        <w:rPr/>
        <w:t xml:space="preserve">Este conocimiento es fundamental para que los jóvenes puedan identificar y expresar sus sentimientos, mejorar sus relaciones interpersonales y desarrollar habilidades socioemocionales que contribuyan a su bienestar personal y social. El enfoque centrado en el estudiante y la metodología de Aprendizaje Colaborativo promueven un ambiente dinámico, donde el trabajo en equipo y la responsabilidad compartida facilitan la comprensión profunda y práctica de las emociones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seis emociones básicas según Robert Plutchik.</w:t>
      </w:r>
    </w:p>
    <w:p>
      <w:pPr>
        <w:numPr>
          <w:ilvl w:val="0"/>
          <w:numId w:val="1"/>
        </w:numPr>
      </w:pPr>
      <w:r>
        <w:rPr/>
        <w:t xml:space="preserve">Analizar cómo se combinan las emociones básicas para formar emociones complejas (díadas).</w:t>
      </w:r>
    </w:p>
    <w:p>
      <w:pPr>
        <w:numPr>
          <w:ilvl w:val="0"/>
          <w:numId w:val="1"/>
        </w:numPr>
      </w:pPr>
      <w:r>
        <w:rPr/>
        <w:t xml:space="preserve">Explorar y explicar emociones sociales y autoconscientes y su influencia en la conducta.</w:t>
      </w:r>
    </w:p>
    <w:p>
      <w:pPr>
        <w:numPr>
          <w:ilvl w:val="0"/>
          <w:numId w:val="1"/>
        </w:numPr>
      </w:pPr>
      <w:r>
        <w:rPr/>
        <w:t xml:space="preserve">Colaborar en equipos para construir mapas emocionales y reflexionar sobre sus experiencias personales.</w:t>
      </w:r>
    </w:p>
    <w:p>
      <w:pPr>
        <w:numPr>
          <w:ilvl w:val="0"/>
          <w:numId w:val="1"/>
        </w:numPr>
      </w:pPr>
      <w:r>
        <w:rPr/>
        <w:t xml:space="preserve">Argumentar la importancia del reconocimiento emocional para la convivencia y el autocuidado.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(1 por grupo) y marcadores de colores.</w:t>
      </w:r>
    </w:p>
    <w:p>
      <w:pPr>
        <w:numPr>
          <w:ilvl w:val="0"/>
          <w:numId w:val="2"/>
        </w:numPr>
      </w:pPr>
      <w:r>
        <w:rPr/>
        <w:t xml:space="preserve">Imágenes impresas o digitales de la Rueda de Plutchik.</w:t>
      </w:r>
    </w:p>
    <w:p>
      <w:pPr>
        <w:numPr>
          <w:ilvl w:val="0"/>
          <w:numId w:val="2"/>
        </w:numPr>
      </w:pPr>
      <w:r>
        <w:rPr/>
        <w:t xml:space="preserve">Equipo multimedia para proyectar videos cortos (computadora y proyector o pantalla).</w:t>
      </w:r>
    </w:p>
    <w:p>
      <w:pPr>
        <w:numPr>
          <w:ilvl w:val="0"/>
          <w:numId w:val="2"/>
        </w:numPr>
      </w:pPr>
      <w:r>
        <w:rPr/>
        <w:t xml:space="preserve">Hojas de trabajo impresas con tabla para emociones básicas y díadas.</w:t>
      </w:r>
    </w:p>
    <w:p>
      <w:pPr>
        <w:numPr>
          <w:ilvl w:val="0"/>
          <w:numId w:val="2"/>
        </w:numPr>
      </w:pPr>
      <w:r>
        <w:rPr/>
        <w:t xml:space="preserve">Tarjetas con nombres y definiciones de emociones básicas y sociales.</w:t>
      </w:r>
    </w:p>
    <w:p>
      <w:pPr>
        <w:numPr>
          <w:ilvl w:val="0"/>
          <w:numId w:val="2"/>
        </w:numPr>
      </w:pPr>
      <w:r>
        <w:rPr/>
        <w:t xml:space="preserve">Acceso a plataforma digital para juegos o cuestionarios interactivos (opcional).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sobre qué son las emociones y ejemplos simples.</w:t>
      </w:r>
    </w:p>
    <w:p>
      <w:pPr>
        <w:numPr>
          <w:ilvl w:val="0"/>
          <w:numId w:val="3"/>
        </w:numPr>
      </w:pPr>
      <w:r>
        <w:rPr/>
        <w:t xml:space="preserve">Experiencia en trabajo en equipo y habilidades básicas de comunicación.</w:t>
      </w:r>
    </w:p>
    <w:p>
      <w:pPr>
        <w:numPr>
          <w:ilvl w:val="0"/>
          <w:numId w:val="3"/>
        </w:numPr>
      </w:pPr>
      <w:r>
        <w:rPr/>
        <w:t xml:space="preserve">Capacidad para expresar opiniones y escuchar a sus compañeros.</w:t>
      </w:r>
    </w:p>
    <w:p>
      <w:pPr>
        <w:numPr>
          <w:ilvl w:val="0"/>
          <w:numId w:val="3"/>
        </w:numPr>
      </w:pPr>
      <w:r>
        <w:rPr/>
        <w:t xml:space="preserve">Reconocimiento de experiencias emocionales personales (autoconciencia inicial).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  Sesión 1: Explorando las emociones básicas: nuestras materias primas emocionales  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las emociones básicas y preparar a los estudiantes para identificarlas como base para combinaciones futuras.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"¿Pueden contarme alguna emoción que hayan sentido hoy? ¿Cómo la nombrarían?"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describen situaciones breves.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las emociones pueden combinarse como los ingredientes de una receta para formar nuevos sentimientos? Hoy vamos a descubrir cómo funciona esta ‘tabla periódica’ de las emociones."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 en el concepto novedoso.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"Saber qué sentimos y cómo se mezclan nuestras emociones nos ayuda a entendernos mejor y a convivir con otros. Esto es muy útil en nuestra vida diaria, en la familia y con amigos."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experiencias personales.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 las emociones básicas usando imágenes y ejemplos claros, con dinámicas grupales.</w:t>
      </w:r>
    </w:p>
    <w:p>
      <w:pPr/>
      <w:r>
        <w:rPr/>
        <w:t xml:space="preserve">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Rueda de emociones en equipo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las emociones básicas.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reciben una copia de la Rueda de Plutchik y deben asociar ejemplos de situaciones cotidianas a cada emoción básica. Luego, comparten sus ejemplos con el grupo.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ejemplos por emoción anotada en la cartulina.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guía: "¿Qué situaciones les hacen sentir alegría? ¿Y tristeza? ¿Por qué?"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Juego de emociones con tarjetas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gestos y expresiones que indican emociones básicas.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muestra tarjetas con nombres y gestos asociados a las emociones básicas. Un voluntario debe actuar la emoción sin hablar y los demás adivinan cuál 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reconocimiento visual.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animar la participación y corregir suavemente.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Diferenciación:</w:t>
      </w:r>
    </w:p>
    <w:p>
      <w:pPr>
        <w:numPr>
          <w:ilvl w:val="1"/>
          <w:numId w:val="7"/>
        </w:numPr>
      </w:pPr>
      <w:r>
        <w:rPr/>
        <w:t xml:space="preserve">Para estudiantes que terminan antes: crear una breve historia que incluya al menos tres emociones básicas.</w:t>
      </w:r>
    </w:p>
    <w:p>
      <w:pPr>
        <w:numPr>
          <w:ilvl w:val="1"/>
          <w:numId w:val="7"/>
        </w:numPr>
      </w:pPr>
      <w:r>
        <w:rPr/>
        <w:t xml:space="preserve">Para quienes necesitan apoyo: trabajar en parejas con guía visual para asociar emociones a situaciones.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"Ahora que sabemos cuáles son las emociones básicas, en la próxima sesión veremos cómo se combinan para formar emociones nuevas y sorprendentes."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Cada grupo dice en voz alta una emoción básica y una situación que la genera.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"¿Por qué creen que es importante reconocer las emociones básicas? ¿Cómo les puede ayudar esto en su vida diaria?"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refuerza respuestas positivas y conecta con el objetivo de la sesión.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"En la próxima sesión aprenderemos a mezclar estas emociones para entender sentimientos más complejos."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Tarea:</w:t>
      </w:r>
      <w:r>
        <w:rPr/>
        <w:t xml:space="preserve"> Observar durante el día y anotar cuándo sienten alguna de las emociones básicas vistas hoy.</w:t>
      </w:r>
    </w:p>
    <w:p>
      <w:pPr/>
      <w:r>
        <w:rPr/>
        <w:t xml:space="preserve">  </w:t>
      </w:r>
    </w:p>
    <w:p>
      <w:pPr/>
      <w:r>
        <w:rPr/>
        <w:t xml:space="preserve">  Sesión 2: La Rueda de Plutchik y las mezclas emocionales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las emociones básicas y presentar la idea de combinaciones emocionales.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"¿Quién recuerda alguna emoción básica que vimos la clase pasada? ¿Pueden mencionar ejemplos de cuándo la han sentido?"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breves.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dos emociones pueden unirse para formar una emoción nueva? Por ejemplo, alegría y confianza juntas forman el amor. Hoy experimentaremos esas mezclas."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Muestran curiosidad y participan activamente.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"Comprender estas combinaciones nos ayuda a entender mejor lo que sentimos y a expresarlo mejor con los demás."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propias experiencias emocionales.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 las díadas emocionales de la rueda de Plutchik mediante ejemplos y trabajo colaborativo.</w:t>
      </w:r>
    </w:p>
    <w:p>
      <w:pPr/>
      <w:r>
        <w:rPr/>
        <w:t xml:space="preserve">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Construyendo díadas emocionales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Analizar combinaciones de dos emociones básicas para formar emociones complejas.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 de 4, reciben tarjetas con emociones básicas y deben unir dos para formar una díada, luego buscar o inventar un nombre para esa combinación (apoyados en ejemplos como Alegría + Confianza = Amor).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dibujos y nombres de díadas creadas.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Facilitar y guiar la reflexión con preguntas: "¿Qué sucede cuando juntas estas emociones? ¿Cómo se siente esa combinación?"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Debate corto sobre emociones combinadas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entender combinaciones emocionales en la vida social.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cada grupo comparte una combinación y explica cómo se puede manifestar en la vida cotidiana.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ejemplos compartidos.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Escuchar, retroalimentar y conectar ideas entre grupos.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Diferenciación:</w:t>
      </w:r>
    </w:p>
    <w:p>
      <w:pPr>
        <w:numPr>
          <w:ilvl w:val="1"/>
          <w:numId w:val="12"/>
        </w:numPr>
      </w:pPr>
      <w:r>
        <w:rPr/>
        <w:t xml:space="preserve">Para estudiantes avanzados: proponer una tercera emoción para crear tríadas emocionales.</w:t>
      </w:r>
    </w:p>
    <w:p>
      <w:pPr>
        <w:numPr>
          <w:ilvl w:val="1"/>
          <w:numId w:val="12"/>
        </w:numPr>
      </w:pPr>
      <w:r>
        <w:rPr/>
        <w:t xml:space="preserve">Para quienes requieran apoyo: usar imágenes de expresiones emocionales para facilitar la identificación.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"En la próxima sesión, exploraremos emociones sociales y autoconscientes que dependen de cómo nos relacionamos con los demás y con nosotros mismos."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Preguntar a los estudiantes que mencionen una combinación de emociones y cómo se siente.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"¿Cómo creen que saber estas combinaciones puede ayudarlos a resolver conflictos o expresar lo que sienten?"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valida respuestas y refuerza la utilidad práctica.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"Mañana profundizaremos en emociones que surgen cuando pensamos en nosotros mismos y los demás."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Tarea:</w:t>
      </w:r>
      <w:r>
        <w:rPr/>
        <w:t xml:space="preserve"> Observar y anotar si pueden identificar alguna emoción combinada en ellos o en alguien más.</w:t>
      </w:r>
    </w:p>
    <w:p>
      <w:pPr/>
      <w:r>
        <w:rPr/>
        <w:t xml:space="preserve">  </w:t>
      </w:r>
    </w:p>
    <w:p>
      <w:pPr/>
      <w:r>
        <w:rPr/>
        <w:t xml:space="preserve">  Sesión 3: Emociones sociales y autoconscientes: más allá de lo básico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emociones sociales y autoconscientes y su relación con juicios morales y sociales.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"¿Recuerdan alguna emoción que no sea solo alegría o tristeza, algo más complicado? ¿Cómo creen que esas emociones afectan cómo actuamos con otros?"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opiniones y ejemplos.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"Vamos a explorar emociones que tienen que ver con cómo nos vemos y qué pensamos que otros piensan de nosotros, como la vergüenza o el orgullo."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atentos.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"Estas emociones nos ayudan a regular nuestro comportamiento y a vivir en sociedad de forma armoniosa."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sus propias experiencias sociales.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Explicación y exploración colaborativa de emociones sociales y autoconscientes con apoyo visual y discusión guiada.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Mapa emocional social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Explorar y clasificar emociones sociales y autoconscientes.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tarjetas con emociones sociales (culpa, vergüenza, orgullo, envidia). Deben discutir qué significan, cuándo las han sentido y crear un mapa visual conectando emociones con situaciones sociales.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Mapa visual en cartulina con emociones y ejemplos.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reflexión con preguntas: "¿Por qué sienten vergüenza? ¿Qué diferencia hay entre orgullo sano y vanidad?"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Role-playing emocional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identificación y expresión de emociones sociales a través de dramatizaciones.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elige una emoción social y prepara una breve dramatización que muestre una situación donde se manifiesta. Luego presentan al grupo.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 para presentaciones.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y retroalimentación grupal.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Observar, promover respeto y dar retroalimentación positiva.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Diferenciación:</w:t>
      </w:r>
    </w:p>
    <w:p>
      <w:pPr>
        <w:numPr>
          <w:ilvl w:val="1"/>
          <w:numId w:val="17"/>
        </w:numPr>
      </w:pPr>
      <w:r>
        <w:rPr/>
        <w:t xml:space="preserve">Para estudiantes con mayor facilidad: proponer cómo manejar emociones sociales difíciles.</w:t>
      </w:r>
    </w:p>
    <w:p>
      <w:pPr>
        <w:numPr>
          <w:ilvl w:val="1"/>
          <w:numId w:val="17"/>
        </w:numPr>
      </w:pPr>
      <w:r>
        <w:rPr/>
        <w:t xml:space="preserve">Para quienes requieran apoyo: participar como observadores activos y compartir sentimientos por escrito.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"En la siguiente sesión haremos una síntesis de todo lo aprendido y reflexionaremos sobre cómo usar este conocimiento para mejorar nuestras relaciones."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Crear en conjunto un resumen en plenario con tres emociones sociales clave y sus ejemplos.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emoción social les parece más difícil de manejar? ¿Cómo podrían actuar diferente la próxima vez?"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comentarios alentadores y propone estrategias sencillas para el autocontrol emocional.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"La próxima sesión nos ayudará a integrar todo para ser mejores en la gestión de nuestras emociones."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Tarea:</w:t>
      </w:r>
      <w:r>
        <w:rPr/>
        <w:t xml:space="preserve"> Observar situaciones sociales donde aparezcan emociones sociales y anotarlas con detalles.</w:t>
      </w:r>
    </w:p>
    <w:p>
      <w:pPr/>
      <w:r>
        <w:rPr/>
        <w:t xml:space="preserve">  </w:t>
      </w:r>
    </w:p>
    <w:p>
      <w:pPr/>
      <w:r>
        <w:rPr/>
        <w:t xml:space="preserve">  Sesión 4: Integrando emociones: de lo básico a lo social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el conocimiento previo y preparar la integración de emociones básicas y sociales.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"¿Qué emociones básicas y sociales recuerdan? ¿Han sentido alguna combinación de ellas?"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experiencias.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"Hoy vamos a construir nuestro propio ‘mapa emocional’ que incluya todo lo aprendido para entender mejor cómo nos sentimos y por qué."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colaborar y crear.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"Este mapa será una herramienta para identificar nuestras emociones y comunicarlas, lo que ayuda a mantener relaciones sanas."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con la actividad.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Construcción colaborativa de un mapa emocional integrador.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Creación del Mapa Emocional Colectivo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Integrar emociones básicas y sociales en un mismo esquema visual.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Por equipos, usan cartulinas y materiales para crear un mapa emocional donde conecten emociones básicas con sus combinaciones y las emociones sociales relacionadas. Deben explicar sus conexiones al grupo.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Mapa emocional completo con conexiones claras y explicaciones.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Facilitar recursos y hacer preguntas: "¿Cómo se relaciona esta emoción con la otra? ¿Qué ejemplos de la vida conocen?"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Presentación y retroalimentación en plenaria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Comunicar ideas y recibir comentarios para mejorar la comprensión.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mapa y responde preguntas de sus compañeros y del docente.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Moderar discusiones, retroalimentar y destacar aprendizajes clave.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Diferenciación:</w:t>
      </w:r>
    </w:p>
    <w:p>
      <w:pPr>
        <w:numPr>
          <w:ilvl w:val="1"/>
          <w:numId w:val="22"/>
        </w:numPr>
      </w:pPr>
      <w:r>
        <w:rPr/>
        <w:t xml:space="preserve">Para estudiantes avanzados: incluir ejemplos personales y reflexiones profundas.</w:t>
      </w:r>
    </w:p>
    <w:p>
      <w:pPr>
        <w:numPr>
          <w:ilvl w:val="1"/>
          <w:numId w:val="22"/>
        </w:numPr>
      </w:pPr>
      <w:r>
        <w:rPr/>
        <w:t xml:space="preserve">Para quienes necesiten apoyo: usar dibujos y palabras clave para facilitar la representación.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"En la próxima sesión aplicaremos lo aprendido a situaciones reales y trabajaremos en estrategias para manejar nuestras emociones."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Síntesis:</w:t>
      </w:r>
      <w:r>
        <w:rPr/>
        <w:t xml:space="preserve"> Elaborar un resumen colectivo con tres ideas principales sobre la integración emocional.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aprendieron hoy sobre cómo se relacionan las emociones? ¿Cómo les puede ayudar este mapa en su vida diaria?"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felicita el trabajo colaborativo y enfatiza la utilidad práctica.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Transferencia:</w:t>
      </w:r>
      <w:r>
        <w:rPr/>
        <w:t xml:space="preserve"> "Vamos a seguir profundizando y aplicando estas ideas para crecer emocionalmente."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Tarea:</w:t>
      </w:r>
      <w:r>
        <w:rPr/>
        <w:t xml:space="preserve"> Registrar una situación real donde hayan identificado una combinación de emociones y cómo la manejaron.</w:t>
      </w:r>
    </w:p>
    <w:p>
      <w:pPr/>
      <w:r>
        <w:rPr/>
        <w:t xml:space="preserve">  </w:t>
      </w:r>
    </w:p>
    <w:p>
      <w:pPr/>
      <w:r>
        <w:rPr/>
        <w:t xml:space="preserve">  Sesión 5: Aplicando el conocimiento emocional en situaciones reales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aplicar en equipo el conocimiento emocional a casos prácticos.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"¿Qué emociones recuerdan de nuestro mapa? ¿Han vivido alguna situación reciente donde hayan sentido combinaciones emocionales o emociones sociales?"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comentan.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"Hoy resolveremos juntos situaciones que podrían pasar en la vida real, usando lo que aprendimos sobre emociones."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el reto.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"Saber manejar nuestras emociones nos hace personas más seguras y capaces de convivir mejor."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con la actividad.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Resolución colaborativa de situaciones emocionales complejas.</w:t>
      </w:r>
    </w:p>
    <w:p>
      <w:pPr/>
      <w:r>
        <w:rPr/>
        <w:t xml:space="preserve">  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Análisis de casos emocionales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 emocional para identificar y proponer soluciones ante situaciones reales.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se les entrega un caso escrito donde aparecen varias emociones (básicas y sociales). Deben identificar las emociones, sus combinaciones y proponer cómo manejar la situación.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escrito y presentación oral.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Asesorar, hacer preguntas para profundizar: "¿Qué emociones notan? ¿Cómo afectan a las personas? ¿Qué acciones sugieren?"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Presentación y discusión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Comunicar propuestas y recibir retroalimentación.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caso y solución. Se abre espacio para preguntas y comentarios.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grupal.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Moderar, reforzar ideas y corregir malentendidos.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Diferenciación:</w:t>
      </w:r>
    </w:p>
    <w:p>
      <w:pPr>
        <w:numPr>
          <w:ilvl w:val="1"/>
          <w:numId w:val="27"/>
        </w:numPr>
      </w:pPr>
      <w:r>
        <w:rPr/>
        <w:t xml:space="preserve">Para estudiantes avanzados: incluir manejo de emociones negativas intensas.</w:t>
      </w:r>
    </w:p>
    <w:p>
      <w:pPr>
        <w:numPr>
          <w:ilvl w:val="1"/>
          <w:numId w:val="27"/>
        </w:numPr>
      </w:pPr>
      <w:r>
        <w:rPr/>
        <w:t xml:space="preserve">Para estudiantes con dificultades: proporcionar apoyos visuales o esquema guía para identificar emociones.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"En la última sesión consolidaremos lo aprendido y reflexionaremos sobre nuestro crecimiento emocional."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Síntesis:</w:t>
      </w:r>
      <w:r>
        <w:rPr/>
        <w:t xml:space="preserve"> Cada grupo menciona una emoción que aprendieron a manejar mejor y cómo.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aprendieron al trabajar en equipo para resolver estas situaciones? ¿Cómo pueden usar esto en su vida diaria?"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el trabajo y enfatiza el valor de la colaboración y el conocimiento emocional.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Transferencia:</w:t>
      </w:r>
      <w:r>
        <w:rPr/>
        <w:t xml:space="preserve"> "Mañana haremos una reflexión final y una autoevaluación para seguir creciendo."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Tarea:</w:t>
      </w:r>
      <w:r>
        <w:rPr/>
        <w:t xml:space="preserve"> Practicar en casa alguna estrategia para manejar emociones aprendidas.</w:t>
      </w:r>
    </w:p>
    <w:p>
      <w:pPr/>
      <w:r>
        <w:rPr/>
        <w:t xml:space="preserve">  </w:t>
      </w:r>
    </w:p>
    <w:p>
      <w:pPr/>
      <w:r>
        <w:rPr/>
        <w:t xml:space="preserve">  Sesión 6: Síntesis, reflexión y proyección: nuestro viaje emocional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Recapitular lo aprendido y preparar la reflexión personal y grupal.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"¿Qué emoción les ha parecido más interesante o útil aprender? ¿Por qué?"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breves.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"Hoy seremos conscientes de nuestro progreso y pensaremos en cómo seguir creciendo emocionalmente."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en reflexión profunda.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"Esta reflexión nos ayudará a ser personas más completas y conscientes de nuestras emociones."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con la actividad.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Actividades de síntesis y reflexión metacognitiva en grupo e individual.</w:t>
      </w:r>
    </w:p>
    <w:p>
      <w:pPr/>
      <w:r>
        <w:rPr/>
        <w:t xml:space="preserve">  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1: Creación de un organizador gráfico personal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Sintetizar lo aprendido sobre emociones básicas, combinaciones y sociales.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cada estudiante dibuja un organizador gráfico (mapa, esquema, diagrama) que represente su comprensión personal de las emociones estudiadas y su relación con su vida.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personal.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ejemplos y preguntas para profundizar: "¿Qué emociones te identifican más? ¿Cómo las expresas?"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2: Autoevaluación y coevaluación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Evaluar el propio aprendizaje y el de los compañeros para fortalecer la metacognición.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intercambian organizadores y responden una lista corta de preguntas sobre comprensión y aplicación. Luego comentan sus respuestas.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discusión.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Facilitar y supervisar el proceso, aclarar dudas.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Diferenciación:</w:t>
      </w:r>
    </w:p>
    <w:p>
      <w:pPr>
        <w:numPr>
          <w:ilvl w:val="1"/>
          <w:numId w:val="32"/>
        </w:numPr>
      </w:pPr>
      <w:r>
        <w:rPr/>
        <w:t xml:space="preserve">Para estudiantes que terminan rápido: escribir un compromiso personal para seguir trabajando emociones.</w:t>
      </w:r>
    </w:p>
    <w:p>
      <w:pPr>
        <w:numPr>
          <w:ilvl w:val="1"/>
          <w:numId w:val="32"/>
        </w:numPr>
      </w:pPr>
      <w:r>
        <w:rPr/>
        <w:t xml:space="preserve">Para quienes necesiten apoyo: usar plantillas o guías para la creación del organizador.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Síntesis:</w:t>
      </w:r>
      <w:r>
        <w:rPr/>
        <w:t xml:space="preserve"> Voluntarios comparten sus organizadores y aprendizajes clave.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3"/>
        </w:numPr>
      </w:pPr>
      <w:r>
        <w:rPr/>
        <w:t xml:space="preserve">"¿Qué emoción básica o combinación fue la más fácil de entender? ¿Cuál la más difícil?"</w:t>
      </w:r>
    </w:p>
    <w:p>
      <w:pPr>
        <w:numPr>
          <w:ilvl w:val="1"/>
          <w:numId w:val="33"/>
        </w:numPr>
      </w:pPr>
      <w:r>
        <w:rPr/>
        <w:t xml:space="preserve">"¿Cómo pueden usar este conocimiento para mejorar sus relaciones?"</w:t>
      </w:r>
    </w:p>
    <w:p>
      <w:pPr>
        <w:numPr>
          <w:ilvl w:val="1"/>
          <w:numId w:val="33"/>
        </w:numPr>
      </w:pPr>
      <w:r>
        <w:rPr/>
        <w:t xml:space="preserve">"¿Qué aprendieron sobre trabajar en equipo mientras aprendían de las emociones?"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comentarios positivos, reconoce esfuerzos y sugiere formas de continuar aprendiendo.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Transferencia:</w:t>
      </w:r>
      <w:r>
        <w:rPr/>
        <w:t xml:space="preserve"> "Recuerden que nuestras emociones son parte de quienes somos y entenderlas nos ayuda a vivir mejor."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Tarea final:</w:t>
      </w:r>
      <w:r>
        <w:rPr/>
        <w:t xml:space="preserve"> Reflexionar en casa sobre una emoción nueva que descubran y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/>
        <w:t xml:space="preserve">Diagnóstica: Aplicada en la primera sesión con preguntas abiertas para activar conocimientos previos.</w:t>
      </w:r>
    </w:p>
    <w:p>
      <w:pPr>
        <w:numPr>
          <w:ilvl w:val="0"/>
          <w:numId w:val="34"/>
        </w:numPr>
      </w:pPr>
      <w:r>
        <w:rPr/>
        <w:t xml:space="preserve">Formativa: Durante el desarrollo, con observación directa, preguntas guía, autoevaluación y coevaluación en actividades colaborativas y reflexivas.</w:t>
      </w:r>
    </w:p>
    <w:p>
      <w:pPr>
        <w:numPr>
          <w:ilvl w:val="0"/>
          <w:numId w:val="34"/>
        </w:numPr>
      </w:pPr>
      <w:r>
        <w:rPr/>
        <w:t xml:space="preserve">Sumativa: En la última sesión mediante la presentación de organizadores gráficos personales y respuestas en autoevaluación.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Reconoce y nombra correctamente las emociones básicas (Objetivo 1).</w:t>
      </w:r>
    </w:p>
    <w:p>
      <w:pPr>
        <w:numPr>
          <w:ilvl w:val="0"/>
          <w:numId w:val="35"/>
        </w:numPr>
      </w:pPr>
      <w:r>
        <w:rPr/>
        <w:t xml:space="preserve">Analiza y explica combinaciones emocionales (Objetivo 2).</w:t>
      </w:r>
    </w:p>
    <w:p>
      <w:pPr>
        <w:numPr>
          <w:ilvl w:val="0"/>
          <w:numId w:val="35"/>
        </w:numPr>
      </w:pPr>
      <w:r>
        <w:rPr/>
        <w:t xml:space="preserve">Describe emociones sociales y autoconscientes y su impacto (Objetivo 3).</w:t>
      </w:r>
    </w:p>
    <w:p>
      <w:pPr>
        <w:numPr>
          <w:ilvl w:val="0"/>
          <w:numId w:val="35"/>
        </w:numPr>
      </w:pPr>
      <w:r>
        <w:rPr/>
        <w:t xml:space="preserve">Participa activamente en trabajo colaborativo para construir mapas emocionales (Objetivo 4).</w:t>
      </w:r>
    </w:p>
    <w:p>
      <w:pPr>
        <w:numPr>
          <w:ilvl w:val="0"/>
          <w:numId w:val="35"/>
        </w:numPr>
      </w:pPr>
      <w:r>
        <w:rPr/>
        <w:t xml:space="preserve">Argumenta la importancia del reconocimiento emocional para la convivencia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de participación y comprensión durante actividades grupales.</w:t>
      </w:r>
    </w:p>
    <w:p>
      <w:pPr>
        <w:numPr>
          <w:ilvl w:val="0"/>
          <w:numId w:val="36"/>
        </w:numPr>
      </w:pPr>
      <w:r>
        <w:rPr/>
        <w:t xml:space="preserve">Rúbrica para evaluar mapas emocionales y organizadores gráficos personales.</w:t>
      </w:r>
    </w:p>
    <w:p>
      <w:pPr>
        <w:numPr>
          <w:ilvl w:val="0"/>
          <w:numId w:val="36"/>
        </w:numPr>
      </w:pPr>
      <w:r>
        <w:rPr/>
        <w:t xml:space="preserve">Guías de autoevaluación y coevaluación con preguntas específicas.</w:t>
      </w:r>
    </w:p>
    <w:p>
      <w:pPr>
        <w:numPr>
          <w:ilvl w:val="0"/>
          <w:numId w:val="36"/>
        </w:numPr>
      </w:pPr>
      <w:r>
        <w:rPr/>
        <w:t xml:space="preserve">Observación directa del docente durante dramatizaciones y debates.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Listas y ejemplos en las cartulinas de emociones básicas y combinaciones.</w:t>
      </w:r>
    </w:p>
    <w:p>
      <w:pPr>
        <w:numPr>
          <w:ilvl w:val="0"/>
          <w:numId w:val="37"/>
        </w:numPr>
      </w:pPr>
      <w:r>
        <w:rPr/>
        <w:t xml:space="preserve">Mapas emocionales grupales y organizadores gráficos individuales.</w:t>
      </w:r>
    </w:p>
    <w:p>
      <w:pPr>
        <w:numPr>
          <w:ilvl w:val="0"/>
          <w:numId w:val="37"/>
        </w:numPr>
      </w:pPr>
      <w:r>
        <w:rPr/>
        <w:t xml:space="preserve">Presentaciones orales y dramatizaciones que demuestran comprensión.</w:t>
      </w:r>
    </w:p>
    <w:p>
      <w:pPr>
        <w:numPr>
          <w:ilvl w:val="0"/>
          <w:numId w:val="37"/>
        </w:numPr>
      </w:pPr>
      <w:r>
        <w:rPr/>
        <w:t xml:space="preserve">Respuestas en autoevaluaciones y coevaluaciones que evidencian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94A65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44E08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EECE6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96E99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CE4EC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8586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F4258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BFE02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783E0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4380F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73AF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C3015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A49AA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FFA4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A2FB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13A4F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47C07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48A68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BFD5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A015C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B511E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F958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E4B7D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8F788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F5028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4D42C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2CE3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D005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35D2D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6ACBB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A0983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B75EF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2D6C2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0BBDD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7DEE9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E354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D345D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2026-09-25T19:40:32-05:00</dcterms:created>
  <dcterms:modified xsi:type="dcterms:W3CDTF">2026-09-25T19:40:32-05:00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