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Moda, Mediana y Media: ¡Descubre el promedio con tus amigos!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identificar y calcular las medidas de tendencia central: moda, mediana y media aritmética o promedio. Estas herramientas matemáticas son esenciales para entender datos que encontramos en la vida diaria, como las calificaciones, edades o cantidades de objetos. A través de actividades en grupos pequeños, los niños explorarán tablas de datos reales y recreados, discutiendo y compartiendo sus hallazgos, lo que favorece el aprendizaje colaborativo y el desarrollo de habilidades sociales. Además, al conocer estas medidas, los estudiantes podrán interpretar mejor información numérica y tomar decisiones basadas en datos, una habilidad útil para su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moda, mediana y media aritmética en conjuntos de datos simples.</w:t>
      </w:r>
    </w:p>
    <w:p>
      <w:pPr>
        <w:numPr>
          <w:ilvl w:val="0"/>
          <w:numId w:val="1"/>
        </w:numPr>
      </w:pPr>
      <w:r>
        <w:rPr/>
        <w:t xml:space="preserve">Calcular la moda, mediana y media aritmética a partir de tablas numéricas.</w:t>
      </w:r>
    </w:p>
    <w:p>
      <w:pPr>
        <w:numPr>
          <w:ilvl w:val="0"/>
          <w:numId w:val="1"/>
        </w:numPr>
      </w:pPr>
      <w:r>
        <w:rPr/>
        <w:t xml:space="preserve">Trabajar colaborativamente en grupos para analizar datos y compartir resultados.</w:t>
      </w:r>
    </w:p>
    <w:p>
      <w:pPr>
        <w:numPr>
          <w:ilvl w:val="0"/>
          <w:numId w:val="1"/>
        </w:numPr>
      </w:pPr>
      <w:r>
        <w:rPr/>
        <w:t xml:space="preserve">Interpretar las medidas de tendencia central y explicar su relevancia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tablas de datos (una por grupo) – 6 tablas diferentes</w:t>
      </w:r>
    </w:p>
    <w:p>
      <w:pPr>
        <w:numPr>
          <w:ilvl w:val="0"/>
          <w:numId w:val="2"/>
        </w:numPr>
      </w:pPr>
      <w:r>
        <w:rPr/>
        <w:t xml:space="preserve">Tarjetas con números para ordenar datos (10 tarjetas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Marcadores y hojas blancas para anotaciones grupales</w:t>
      </w:r>
    </w:p>
    <w:p>
      <w:pPr>
        <w:numPr>
          <w:ilvl w:val="0"/>
          <w:numId w:val="2"/>
        </w:numPr>
      </w:pPr>
      <w:r>
        <w:rPr/>
        <w:t xml:space="preserve">Pizarra y plumones para explicaciones y ejemplos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y números hasta 100.</w:t>
      </w:r>
    </w:p>
    <w:p>
      <w:pPr>
        <w:numPr>
          <w:ilvl w:val="0"/>
          <w:numId w:val="3"/>
        </w:numPr>
      </w:pPr>
      <w:r>
        <w:rPr/>
        <w:t xml:space="preserve">Habilidad para ordenar números de menor a mayor.</w:t>
      </w:r>
    </w:p>
    <w:p>
      <w:pPr>
        <w:numPr>
          <w:ilvl w:val="0"/>
          <w:numId w:val="3"/>
        </w:numPr>
      </w:pPr>
      <w:r>
        <w:rPr/>
        <w:t xml:space="preserve">Experiencia previa con sumas simples.</w:t>
      </w:r>
    </w:p>
    <w:p>
      <w:pPr>
        <w:numPr>
          <w:ilvl w:val="0"/>
          <w:numId w:val="3"/>
        </w:numPr>
      </w:pPr>
      <w:r>
        <w:rPr/>
        <w:t xml:space="preserve">Trabajo en equipo y comunicación básica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Medidas de Tendencia Central para PrimariaSesión 1: Descubriendo Moda, Mediana y Media en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qué son la moda, la mediana y la media, y cómo nos ayudan a entender mejor los números que vemos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 cuántas veces aparece el número 5 en esta lista de números? 3, 5, 7, 5, 2, 5, 8, 7”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Contarán en voz alta y contestarán “El número 5 aparece 3 veces”.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moda es el número que más se repite en un grupo? ¡Como el número 5 que vimos! Hoy juntos vamos a descubrir más números especiales que nos cuentan historias.”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“Usaremos datos sobre cosas que les gustan, como sus colores favoritos, edades o cuántos lápices tienen, para aprender estas medidas. Así podrán usar estas ideas para entender mejor información en la escuela y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brevemente cada medida con ejemplos visuales en la pizarra: moda (el valor que más se repite), mediana (el valor que queda en medio cuando ordenamos) y media (promedio sumando y dividiendo entre la cantidad de datos).</w:t>
      </w:r>
    </w:p>
    <w:p>
      <w:pPr/>
      <w:r>
        <w:rPr>
          <w:b w:val="1"/>
          <w:bCs w:val="1"/>
        </w:rPr>
        <w:t xml:space="preserve">Actividad 1: "Encuentra la Moda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moda en una tabla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tabla con datos (por ejemplo, colores favoritos o números de lápices que tienen los compañeros).</w:t>
      </w:r>
    </w:p>
    <w:p>
      <w:pPr>
        <w:numPr>
          <w:ilvl w:val="1"/>
          <w:numId w:val="4"/>
        </w:numPr>
      </w:pPr>
      <w:r>
        <w:rPr/>
        <w:t xml:space="preserve">Los grupos cuentan cuántas veces aparece cada número o elemento y descubren cuál es la moda.</w:t>
      </w:r>
    </w:p>
    <w:p>
      <w:pPr>
        <w:numPr>
          <w:ilvl w:val="1"/>
          <w:numId w:val="4"/>
        </w:numPr>
      </w:pPr>
      <w:r>
        <w:rPr/>
        <w:t xml:space="preserve">Escriben su respuesta en la hoja y 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conteo y moda identificada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como “¿Cómo saben que este es el número que más se repite?” y apoya con ejemplos si hay dudas.</w:t>
      </w:r>
    </w:p>
    <w:p>
      <w:pPr/>
      <w:r>
        <w:rPr>
          <w:b w:val="1"/>
          <w:bCs w:val="1"/>
        </w:rPr>
        <w:t xml:space="preserve">Actividad 2: "Ordena y Encuentra la Mediana"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mediana ordenando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las tarjetas numéricas, cada grupo ordena los números de menor a mayor.</w:t>
      </w:r>
    </w:p>
    <w:p>
      <w:pPr>
        <w:numPr>
          <w:ilvl w:val="1"/>
          <w:numId w:val="5"/>
        </w:numPr>
      </w:pPr>
      <w:r>
        <w:rPr/>
        <w:t xml:space="preserve">Identifican cuál es el número que queda en medio (mediana).</w:t>
      </w:r>
    </w:p>
    <w:p>
      <w:pPr>
        <w:numPr>
          <w:ilvl w:val="1"/>
          <w:numId w:val="5"/>
        </w:numPr>
      </w:pPr>
      <w:r>
        <w:rPr/>
        <w:t xml:space="preserve">Si hay dos números en el medio, calculan el promedio de esos dos para encontrar la mediana.</w:t>
      </w:r>
    </w:p>
    <w:p>
      <w:pPr>
        <w:numPr>
          <w:ilvl w:val="1"/>
          <w:numId w:val="5"/>
        </w:numPr>
      </w:pPr>
      <w:r>
        <w:rPr/>
        <w:t xml:space="preserve">Registran la mediana en la hoja y preparan para explicar su método.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mediana calculada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ordenen correctamente, pregunta “¿Qué pasa si hay dos números en el medio?” y guía con ejemplos prácticos.</w:t>
      </w:r>
    </w:p>
    <w:p>
      <w:pPr/>
      <w:r>
        <w:rPr>
          <w:b w:val="1"/>
          <w:bCs w:val="1"/>
        </w:rPr>
        <w:t xml:space="preserve">Actividad 3: "Calculamos la Media entre Amigos"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aritmética (promedio) de un conjunto de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la tabla de datos (por ejemplo, edades o cantidad de libros), cada grupo suma los números con la ayuda de la calculadora.</w:t>
      </w:r>
    </w:p>
    <w:p>
      <w:pPr>
        <w:numPr>
          <w:ilvl w:val="1"/>
          <w:numId w:val="6"/>
        </w:numPr>
      </w:pPr>
      <w:r>
        <w:rPr/>
        <w:t xml:space="preserve">Dividen la suma total entre la cantidad de números para obtener la media.</w:t>
      </w:r>
    </w:p>
    <w:p>
      <w:pPr>
        <w:numPr>
          <w:ilvl w:val="1"/>
          <w:numId w:val="6"/>
        </w:numPr>
      </w:pPr>
      <w:r>
        <w:rPr/>
        <w:t xml:space="preserve">Escriben el resultado y preparan para compartirlo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 de la media con explicación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operación, verifica el proceso, pregunta “¿Por qué dividimos entre el número de datos?” para reforzar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propia tabla con datos sobre sus compañeros y calculen las tres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Trabajar en parejas con apoyo directo del docente y usar ejemplos con menos números para facilitar el conteo y ordenamiento.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la atención del grupo para compartir resultados y conectar cómo cada medida nos da información diferente pero importante sobre los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pizarra, realiza un mapa mental con las palabras: Moda, Mediana y Media, invitando a los estudiantes a aportar qué aprendieron sobre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medida de tendencia central te pareció más fácil de encontrar? ¿Por qué?</w:t>
      </w:r>
    </w:p>
    <w:p>
      <w:pPr>
        <w:numPr>
          <w:ilvl w:val="0"/>
          <w:numId w:val="8"/>
        </w:numPr>
      </w:pPr>
      <w:r>
        <w:rPr/>
        <w:t xml:space="preserve">¿Cómo nos ayudan estas medidas a entender mejor los números en la vida diaria?</w:t>
      </w:r>
    </w:p>
    <w:p>
      <w:pPr>
        <w:numPr>
          <w:ilvl w:val="0"/>
          <w:numId w:val="8"/>
        </w:numPr>
      </w:pPr>
      <w:r>
        <w:rPr/>
        <w:t xml:space="preserve">¿Qué aprendiste trabajando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comunes y destaca el esfuerzo grupal, usando comentarios específicos como “Me gustó cómo encontraron la mediana ordenando los números”.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que aprendimos para resolver problemas y tomar decisiones basadas en datos reales.”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desarrollo; sumativa en la fase de cierre mediante reflexión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moda en un conjunto de datos (objetivo 1).</w:t>
      </w:r>
    </w:p>
    <w:p>
      <w:pPr>
        <w:numPr>
          <w:ilvl w:val="0"/>
          <w:numId w:val="9"/>
        </w:numPr>
      </w:pPr>
      <w:r>
        <w:rPr/>
        <w:t xml:space="preserve">Calcula la mediana ordenando y ubicando el valor central (objetivo 2).</w:t>
      </w:r>
    </w:p>
    <w:p>
      <w:pPr>
        <w:numPr>
          <w:ilvl w:val="0"/>
          <w:numId w:val="9"/>
        </w:numPr>
      </w:pPr>
      <w:r>
        <w:rPr/>
        <w:t xml:space="preserve">Realiza el cálculo correcto de la media aritmética con apoyo de suma y división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comparte resultados con el grupo (objetivo 3).</w:t>
      </w:r>
    </w:p>
    <w:p>
      <w:pPr>
        <w:numPr>
          <w:ilvl w:val="0"/>
          <w:numId w:val="9"/>
        </w:numPr>
      </w:pPr>
      <w:r>
        <w:rPr/>
        <w:t xml:space="preserve">Explica con sus palabras la importancia de las medidas de tendencia central en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cálculos.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grupal y justificación.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escrita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conteo y cálculo de moda, mediana y media entregadas por los grupos.</w:t>
      </w:r>
    </w:p>
    <w:p>
      <w:pPr>
        <w:numPr>
          <w:ilvl w:val="0"/>
          <w:numId w:val="11"/>
        </w:numPr>
      </w:pPr>
      <w:r>
        <w:rPr/>
        <w:t xml:space="preserve">Explicaciones orales y escritas durante las actividades y cierre.</w:t>
      </w:r>
    </w:p>
    <w:p>
      <w:pPr>
        <w:numPr>
          <w:ilvl w:val="0"/>
          <w:numId w:val="11"/>
        </w:numPr>
      </w:pPr>
      <w:r>
        <w:rPr/>
        <w:t xml:space="preserve">Respuestas a las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164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D7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CA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FF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97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1E5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416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FB5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BEF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C29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490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2026-09-26T02:21:45-05:00</dcterms:created>
  <dcterms:modified xsi:type="dcterms:W3CDTF">2026-09-26T02:21:45-05:00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