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Números y Operaciones: ¡Sumemos y Restemos hasta 1000!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segundo grado comprendan y apliquen los conceptos de números hasta 999 o 1000, así como las operaciones de adición y sustracción con y sin reagrupación. A través de actividades colaborativas, los alumnos desarrollarán habilidades matemáticas fundamentales mientras trabajan en equipo para resolver problemas reales y cotidianos que involucran sumas y restas. Este aprendizaje es relevante porque les permite manejar cantidades en situaciones diarias como compras, juegos o distribución de objetos, facilitando su autonomía y confianza en el uso de las matemáticas.</w:t>
      </w:r>
    </w:p>
    <w:p>
      <w:pPr/>
      <w:r>
        <w:rPr/>
        <w:t xml:space="preserve">El enfoque de aprendizaje colaborativo favorece que los estudiantes se apoyen mutuamente, compartan estrategias y refuercen su comprensión. Así, no solo aprenden cálculos, sino también habilidades sociales y de comunicación esenciales para su desarrollo integral. Al concluir el plan, los alumnos serán capaces de resolver operaciones con números grandes, entenderán cuándo y cómo realizar la reagrupación y aplicarán estos conocimientos en diferentes contextos,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hasta 999 o 1000 en diferentes formatos.</w:t>
      </w:r>
    </w:p>
    <w:p>
      <w:pPr>
        <w:numPr>
          <w:ilvl w:val="0"/>
          <w:numId w:val="1"/>
        </w:numPr>
      </w:pPr>
      <w:r>
        <w:rPr/>
        <w:t xml:space="preserve">Realizar operaciones de adición y sustracción con y sin reagrupación de manera colaborativa.</w:t>
      </w:r>
    </w:p>
    <w:p>
      <w:pPr>
        <w:numPr>
          <w:ilvl w:val="0"/>
          <w:numId w:val="1"/>
        </w:numPr>
      </w:pPr>
      <w:r>
        <w:rPr/>
        <w:t xml:space="preserve">Resolver problemas matemáticos cotidianos que involucren sumas y restas utilizando estrategias adecuadas.</w:t>
      </w:r>
    </w:p>
    <w:p>
      <w:pPr>
        <w:numPr>
          <w:ilvl w:val="0"/>
          <w:numId w:val="1"/>
        </w:numPr>
      </w:pPr>
      <w:r>
        <w:rPr/>
        <w:t xml:space="preserve">Comunicar y explicar en grupo los procedimientos y resultados de las operaciones.</w:t>
      </w:r>
    </w:p>
    <w:p>
      <w:pPr>
        <w:numPr>
          <w:ilvl w:val="0"/>
          <w:numId w:val="1"/>
        </w:numPr>
      </w:pPr>
      <w:r>
        <w:rPr/>
        <w:t xml:space="preserve">Reflexionar sobre los procesos de cálculo para mejorar la precisión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9 (mínimo 100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adición y sustracción.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grupos.</w:t>
      </w:r>
    </w:p>
    <w:p>
      <w:pPr>
        <w:numPr>
          <w:ilvl w:val="0"/>
          <w:numId w:val="2"/>
        </w:numPr>
      </w:pPr>
      <w:r>
        <w:rPr/>
        <w:t xml:space="preserve">Juego de bloques base 10 (unidades, decenas y centenas) por grupo.</w:t>
      </w:r>
    </w:p>
    <w:p>
      <w:pPr>
        <w:numPr>
          <w:ilvl w:val="0"/>
          <w:numId w:val="2"/>
        </w:numPr>
      </w:pPr>
      <w:r>
        <w:rPr/>
        <w:t xml:space="preserve">Carteles con ejemplos visuales de reagrupación.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Hojas de organizadores gráficos para síntesis.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hasta 1000.</w:t>
      </w:r>
    </w:p>
    <w:p>
      <w:pPr>
        <w:numPr>
          <w:ilvl w:val="0"/>
          <w:numId w:val="3"/>
        </w:numPr>
      </w:pPr>
      <w:r>
        <w:rPr/>
        <w:t xml:space="preserve">Comprensión básica de la suma y la resta con números menores.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conteo y agrupamiento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Representando Números hasta 1000Fase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conocer los números grandes hasta 1000 y cómo podemos representarlos de diferentes formas. Esto nos ayudará a entender mejor los números y prepararnos para sumar y restar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qué número es este?” (Muestra tarjeta con el número 125).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otros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estadio pueden caber hasta 1000 personas? Hoy vamos a aprender a contar y usar números grandes para imaginar cuántas personas pueden estar en diferentes lugares.”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la vida cotidiana al contar objetos, personas o cosas que superan los números pequeños que ya conocen, mostrando la importancia de manejar números más grandes.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mediante bloques base 10 cómo se forman los números hasta 999, mostrando centenas, decenas y unidades. Utiliza ejemplos visuales y preguntas para que los estudiantes participen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Construyendo números con bloques base 10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y representar números hasta 999.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números construidos con bloques y explicación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Observa, hace preguntas como “¿Cuántas decenas usaron?” y ayuda a corregir errores.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recibe bloques base 10 y tarjetas con números.</w:t>
      </w:r>
    </w:p>
    <w:p>
      <w:pPr>
        <w:numPr>
          <w:ilvl w:val="1"/>
          <w:numId w:val="5"/>
        </w:numPr>
      </w:pPr>
      <w:r>
        <w:rPr/>
        <w:t xml:space="preserve">El docente señala un número y los estudiantes deben construirlo con los bloques.</w:t>
      </w:r>
    </w:p>
    <w:p>
      <w:pPr>
        <w:numPr>
          <w:ilvl w:val="1"/>
          <w:numId w:val="5"/>
        </w:numPr>
      </w:pPr>
      <w:r>
        <w:rPr/>
        <w:t xml:space="preserve">Luego, un representante explica cómo está formado el número (cuántas centenas, decenas y unidades).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“¿Qué número soy?”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números y sus valores posicionales.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pequeños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números escritos correctamente en cuadernos.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la dinámica y brinda apoyo con pistas si es necesario.</w:t>
      </w:r>
    </w:p>
    <w:p>
      <w:pPr>
        <w:numPr>
          <w:ilvl w:val="1"/>
          <w:numId w:val="5"/>
        </w:numPr>
      </w:pPr>
      <w:r>
        <w:rPr/>
        <w:t xml:space="preserve">En equipos, un estudiante describe un número sin decirlo (por ejemplo: “Tengo 4 centenas, 3 decenas y 2 unidades”).</w:t>
      </w:r>
    </w:p>
    <w:p>
      <w:pPr>
        <w:numPr>
          <w:ilvl w:val="1"/>
          <w:numId w:val="5"/>
        </w:numPr>
      </w:pPr>
      <w:r>
        <w:rPr/>
        <w:t xml:space="preserve">Los demás adivinan el número y lo escriben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grupal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Compartir lo aprendido y aclarar dudas.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comparte un número que les pareció difícil y cómo lo resolvieron.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aportes orales y aclaraciones.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avanzan rápido: proponer formar números mayores a 900 y escribirlos en diferentes formatos (número, palabras).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parejas con bloques y tarjetas, usando números más pequeños inicialmente.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indicando que, ahora que conocen los números, aprenderán a sumarlos y restarlos, incluso cuando hay que hacer reagrupación.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pequeño organizador gráfico en el pizarrón con las partes de un número (centenas, decenas, unidades) y pedir a los estudiantes que nombren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te ayudó a entender mejor los números grandes?</w:t>
      </w:r>
    </w:p>
    <w:p>
      <w:pPr>
        <w:numPr>
          <w:ilvl w:val="0"/>
          <w:numId w:val="7"/>
        </w:numPr>
      </w:pPr>
      <w:r>
        <w:rPr/>
        <w:t xml:space="preserve">¿Cómo sabes cuántas centenas tiene un número?</w:t>
      </w:r>
    </w:p>
    <w:p>
      <w:pPr>
        <w:numPr>
          <w:ilvl w:val="0"/>
          <w:numId w:val="7"/>
        </w:numPr>
      </w:pPr>
      <w:r>
        <w:rPr/>
        <w:t xml:space="preserve">¿Qué te gustaría practicar más para sentirte seguro con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con ejemplos concretos y felicita los avances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números grandes en su casa o en la calle para compartir en la siguiente sesión.</w:t>
      </w:r>
    </w:p>
    <w:p>
      <w:pPr/>
      <w:r>
        <w:rPr/>
        <w:t xml:space="preserve">Sesión 2: Sumando números grandes con y sin reagrupaciónFase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a sumar números hasta 999 o 1000, usando diferentes estrategias, incluyendo la reagrupación para facilitar los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sumamos números pequeños? ¿Qué hacemos cuando la suma es más de 10?”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en una fiesta hay 456 globos y llegan 378 más. ¿Cuántos globos hay en total?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Explicación de cómo las sumas con números grandes aparecen en situaciones reales como contar objetos o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la suma vertical de dos números, explica paso a paso cuándo y cómo hacer la reagrupación, utilizando bloques base 10 y ejemplos en la pizarra. Se fomenta la participación activa con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 con bloques y pizarras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Realizar sumas con y sin reagrupación.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sumas representadas y explicadas en pizarra.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 procesos, pregunta “¿Qué pasa si juntamos más de 9 unidades?” y guía en la reagrupación.</w:t>
      </w:r>
    </w:p>
    <w:p>
      <w:pPr>
        <w:numPr>
          <w:ilvl w:val="1"/>
          <w:numId w:val="9"/>
        </w:numPr>
      </w:pPr>
      <w:r>
        <w:rPr/>
        <w:t xml:space="preserve">En grupos, usar bloques base 10 para representar cada número y luego juntarlos para sumar.</w:t>
      </w:r>
    </w:p>
    <w:p>
      <w:pPr>
        <w:numPr>
          <w:ilvl w:val="1"/>
          <w:numId w:val="9"/>
        </w:numPr>
      </w:pPr>
      <w:r>
        <w:rPr/>
        <w:t xml:space="preserve">Representar la suma en pizarra y escribir el resultado.</w:t>
      </w:r>
    </w:p>
    <w:p>
      <w:pPr>
        <w:numPr>
          <w:ilvl w:val="1"/>
          <w:numId w:val="9"/>
        </w:numPr>
      </w:pPr>
      <w:r>
        <w:rPr/>
        <w:t xml:space="preserve">Discutir si fue necesario reagrupar y cómo lo hicieron.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Resolviendo problemas en equipo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la suma en problemas reales.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 el diálogo, ofrece apoyo y verifica comprensión.</w:t>
      </w:r>
    </w:p>
    <w:p>
      <w:pPr>
        <w:numPr>
          <w:ilvl w:val="1"/>
          <w:numId w:val="9"/>
        </w:numPr>
      </w:pPr>
      <w:r>
        <w:rPr/>
        <w:t xml:space="preserve">Cada grupo recibe un problema que implique sumar números grandes (ejemplo: cantidad de libros en dos estantes).</w:t>
      </w:r>
    </w:p>
    <w:p>
      <w:pPr>
        <w:numPr>
          <w:ilvl w:val="1"/>
          <w:numId w:val="9"/>
        </w:numPr>
      </w:pPr>
      <w:r>
        <w:rPr/>
        <w:t xml:space="preserve">Discutir y resolver el problema en conjunto.</w:t>
      </w:r>
    </w:p>
    <w:p>
      <w:pPr>
        <w:numPr>
          <w:ilvl w:val="1"/>
          <w:numId w:val="9"/>
        </w:numPr>
      </w:pPr>
      <w:r>
        <w:rPr/>
        <w:t xml:space="preserve">Presentar la solución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“Suma rápida”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Practicar la suma con rapidez y precisión.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práctica oral y rápida de sumas.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Motiva y supervisa el juego.</w:t>
      </w:r>
    </w:p>
    <w:p>
      <w:pPr>
        <w:numPr>
          <w:ilvl w:val="1"/>
          <w:numId w:val="9"/>
        </w:numPr>
      </w:pPr>
      <w:r>
        <w:rPr/>
        <w:t xml:space="preserve">En parejas, se turnan para decir un número y el otro debe sumar 1, 10 o 100 más rápidamente.</w:t>
      </w:r>
    </w:p>
    <w:p>
      <w:pPr>
        <w:numPr>
          <w:ilvl w:val="1"/>
          <w:numId w:val="9"/>
        </w:numPr>
      </w:pPr>
      <w:r>
        <w:rPr/>
        <w:t xml:space="preserve">Usan tarjetas con números para apoyar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Avanzados: Crear y resolver sumas con tres números y explicar reagrupación.</w:t>
      </w:r>
    </w:p>
    <w:p>
      <w:pPr>
        <w:numPr>
          <w:ilvl w:val="0"/>
          <w:numId w:val="10"/>
        </w:numPr>
      </w:pPr>
      <w:r>
        <w:rPr/>
        <w:t xml:space="preserve">Con dificultades: Trabajar con sumas sin reagrupación y usar bloques para manipular físicamente los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siguiente sesión, donde aprenderán la sustracción con y sin reagrupación.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pequeño cuadro donde escriben un número, el número que sumaron y el resultado, indicando si hubo reagrupación.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cuándo tienes que reagrupar al sumar?</w:t>
      </w:r>
    </w:p>
    <w:p>
      <w:pPr>
        <w:numPr>
          <w:ilvl w:val="0"/>
          <w:numId w:val="11"/>
        </w:numPr>
      </w:pPr>
      <w:r>
        <w:rPr/>
        <w:t xml:space="preserve">¿Qué te facilita sumar números grandes?</w:t>
      </w:r>
    </w:p>
    <w:p>
      <w:pPr>
        <w:numPr>
          <w:ilvl w:val="0"/>
          <w:numId w:val="11"/>
        </w:numPr>
      </w:pPr>
      <w:r>
        <w:rPr/>
        <w:t xml:space="preserve">¿Qué parte te pareció más fácil o difícil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resultados y felicita los esfuerzos,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y practicar sumas en casa con objetos cotidianos.</w:t>
      </w:r>
    </w:p>
    <w:p>
      <w:pPr/>
      <w:r>
        <w:rPr/>
        <w:t xml:space="preserve">Sesión 3: Restando números grandes con y sin reagrupaciónFase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restar números grandes, entendiendo cuándo y cómo hacer la reagrupación para encontrar la respuesta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sabemos de la resta? ¿Qué hacemos si no podemos restar una cifra de otra porque es más pequeña?”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en una escuela hay 832 lápices y se usan 479, ¿cuántos lápices quedan?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situaciones de la vida real donde se necesita restar y manejar grandes cantidades.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sustracción vertical, mostrando cuándo y cómo reagrupar, con ejemplos visuales y bloques base 10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Sustracción con bloques base 10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Realizar restas con y sin reagrupación.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operaciones representadas y explicadas.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Observa, pregunta “¿Por qué tenemos que cambiar un bloque grande por varios pequeños?” y apoya en dificultades.</w:t>
      </w:r>
    </w:p>
    <w:p>
      <w:pPr>
        <w:numPr>
          <w:ilvl w:val="1"/>
          <w:numId w:val="13"/>
        </w:numPr>
      </w:pPr>
      <w:r>
        <w:rPr/>
        <w:t xml:space="preserve">En grupos, representar el número mayor con bloques.</w:t>
      </w:r>
    </w:p>
    <w:p>
      <w:pPr>
        <w:numPr>
          <w:ilvl w:val="1"/>
          <w:numId w:val="13"/>
        </w:numPr>
      </w:pPr>
      <w:r>
        <w:rPr/>
        <w:t xml:space="preserve">Retirar bloques correspondientes al número que resta.</w:t>
      </w:r>
    </w:p>
    <w:p>
      <w:pPr>
        <w:numPr>
          <w:ilvl w:val="1"/>
          <w:numId w:val="13"/>
        </w:numPr>
      </w:pPr>
      <w:r>
        <w:rPr/>
        <w:t xml:space="preserve">Si no hay suficientes bloques, hacer la reagrupación con bloques de valor mayor.</w:t>
      </w:r>
    </w:p>
    <w:p>
      <w:pPr>
        <w:numPr>
          <w:ilvl w:val="1"/>
          <w:numId w:val="13"/>
        </w:numPr>
      </w:pPr>
      <w:r>
        <w:rPr/>
        <w:t xml:space="preserve">Escribir la operación y resultado en la pizarra del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de problemas de sustracción en equipo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la sustracción en problemas cotidianos.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problemas resueltos y explicados oralmente.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Modera, aclara dudas y verifica comprensión.</w:t>
      </w:r>
    </w:p>
    <w:p>
      <w:pPr>
        <w:numPr>
          <w:ilvl w:val="1"/>
          <w:numId w:val="13"/>
        </w:numPr>
      </w:pPr>
      <w:r>
        <w:rPr/>
        <w:t xml:space="preserve">Reciben problemas escritos (ejemplo: cantidad de frutas en canastas antes y después de repartir).</w:t>
      </w:r>
    </w:p>
    <w:p>
      <w:pPr>
        <w:numPr>
          <w:ilvl w:val="1"/>
          <w:numId w:val="13"/>
        </w:numPr>
      </w:pPr>
      <w:r>
        <w:rPr/>
        <w:t xml:space="preserve">Discuten y resuelven en grupo.</w:t>
      </w:r>
    </w:p>
    <w:p>
      <w:pPr>
        <w:numPr>
          <w:ilvl w:val="1"/>
          <w:numId w:val="13"/>
        </w:numPr>
      </w:pPr>
      <w:r>
        <w:rPr/>
        <w:t xml:space="preserve">Comparten su solución y procedimiento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“Resuelve y pasa”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Practicar la sustracción rápidamente en parejas.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práctica oral y escrita en pizarras.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 y motiva la actividad.</w:t>
      </w:r>
    </w:p>
    <w:p>
      <w:pPr>
        <w:numPr>
          <w:ilvl w:val="1"/>
          <w:numId w:val="13"/>
        </w:numPr>
      </w:pPr>
      <w:r>
        <w:rPr/>
        <w:t xml:space="preserve">Un estudiante escribe una sustracción sencilla y pasa la pizarra al compañero para verificar y corregir si es necesario.</w:t>
      </w:r>
    </w:p>
    <w:p>
      <w:pPr>
        <w:numPr>
          <w:ilvl w:val="1"/>
          <w:numId w:val="13"/>
        </w:numPr>
      </w:pPr>
      <w:r>
        <w:rPr/>
        <w:t xml:space="preserve">Luego cambian roles.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Resolver restas con tres cifras y explicar el proceso de reagrupación.</w:t>
      </w:r>
    </w:p>
    <w:p>
      <w:pPr>
        <w:numPr>
          <w:ilvl w:val="0"/>
          <w:numId w:val="14"/>
        </w:numPr>
      </w:pPr>
      <w:r>
        <w:rPr/>
        <w:t xml:space="preserve">Estudiantes con dificultades: Trabajar con restas sin reagrupación y apoyarse en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combinar suma y resta en problemas variados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una resta que le pareció fácil y otra que le pareció difícil, explicando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te ayudó a entender mejor la resta con reagrupación?</w:t>
      </w:r>
    </w:p>
    <w:p>
      <w:pPr>
        <w:numPr>
          <w:ilvl w:val="0"/>
          <w:numId w:val="15"/>
        </w:numPr>
      </w:pPr>
      <w:r>
        <w:rPr/>
        <w:t xml:space="preserve">¿Cómo sabes cuándo debes pedir bloques más pequeños para restar?</w:t>
      </w:r>
    </w:p>
    <w:p>
      <w:pPr>
        <w:numPr>
          <w:ilvl w:val="0"/>
          <w:numId w:val="15"/>
        </w:numPr>
      </w:pPr>
      <w:r>
        <w:rPr/>
        <w:t xml:space="preserve">¿Te sientes más seguro para resolver restas grandes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alentadores y corrige errores comunes con ejemplos.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restas con situaciones reales en casa o la escuela.</w:t>
      </w:r>
    </w:p>
    <w:p>
      <w:pPr/>
      <w:r>
        <w:rPr/>
        <w:t xml:space="preserve">Sesión 4: Combinando sumas y restas en situaciones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usar lo que aprendimos para resolver problemas que requieren sumar y restar números grandes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las sumas y restas con números grandes? ¿En qué situaciones creen que las usamos?”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somos detectives matemáticos y resolveremos misterios que necesitan sumar y restar números grandes para encontrar la respuesta.”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Presentación de problemas reales, como cantidades de frutas, libros o juguetes que llegan y se usan o se quitan.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identificar en un problema cuándo sumar y cuándo restar, y cómo organizar los datos para resolverlo paso a paso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Resolución colaborativa de problemas mixtos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Aplicar suma y resta en problemas reales.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Facilita, hace preguntas para guiar y verifica comprensión.</w:t>
      </w:r>
    </w:p>
    <w:p>
      <w:pPr>
        <w:numPr>
          <w:ilvl w:val="1"/>
          <w:numId w:val="17"/>
        </w:numPr>
      </w:pPr>
      <w:r>
        <w:rPr/>
        <w:t xml:space="preserve">En grupos, reciben 3 problemas que requieren sumar y restar.</w:t>
      </w:r>
    </w:p>
    <w:p>
      <w:pPr>
        <w:numPr>
          <w:ilvl w:val="1"/>
          <w:numId w:val="17"/>
        </w:numPr>
      </w:pPr>
      <w:r>
        <w:rPr/>
        <w:t xml:space="preserve">Discuten qué operación usar en cada caso y resuelven.</w:t>
      </w:r>
    </w:p>
    <w:p>
      <w:pPr>
        <w:numPr>
          <w:ilvl w:val="1"/>
          <w:numId w:val="17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Creando y compartiendo problemas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Diseñar problemas que involucren suma y resta.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problemas escritos y soluciones en equipos.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Supervisa, ofrece ejemplos y retroalimenta.</w:t>
      </w:r>
    </w:p>
    <w:p>
      <w:pPr>
        <w:numPr>
          <w:ilvl w:val="1"/>
          <w:numId w:val="17"/>
        </w:numPr>
      </w:pPr>
      <w:r>
        <w:rPr/>
        <w:t xml:space="preserve">En equipos, crean un problema realista con números grandes que incluya suma y resta.</w:t>
      </w:r>
    </w:p>
    <w:p>
      <w:pPr>
        <w:numPr>
          <w:ilvl w:val="1"/>
          <w:numId w:val="17"/>
        </w:numPr>
      </w:pPr>
      <w:r>
        <w:rPr/>
        <w:t xml:space="preserve">Escriben el problema y lo presentan a otro grupo para que lo resuelva.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Avanzados: Crear problemas con más pasos y números mayores.</w:t>
      </w:r>
    </w:p>
    <w:p>
      <w:pPr>
        <w:numPr>
          <w:ilvl w:val="0"/>
          <w:numId w:val="18"/>
        </w:numPr>
      </w:pPr>
      <w:r>
        <w:rPr/>
        <w:t xml:space="preserve">Con dificultades: Resolver problemas guiados con apoyo visual y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síntesis y reflexión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estrategias usadas para sumar y restar.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si debes sumar o restar en un problema?</w:t>
      </w:r>
    </w:p>
    <w:p>
      <w:pPr>
        <w:numPr>
          <w:ilvl w:val="0"/>
          <w:numId w:val="19"/>
        </w:numPr>
      </w:pPr>
      <w:r>
        <w:rPr/>
        <w:t xml:space="preserve">¿Qué estrategia usas para resolver problemas con números grandes?</w:t>
      </w:r>
    </w:p>
    <w:p>
      <w:pPr>
        <w:numPr>
          <w:ilvl w:val="0"/>
          <w:numId w:val="19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orienta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situaciones cotidianas.</w:t>
      </w:r>
    </w:p>
    <w:p>
      <w:pPr/>
      <w:r>
        <w:rPr/>
        <w:t xml:space="preserve">Sesión 5: Repaso, evaluación formativa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repasaremos lo aprendido y evaluaremos nuestro progreso para afianzar las sumas y restas con y sin reagrupación.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sumar y restar números hasta 1000? ¿Qué les pareció más fácil, y qué más difícil?”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Contestan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demostrar todo lo que hemos aprendido con actividades divertidas y un reto final.”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Juego de repaso en equipos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Repasar conceptos clave de números, suma y resta.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Modera, corrige y motiva.</w:t>
      </w:r>
    </w:p>
    <w:p>
      <w:pPr>
        <w:numPr>
          <w:ilvl w:val="1"/>
          <w:numId w:val="21"/>
        </w:numPr>
      </w:pPr>
      <w:r>
        <w:rPr/>
        <w:t xml:space="preserve">En grupos, responden preguntas y resuelven ejercicios rápidos proyectados.</w:t>
      </w:r>
    </w:p>
    <w:p>
      <w:pPr>
        <w:numPr>
          <w:ilvl w:val="1"/>
          <w:numId w:val="21"/>
        </w:numPr>
      </w:pPr>
      <w:r>
        <w:rPr/>
        <w:t xml:space="preserve">Ganan puntos por respuestas correctas.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Evaluación formativa escrita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Evaluar el logro de los objetivos de suma y resta con números grandes.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- </w:t>
      </w:r>
      <w:r>
        <w:rPr>
          <w:b w:val="1"/>
          <w:bCs w:val="1"/>
        </w:rPr>
        <w:t xml:space="preserve">Rol docente:</w:t>
      </w:r>
      <w:r>
        <w:rPr/>
        <w:t xml:space="preserve"> Aplica, supervisa y recoge para revisión.</w:t>
      </w:r>
    </w:p>
    <w:p>
      <w:pPr>
        <w:numPr>
          <w:ilvl w:val="1"/>
          <w:numId w:val="21"/>
        </w:numPr>
      </w:pPr>
      <w:r>
        <w:rPr/>
        <w:t xml:space="preserve">Entregan hoja con ejercicios de suma y resta con y sin reagrupación.</w:t>
      </w:r>
    </w:p>
    <w:p>
      <w:pPr>
        <w:numPr>
          <w:ilvl w:val="1"/>
          <w:numId w:val="21"/>
        </w:numPr>
      </w:pPr>
      <w:r>
        <w:rPr/>
        <w:t xml:space="preserve">Resuelven individualmente.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resumen los aprendizajes clave y comparten qué les gustó más del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sumar y restar números grandes?</w:t>
      </w:r>
    </w:p>
    <w:p>
      <w:pPr>
        <w:numPr>
          <w:ilvl w:val="0"/>
          <w:numId w:val="22"/>
        </w:numPr>
      </w:pPr>
      <w:r>
        <w:rPr/>
        <w:t xml:space="preserve">¿Cómo te ayudó trabajar en equipo?</w:t>
      </w:r>
    </w:p>
    <w:p>
      <w:pPr>
        <w:numPr>
          <w:ilvl w:val="0"/>
          <w:numId w:val="22"/>
        </w:numPr>
      </w:pPr>
      <w:r>
        <w:rPr/>
        <w:t xml:space="preserve">¿Qué harás la próxima vez para mejorar tus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felicita el esfuerzo de toda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practicando con la familia y a aplicar estas habilidades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3 situaciones en casa o en la calle donde puedan aplicar sumas o restas con números grandes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1, activación de conocimientos previos sobre números.</w:t>
      </w:r>
    </w:p>
    <w:p>
      <w:pPr>
        <w:numPr>
          <w:ilvl w:val="0"/>
          <w:numId w:val="23"/>
        </w:numPr>
      </w:pPr>
      <w:r>
        <w:rPr/>
        <w:t xml:space="preserve">Formativa: Durante todas las sesiones en actividades colaborativas y juegos.</w:t>
      </w:r>
    </w:p>
    <w:p>
      <w:pPr>
        <w:numPr>
          <w:ilvl w:val="0"/>
          <w:numId w:val="23"/>
        </w:numPr>
      </w:pPr>
      <w:r>
        <w:rPr/>
        <w:t xml:space="preserve">Sumativa: Sesión 5, evaluación escrita individual para medir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y representa correctamente números hasta 999 o 1000 (Objetivo 1).</w:t>
      </w:r>
    </w:p>
    <w:p>
      <w:pPr>
        <w:numPr>
          <w:ilvl w:val="0"/>
          <w:numId w:val="24"/>
        </w:numPr>
      </w:pPr>
      <w:r>
        <w:rPr/>
        <w:t xml:space="preserve">Realiza sumas y restas con y sin reagrupación con precisión (Objetivos 2 y 3).</w:t>
      </w:r>
    </w:p>
    <w:p>
      <w:pPr>
        <w:numPr>
          <w:ilvl w:val="0"/>
          <w:numId w:val="24"/>
        </w:numPr>
      </w:pPr>
      <w:r>
        <w:rPr/>
        <w:t xml:space="preserve">Resuelve problemas aplicando estrategias adecuadas (Objetivo 3).</w:t>
      </w:r>
    </w:p>
    <w:p>
      <w:pPr>
        <w:numPr>
          <w:ilvl w:val="0"/>
          <w:numId w:val="24"/>
        </w:numPr>
      </w:pPr>
      <w:r>
        <w:rPr/>
        <w:t xml:space="preserve">Explica procesos y resultados en equipo con claridad (Objetivo 4).</w:t>
      </w:r>
    </w:p>
    <w:p>
      <w:pPr>
        <w:numPr>
          <w:ilvl w:val="0"/>
          <w:numId w:val="24"/>
        </w:numPr>
      </w:pPr>
      <w:r>
        <w:rPr/>
        <w:t xml:space="preserve">Reflexiona sobre su aprendizaje y mejora sus procedimientos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precisión en actividades grupales.</w:t>
      </w:r>
    </w:p>
    <w:p>
      <w:pPr>
        <w:numPr>
          <w:ilvl w:val="0"/>
          <w:numId w:val="25"/>
        </w:numPr>
      </w:pPr>
      <w:r>
        <w:rPr/>
        <w:t xml:space="preserve">Rúbrica para evaluar claridad y explicación oral en presentaciones.</w:t>
      </w:r>
    </w:p>
    <w:p>
      <w:pPr>
        <w:numPr>
          <w:ilvl w:val="0"/>
          <w:numId w:val="25"/>
        </w:numPr>
      </w:pPr>
      <w:r>
        <w:rPr/>
        <w:t xml:space="preserve">Evaluación escrita con ejercicios específicos de suma y resta.</w:t>
      </w:r>
    </w:p>
    <w:p>
      <w:pPr>
        <w:numPr>
          <w:ilvl w:val="0"/>
          <w:numId w:val="25"/>
        </w:numPr>
      </w:pPr>
      <w:r>
        <w:rPr/>
        <w:t xml:space="preserve">Autoevaluación y coevaluación en reflexión metacognitiva.</w:t>
      </w:r>
    </w:p>
    <w:p>
      <w:pPr>
        <w:numPr>
          <w:ilvl w:val="0"/>
          <w:numId w:val="25"/>
        </w:numPr>
      </w:pPr>
      <w:r>
        <w:rPr/>
        <w:t xml:space="preserve">Portafolio con evidencias de trabajos grupales y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Números representados con bloques y explicados oralmente.</w:t>
      </w:r>
    </w:p>
    <w:p>
      <w:pPr>
        <w:numPr>
          <w:ilvl w:val="0"/>
          <w:numId w:val="26"/>
        </w:numPr>
      </w:pPr>
      <w:r>
        <w:rPr/>
        <w:t xml:space="preserve">Problemas resueltos en grupo y presentados.</w:t>
      </w:r>
    </w:p>
    <w:p>
      <w:pPr>
        <w:numPr>
          <w:ilvl w:val="0"/>
          <w:numId w:val="26"/>
        </w:numPr>
      </w:pPr>
      <w:r>
        <w:rPr/>
        <w:t xml:space="preserve">Ejercicios escritos de suma y resta con y sin reagrupación.</w:t>
      </w:r>
    </w:p>
    <w:p>
      <w:pPr>
        <w:numPr>
          <w:ilvl w:val="0"/>
          <w:numId w:val="26"/>
        </w:numPr>
      </w:pPr>
      <w:r>
        <w:rPr/>
        <w:t xml:space="preserve">Participación en juegos colaborativos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7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BC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F6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34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F6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DA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15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5CE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A6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81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3E3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1B3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64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494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5FF5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74A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B4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AFD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02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C9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633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A201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CDA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C3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B7F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A35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2026-09-25T22:07:10-05:00</dcterms:created>
  <dcterms:modified xsi:type="dcterms:W3CDTF">2026-09-25T22:07:10-05:00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