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Crecimiento y Decrecimiento de Funciones: ¡Descubre sus Secretos con Gráficas y Tablas!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las funciones crecientes y decrecientes utilizando representaciones gráficas y tablas de valores. A través de actividades dinámicas y variadas, los alumnos aprenderán a interpretar cómo varía una función según sus puntos y su gráfica, lo que les permitirá analizar comportamientos matemáticos de manera visual y práctica. Este conocimiento es fundamental para desarrollar habilidades analíticas que se aplican en problemas cotidianos como el seguimiento de precios, el análisis de tendencias o el estudio de fenómenos naturales. Al conectar las matemáticas con ejemplos reales y ofrecer múltiples formas de representación, el plan fomenta un aprendizaje inclusivo y motivador, asegurando que todos los estudiantes, independientemente de sus estilos o ritmos de aprendizaje, logren entender y aplicar estos conceptos clave en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funciones crecientes y decrecientes a partir de su representación gráfica.</w:t>
      </w:r>
    </w:p>
    <w:p>
      <w:pPr>
        <w:numPr>
          <w:ilvl w:val="0"/>
          <w:numId w:val="1"/>
        </w:numPr>
      </w:pPr>
      <w:r>
        <w:rPr/>
        <w:t xml:space="preserve">Interpretar tablas de valores para identificar intervalos de crecimiento y decrecimiento en funciones.</w:t>
      </w:r>
    </w:p>
    <w:p>
      <w:pPr>
        <w:numPr>
          <w:ilvl w:val="0"/>
          <w:numId w:val="1"/>
        </w:numPr>
      </w:pPr>
      <w:r>
        <w:rPr/>
        <w:t xml:space="preserve">Comparar diferentes representaciones de funciones para determinar su comportamiento creciente o decreciente.</w:t>
      </w:r>
    </w:p>
    <w:p>
      <w:pPr>
        <w:numPr>
          <w:ilvl w:val="0"/>
          <w:numId w:val="1"/>
        </w:numPr>
      </w:pPr>
      <w:r>
        <w:rPr/>
        <w:t xml:space="preserve">Analizar y justificar con argumentos matemáticos simples el comportamiento de funciones usando gráficos y tablas.</w:t>
      </w:r>
    </w:p>
    <w:p>
      <w:pPr>
        <w:numPr>
          <w:ilvl w:val="0"/>
          <w:numId w:val="1"/>
        </w:numPr>
      </w:pPr>
      <w:r>
        <w:rPr/>
        <w:t xml:space="preserve">Aplicar el conocimiento de funciones crecientes y decrecientes para resolver problemas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funciones (por ejemplo, GeoGebra).</w:t>
      </w:r>
    </w:p>
    <w:p>
      <w:pPr>
        <w:numPr>
          <w:ilvl w:val="0"/>
          <w:numId w:val="2"/>
        </w:numPr>
      </w:pPr>
      <w:r>
        <w:rPr/>
        <w:t xml:space="preserve">Hojas impresas con tablas de valores y gráficos de funciones diversas (20 ejemplares).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Cartulinas y marcadores para trabajos en grupo.</w:t>
      </w:r>
    </w:p>
    <w:p>
      <w:pPr>
        <w:numPr>
          <w:ilvl w:val="0"/>
          <w:numId w:val="2"/>
        </w:numPr>
      </w:pPr>
      <w:r>
        <w:rPr/>
        <w:t xml:space="preserve">Fichas con preguntas guía y retos para actividades.</w:t>
      </w:r>
    </w:p>
    <w:p>
      <w:pPr>
        <w:numPr>
          <w:ilvl w:val="0"/>
          <w:numId w:val="2"/>
        </w:numPr>
      </w:pPr>
      <w:r>
        <w:rPr/>
        <w:t xml:space="preserve">Videos cortos explicativos sobre funciones crecientes y decrecientes (duración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función y cómo se representa.</w:t>
      </w:r>
    </w:p>
    <w:p>
      <w:pPr>
        <w:numPr>
          <w:ilvl w:val="0"/>
          <w:numId w:val="3"/>
        </w:numPr>
      </w:pPr>
      <w:r>
        <w:rPr/>
        <w:t xml:space="preserve">Habilidades para leer y construir tablas de valores simples.</w:t>
      </w:r>
    </w:p>
    <w:p>
      <w:pPr>
        <w:numPr>
          <w:ilvl w:val="0"/>
          <w:numId w:val="3"/>
        </w:numPr>
      </w:pPr>
      <w:r>
        <w:rPr/>
        <w:t xml:space="preserve">Familiaridad básica con gráficos cartesianos (ejes X y Y).</w:t>
      </w:r>
    </w:p>
    <w:p>
      <w:pPr>
        <w:numPr>
          <w:ilvl w:val="0"/>
          <w:numId w:val="3"/>
        </w:numPr>
      </w:pPr>
      <w:r>
        <w:rPr/>
        <w:t xml:space="preserve">Experiencia previa en identificar patrones numéricos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Funciones Crecientes y DecrecientesFase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funciones crecientes y decrecientes y comprendan la importancia de identificar estos comportamientos en gráficos y tablas.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función? ¿Pueden darme un ejemplo de una función que hayan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brevemente funciones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pequeña con valores de una función y pregunta: "¿Qué observan en esta tabla? ¿Los valores de Y aumentan, disminuyen o no cambian? ¿Qué creen que significa eso?"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esta pregunta: "¿Cómo podemos saber si algo está creciendo o disminuyendo sin verlo directamente? Por ejemplo, si miramos un gráfico de la cantidad de pasos que damos al día o la temperatura durante la semana, ¿cómo podemos saber si subió o bajó?"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que explica funciones crecientes y decrecientes con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identificar cuándo una función está creciendo o disminuyendo, algo que nos ayuda a entender mejor muchas situaciones reales, como el dinero que ahorramos o el tiempo que pasamos haciendo deporte."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función creciente y decreciente utilizando gráficos simples en el pizarrón y tablas de valores. Explica que una función es creciente cuando sus valores de salida aumentan conforme aumentan los valores de entrada, y decreciente cuando disminuyen. Usa colores para resaltar las partes crecientes (verde) y decrecientes (rojo) en los gráficos.</w:t>
      </w:r>
    </w:p>
    <w:p>
      <w:pPr/>
      <w:r>
        <w:rPr>
          <w:b w:val="1"/>
          <w:bCs w:val="1"/>
        </w:rPr>
        <w:t xml:space="preserve">Actividad 1: "Explorando tablas y gráficos"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funciones crecientes y decrecientes a partir de tablas de valores y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tablas y gráficos variados de funciones.</w:t>
      </w:r>
    </w:p>
    <w:p>
      <w:pPr>
        <w:numPr>
          <w:ilvl w:val="1"/>
          <w:numId w:val="6"/>
        </w:numPr>
      </w:pPr>
      <w:r>
        <w:rPr/>
        <w:t xml:space="preserve">Pide que, en individual, identifiquen para cada función si es creciente, decreciente o ninguna de las dos en los intervalos dados.</w:t>
      </w:r>
    </w:p>
    <w:p>
      <w:pPr>
        <w:numPr>
          <w:ilvl w:val="1"/>
          <w:numId w:val="6"/>
        </w:numPr>
      </w:pPr>
      <w:r>
        <w:rPr/>
        <w:t xml:space="preserve">Solicita que marquen con colores o símbolos las partes crecientes y decrecientes en la tabla y el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de funciones y marcas de crecimiento/decrecimiento.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como "¿Qué observas en los valores de Y? ¿Cómo cambian con respecto a X?", y apoya a quienes tienen dudas.</w:t>
      </w:r>
    </w:p>
    <w:p>
      <w:pPr/>
      <w:r>
        <w:rPr>
          <w:b w:val="1"/>
          <w:bCs w:val="1"/>
        </w:rPr>
        <w:t xml:space="preserve">Actividad 2: "Comparando representaciones"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gráficas y tablas para determinar el comportamiento de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tarjetas con diferentes funciones representadas en gráficos y tablas.</w:t>
      </w:r>
    </w:p>
    <w:p>
      <w:pPr>
        <w:numPr>
          <w:ilvl w:val="1"/>
          <w:numId w:val="7"/>
        </w:numPr>
      </w:pPr>
      <w:r>
        <w:rPr/>
        <w:t xml:space="preserve">Los grupos discuten y deciden cuáles funciones son crecientes, decrecientes o mixtas, justificando su respuesta con evidencia de la gráfica y tabla.</w:t>
      </w:r>
    </w:p>
    <w:p>
      <w:pPr>
        <w:numPr>
          <w:ilvl w:val="1"/>
          <w:numId w:val="7"/>
        </w:numPr>
      </w:pPr>
      <w:r>
        <w:rPr/>
        <w:t xml:space="preserve">Luego, cada grupo presenta un ejemplo y explica su razonamiento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("¿En qué parte la función sube? ¿Dónde baja? ¿Qué pasa con los valores en la tabla?"), y orienta para que todos participen.</w:t>
      </w:r>
    </w:p>
    <w:p>
      <w:pPr/>
      <w:r>
        <w:rPr>
          <w:b w:val="1"/>
          <w:bCs w:val="1"/>
        </w:rPr>
        <w:t xml:space="preserve">Actividad 3: "Simulación interactiva con GeoGebra"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de crecimiento y decrecimiento en funciones usando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la simulación de funciones en GeoGebra y guía a los estudiantes para que manipulen gráficos y observen cambios en la tabla de valores.</w:t>
      </w:r>
    </w:p>
    <w:p>
      <w:pPr>
        <w:numPr>
          <w:ilvl w:val="1"/>
          <w:numId w:val="8"/>
        </w:numPr>
      </w:pPr>
      <w:r>
        <w:rPr/>
        <w:t xml:space="preserve">Los estudiantes, en parejas, usan tablets o computadoras para explorar diferentes funciones, identificando intervalos crecientes y decrecientes.</w:t>
      </w:r>
    </w:p>
    <w:p>
      <w:pPr>
        <w:numPr>
          <w:ilvl w:val="1"/>
          <w:numId w:val="8"/>
        </w:numPr>
      </w:pPr>
      <w:r>
        <w:rPr/>
        <w:t xml:space="preserve">Registran sus observaciones en un cuadro de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con identificación de intervalos crecientes y decrecientes 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"¿Qué sucede si cambias el parámetro? ¿Se modifica el intervalo creciente o decreciente?", y apoya a quienes necesitan ayuda técnica o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su propia tabla y gráfico de una función creciente o decreciente y explicar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ofrecen ejemplos guiados adicionales con pasos claros y apoyo individual, además de material visual simplificado y uso de colores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individual, el docente conecta los resultados con el trabajo en grupo para fomentar la discusión y comparación. Luego, utiliza el trabajo grupal como base para introducir la tecnología con GeoGebra, mostrando cómo las representaciones se complementan y facilitan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que aprendieron sobre funciones crecientes y decrecientes, basándose en tablas o gráficos.</w:t>
      </w:r>
    </w:p>
    <w:p>
      <w:pPr>
        <w:numPr>
          <w:ilvl w:val="0"/>
          <w:numId w:val="10"/>
        </w:numPr>
      </w:pPr>
      <w:r>
        <w:rPr/>
        <w:t xml:space="preserve">Recoge algunas tarjetas y lee ejemplos en voz alta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puedo saber si una función está creciendo solo con su tabla de valores?"</w:t>
      </w:r>
    </w:p>
    <w:p>
      <w:pPr>
        <w:numPr>
          <w:ilvl w:val="0"/>
          <w:numId w:val="11"/>
        </w:numPr>
      </w:pPr>
      <w:r>
        <w:rPr/>
        <w:t xml:space="preserve">"¿Por qué es útil identificar las partes crecientes y decrecientes de una función en la vida diaria?"</w:t>
      </w:r>
    </w:p>
    <w:p>
      <w:pPr>
        <w:numPr>
          <w:ilvl w:val="0"/>
          <w:numId w:val="11"/>
        </w:numPr>
      </w:pPr>
      <w:r>
        <w:rPr/>
        <w:t xml:space="preserve">"¿Qué representación (gráfica o tabla) me ayuda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participación,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se trabajará en aplicar estos conceptos para resolver problemas prácticos y analizar funciones más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mediante preguntas activadoras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observando participación, respuestas, productos y discusión.</w:t>
      </w:r>
    </w:p>
    <w:p>
      <w:pPr>
        <w:numPr>
          <w:ilvl w:val="0"/>
          <w:numId w:val="12"/>
        </w:numPr>
      </w:pPr>
      <w:r>
        <w:rPr/>
        <w:t xml:space="preserve">Sumativa: Al cierre de la segunda sesión con evidencias de exposiciones, mapas mentales y tareas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funciones crecientes y decrecientes en tablas y gráficos. (Objetivo 1 y 2)</w:t>
      </w:r>
    </w:p>
    <w:p>
      <w:pPr>
        <w:numPr>
          <w:ilvl w:val="0"/>
          <w:numId w:val="13"/>
        </w:numPr>
      </w:pPr>
      <w:r>
        <w:rPr/>
        <w:t xml:space="preserve">Explica con claridad y justifica el comportamiento de funciones usando diferentes representaciones. (Objetivo 3 y 4)</w:t>
      </w:r>
    </w:p>
    <w:p>
      <w:pPr>
        <w:numPr>
          <w:ilvl w:val="0"/>
          <w:numId w:val="13"/>
        </w:numPr>
      </w:pPr>
      <w:r>
        <w:rPr/>
        <w:t xml:space="preserve">Aplica el conocimiento para resolver problemas contextualizados.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respuestas durante actividades grupales e individuales.</w:t>
      </w:r>
    </w:p>
    <w:p>
      <w:pPr>
        <w:numPr>
          <w:ilvl w:val="0"/>
          <w:numId w:val="14"/>
        </w:numPr>
      </w:pPr>
      <w:r>
        <w:rPr/>
        <w:t xml:space="preserve">Rúbrica para evaluar presentaciones y explicaciones orales y escritas.</w:t>
      </w:r>
    </w:p>
    <w:p>
      <w:pPr>
        <w:numPr>
          <w:ilvl w:val="0"/>
          <w:numId w:val="14"/>
        </w:numPr>
      </w:pPr>
      <w:r>
        <w:rPr/>
        <w:t xml:space="preserve">Portafolio con productos escritos: tablas, gráficos, análisis y tareas.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identificación de intervalos crecientes y decrecientes en tablas y gráficos.</w:t>
      </w:r>
    </w:p>
    <w:p>
      <w:pPr>
        <w:numPr>
          <w:ilvl w:val="0"/>
          <w:numId w:val="15"/>
        </w:numPr>
      </w:pPr>
      <w:r>
        <w:rPr/>
        <w:t xml:space="preserve">Análisis escritos y exposiciones grupales sobre problemas reales.</w:t>
      </w:r>
    </w:p>
    <w:p>
      <w:pPr>
        <w:numPr>
          <w:ilvl w:val="0"/>
          <w:numId w:val="15"/>
        </w:numPr>
      </w:pPr>
      <w:r>
        <w:rPr/>
        <w:t xml:space="preserve">Mapas mentales colectivos que resumen características de funciones.</w:t>
      </w:r>
    </w:p>
    <w:p>
      <w:pPr>
        <w:numPr>
          <w:ilvl w:val="0"/>
          <w:numId w:val="15"/>
        </w:numPr>
      </w:pPr>
      <w:r>
        <w:rPr/>
        <w:t xml:space="preserve">Tareas con creación de funciones propias y explicación de su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saber si algo está aumentando o disminuyendo en la vida diaria, solo con observar una gráfica o una tabla? Por ejemplo, piensa en la cantidad de seguidores que tienes en una red social durante una semana o en cómo cambia la temperatura a lo largo del día. Estos cambios se pueden representar con funciones matemáticas, que nos muestran cuándo algo crece o decrece.</w:t>
      </w:r>
    </w:p>
    <w:p>
      <w:pPr/>
      <w:r>
        <w:rPr/>
        <w:t xml:space="preserve">En la actualidad, vivimos rodeados de información que se presenta en gráficos y tablas: desde las aplicaciones de tu teléfono que muestran tu actividad física, hasta los reportes del clima o las estadísticas de tus deportes favoritos. Aprender a interpretar estas representaciones te ayudará a entender mejor el mundo que te rodea y a tomar decisiones más informadas.</w:t>
      </w:r>
    </w:p>
    <w:p>
      <w:pPr/>
      <w:r>
        <w:rPr/>
        <w:t xml:space="preserve">Hoy comenzaremos a descubrir cómo identificar cuándo una función está creciendo o decreciendo mirando sus gráficas y tablas de valores. Este conocimiento no solo te será útil en matemáticas, sino también en situaciones cotidianas como evaluar tus progresos en un videojuego, analizar tus calificaciones a lo largo del semestre, o entender cómo cambian los precios de productos que te interesan.</w:t>
      </w:r>
    </w:p>
    <w:p>
      <w:pPr/>
      <w:r>
        <w:rPr/>
        <w:t xml:space="preserve">Prepárate para explorar estas ideas de manera divertida y con ejemplos cercanos a tu vida, donde cada gráfica y tabla tiene una historia que contar. ¡Vamos a descubrir juntos los secretos del crecimiento y decrecimiento de las funciones!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implementar mecánicas de juego que motiven a los estudiantes, promuevan la participación activa y refuercen el objetivo de aprendizaje: reconocer funciones crecientes y decrecientes a partir de gráficas o tablas de valores. Estas dinámicas serán inclusivas, variadas y alineadas con la metodología del Diseño Universal para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"Detective de Funciones"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de 3-4 integrantes y reciben una serie de gráficas y tablas con funciones variadas. Su misión es identificar rápidamente si cada función es creciente, decreciente o constante en determinados intervalos.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 de juego:</w:t>
      </w:r>
      <w:r>
        <w:rPr/>
        <w:t xml:space="preserve"> Por cada respuesta correcta, el equipo gana una pista para resolver un misterio matemático final (por ejemplo, “¿Cuál es la regla oculta que une todas las funciones?”).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La competencia sana impulsa la colaboración y la rapidez mental, reforzando la habilidad de análisis visual y tabular.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 sugerida:</w:t>
      </w:r>
      <w:r>
        <w:rPr/>
        <w:t xml:space="preserve"> 40 minutos en la primera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"Construye tu Función"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una plataforma digital o papel cuadriculado, los estudiantes crean sus propias funciones (definiendo valores en tablas o dibujando gráficas) que sean crecientes o decrecientes en ciertos intervalos.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 de juego:</w:t>
      </w:r>
      <w:r>
        <w:rPr/>
        <w:t xml:space="preserve"> Se otorgan puntos por creatividad, claridad y precisión al representar las funciones. Otros equipos deberán identificar el tipo de crecimiento o decrecimiento de la función creada.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Refuerza la comprensión conceptual al pasar de ser observadores a creadores activos de funciones.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 sugerida:</w:t>
      </w:r>
      <w:r>
        <w:rPr/>
        <w:t xml:space="preserve"> 50 minutos en la segunda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Quiz Interactivo con Sistema de Puntos y Niveles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Se realiza un quiz interactivo (puede ser con herramientas como Kahoot, Quizizz o en papel) con preguntas sobre interpretación de funciones crecientes y decrecientes a partir de gráficas y tablas.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 de juego:</w:t>
      </w:r>
      <w:r>
        <w:rPr/>
        <w:t xml:space="preserve"> Cada respuesta correcta suma puntos y permite avanzar niveles dentro del juego. Se incluyen “power-ups” como tiempo extra o eliminación de una opción incorrecta.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Feedback inmediato, competencia individual y grupal, y el sentido de progreso aumentan la motivación y la atención.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 sugerida:</w:t>
      </w:r>
      <w:r>
        <w:rPr/>
        <w:t xml:space="preserve"> 30 minutos en la primera sesión o al inicio de la segunda para repasar.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Se utiliza un tablero visible en el aula con el progreso de cada equipo o estudiante, mostrando puntos acumulados, logros desbloqueados y retos pendientes.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 de juego:</w:t>
      </w:r>
      <w:r>
        <w:rPr/>
        <w:t xml:space="preserve"> Facilita la autoevaluación y la motivación constante, promoviendo la autonomía y la competencia positiva.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Visualizar el avance impulsa la persistencia y el compromiso con las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Duración:</w:t>
      </w:r>
      <w:r>
        <w:rPr/>
        <w:t xml:space="preserve"> Actualización continua durante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"Función en Movimiento"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En un espacio amplio, cada estudiante representa un punto de una tabla de valores. Al ritmo de una música, deben moverse hacia arriba o hacia abajo indicando el crecimiento o decrecimiento de la función según los valores que representan.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Mecánica de juego:</w:t>
      </w:r>
      <w:r>
        <w:rPr/>
        <w:t xml:space="preserve"> Al detener la música, un estudiante o el docente pregunta si la función representada es creciente o decreciente en ese tramo. Se otorgan puntos por respuestas correctas y movimientos acertados.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Introduce movimiento y aprendizaje kinestésico, favoreciendo la atención y la memoria.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Duración sugerida:</w:t>
      </w:r>
      <w:r>
        <w:rPr/>
        <w:t xml:space="preserve"> 20-25 minutos, especialmente en la primera sesión para activar y conectar conceptos.</w:t>
      </w:r>
    </w:p>
    <w:p>
      <w:pPr/>
      <w:r>
        <w:rPr/>
        <w:t xml:space="preserve">Estas estrategias gamificadas, distribuidas adecuadamente en las dos sesiones, mantendrán el interés y facilitarán que los estudiantes internalicen el reconocimiento de funciones crecientes y decrecientes de manera práctica, inclusiva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F3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2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C0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E9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F3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2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53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5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CE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A6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D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3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41D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9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2C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8A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2026-09-26T03:15:23-05:00</dcterms:created>
  <dcterms:modified xsi:type="dcterms:W3CDTF">2026-09-26T03:15:23-05:00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