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Máximo Común Divisor: Factorización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Máximo Común Divisor (MCD) utilizando el método de factorización. A través de la metodología de Aprendizaje Basado en Problemas, los alumnos enfrentarán situaciones reales que requieren la identificación del MCD para resolver problemas cotidianos, como la distribución equitativa y la simplificación de fracciones. El aprendizaje activo les permitirá desarrollar pensamiento crítico y habilidades matemáticas fundamentales que serán útiles en otras áreas académicas y en su vida diaria. Además, el conocimiento del MCD fortalece la base para temas futuros como el mínimo común múltiplo y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</w:t>
      </w:r>
    </w:p>
    <w:p>
      <w:pPr>
        <w:numPr>
          <w:ilvl w:val="0"/>
          <w:numId w:val="1"/>
        </w:numPr>
      </w:pPr>
      <w:r>
        <w:rPr/>
        <w:t xml:space="preserve">Factorizar</w:t>
      </w:r>
    </w:p>
    <w:p>
      <w:pPr>
        <w:numPr>
          <w:ilvl w:val="0"/>
          <w:numId w:val="1"/>
        </w:numPr>
      </w:pPr>
      <w:r>
        <w:rPr/>
        <w:t xml:space="preserve">Calcular</w:t>
      </w:r>
    </w:p>
    <w:p>
      <w:pPr>
        <w:numPr>
          <w:ilvl w:val="0"/>
          <w:numId w:val="1"/>
        </w:numPr>
      </w:pPr>
      <w:r>
        <w:rPr/>
        <w:t xml:space="preserve">Aplicar</w:t>
      </w:r>
    </w:p>
    <w:p>
      <w:pPr>
        <w:numPr>
          <w:ilvl w:val="0"/>
          <w:numId w:val="1"/>
        </w:numPr>
      </w:pPr>
      <w:r>
        <w:rPr/>
        <w:t xml:space="preserve">Analizar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Fichas con números para factorizar (varios conjuntos)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>
      <w:pPr>
        <w:numPr>
          <w:ilvl w:val="0"/>
          <w:numId w:val="2"/>
        </w:numPr>
      </w:pPr>
      <w:r>
        <w:rPr/>
        <w:t xml:space="preserve">Proyector o computadora para presentar un video corto</w:t>
      </w:r>
    </w:p>
    <w:p>
      <w:pPr>
        <w:numPr>
          <w:ilvl w:val="0"/>
          <w:numId w:val="2"/>
        </w:numPr>
      </w:pPr>
      <w:r>
        <w:rPr/>
        <w:t xml:space="preserve">Hojas impresas con problemas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divisibilidad</w:t>
      </w:r>
    </w:p>
    <w:p>
      <w:pPr>
        <w:numPr>
          <w:ilvl w:val="0"/>
          <w:numId w:val="3"/>
        </w:numPr>
      </w:pPr>
      <w:r>
        <w:rPr/>
        <w:t xml:space="preserve">Capacidad para realizar descomposición en factores primos</w:t>
      </w:r>
    </w:p>
    <w:p>
      <w:pPr>
        <w:numPr>
          <w:ilvl w:val="0"/>
          <w:numId w:val="3"/>
        </w:numPr>
      </w:pPr>
      <w:r>
        <w:rPr/>
        <w:t xml:space="preserve">Habilidad para leer y seguir instrucciones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el Máximo Común Divisor: Factorización en AcciónSesión 1: Introducción y primeros pasos en la factorización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conocer y calcular el MCD mediante factorización y entender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significa que un número sea divisible por otro?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¿cómo creen que podemos encontrar el número más grande que divide a dos números sin dejar residuo?"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queremos repartir 24 manzanas y 36 naranjas en cajas iguales, sin que sobre ninguna fruta. ¿Cómo podemos saber cuántas frutas poner en cada caja?"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sugieren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problema de repartir frutas nos lleva a usar el Máximo Común Divisor, una herramienta matemática que nos ayuda a resolver situaciones reales como esta."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el método.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 para que los estudiantes descubran el método de factorización para hallar el MCD sin una explicación directa inicial.</w:t>
      </w:r>
    </w:p>
    <w:p>
      <w:pPr/>
      <w:r>
        <w:rPr/>
        <w:t xml:space="preserve">Actividad 1: Explorando la factorización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factorizar números para encontrar factores primos.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las fichas con los números 24 y 36. Descompongan cada número en factores primos usando árbol de factorización. Anoten sus resultados."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crean árboles de factorización para 24 y 36.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factorización completos de 24 y 36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factores primos aparecen en ambos números? ¿Cómo podemos identificar cuáles son comunes?"</w:t>
      </w:r>
    </w:p>
    <w:p>
      <w:pPr/>
      <w:r>
        <w:rPr/>
        <w:t xml:space="preserve">Actividad 2: Descubriendo el MCD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MCD a partir de la factorización encontrada.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la factorización que hicieron, identifiquen los factores comunes y multiplíquenlos para obtener el MCD."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calculan el MCD y escriben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y procedimiento escrito del MCD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apoya con preguntas como "¿Por qué multiplicamos esos factores y no otros?"</w:t>
      </w:r>
    </w:p>
    <w:p>
      <w:pPr/>
      <w:r>
        <w:rPr/>
        <w:t xml:space="preserve">Actividad 3: Aplicando el MCD a un problema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MCD para resolver un problema cotidiano.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usen el MCD que encontraron para resolver el problema inicial de repartir las frutas en cajas iguales. ¿Cuántas frutas hay en cada caja? ¿Cuántas cajas se necesitan?"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resuelven el problema, luego exponen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justificación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el MCD nos ayuda a encontrar una solución justa?"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problemas con números más grandes para factorizar y calcular el MCD.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Facilitar guías paso a paso para la factorización y ofrecer ejemplos adicionales en el pizarrón.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Finalizada la aplicación práctica en grupos, el docente conecta el aprendizaje con la próxima sesión: "Mañana profundizaremos en más ejemplos y usaremos el MCD para simplificar fracciones y resolver otros problemas."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Digan en voz alta tres palabras clave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'factorización', 'MCD', 'divisores'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la factorización a encontrar el MCD?"</w:t>
      </w:r>
    </w:p>
    <w:p>
      <w:pPr>
        <w:numPr>
          <w:ilvl w:val="0"/>
          <w:numId w:val="12"/>
        </w:numPr>
      </w:pPr>
      <w:r>
        <w:rPr/>
        <w:t xml:space="preserve">"¿Puedo explicar con mis palabras qué es el MCD?"</w:t>
      </w:r>
    </w:p>
    <w:p>
      <w:pPr>
        <w:numPr>
          <w:ilvl w:val="0"/>
          <w:numId w:val="12"/>
        </w:numPr>
      </w:pPr>
      <w:r>
        <w:rPr/>
        <w:t xml:space="preserve">"¿En qué situaciones fuera de la escuela podría usar el MCD?"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respuestas y da elogios específicos y correcciones inmediatas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el método puede facilitar el trabajo con fracciones.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Descomponer en factores primos los números 18, 45 y 60 y calcular el MCD de 45 y 60 para discutir en la siguiente sesión.</w:t>
      </w:r>
    </w:p>
    <w:p>
      <w:pPr/>
      <w:r>
        <w:rPr/>
        <w:t xml:space="preserve">Sesión 2: Profundizando en el MCD y su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nuevas aplicaciones del MCD en simplificación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cómo descompuso los números y cuál fue el MCD entre 45 y 60?"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resultados y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usaremos el MCD para simplificar fracciones, algo que usamos cuando cocinamos o al dividir cosas en partes iguales."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"Simplificar fracciones con el MCD nos ayuda a entender mejor las partes y a resolver problemas más rápido."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Simplificando fracciones con el MCD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MCD para simplificar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las fracciones 24/36 y 45/60. Usen el MCD para simplificarlas al máximo."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el MCD y dividen numerador y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Fracciones simplificadas con procedimiento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pregunta: "¿Por qué dividir por el MCD asegura que la fracción esté simplificada?"</w:t>
      </w:r>
    </w:p>
    <w:p>
      <w:pPr/>
      <w:r>
        <w:rPr/>
        <w:t xml:space="preserve">Actividad 2: Resolviendo un problema real con fracciones simplificadas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que involucra fracciones usando el MCD.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"Un pastel está dividido en 60 partes iguales. Juan come 24 partes y Ana come 36 partes. ¿Qué fracción del pastel comió cada uno simplificada? ¿Quién comió más?"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resuelven el problema y discuten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fomenta el análisis comparativo.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simplificar fracciones con números mayores o con polinomios para desafiar su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ejemplos guiados con pasos detallados y usar materiales visuales para entender la simplificación.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la importancia futura de dominar el MCD en álgebra y otros temas matemáticos.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"Para finalizar, cada uno escriba en una tarjeta una frase que resuma qué aprendió sobre el MCD y para qué sirve."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me facilitó entender el MCD para simplificar fracciones?"</w:t>
      </w:r>
    </w:p>
    <w:p>
      <w:pPr>
        <w:numPr>
          <w:ilvl w:val="0"/>
          <w:numId w:val="20"/>
        </w:numPr>
      </w:pPr>
      <w:r>
        <w:rPr/>
        <w:t xml:space="preserve">"¿Puedo usar el método de factorización con cualquier número?"</w:t>
      </w:r>
    </w:p>
    <w:p>
      <w:pPr>
        <w:numPr>
          <w:ilvl w:val="0"/>
          <w:numId w:val="20"/>
        </w:numPr>
      </w:pPr>
      <w:r>
        <w:rPr/>
        <w:t xml:space="preserve">"¿En qué otras situaciones puedo aplicar el MCD?"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resúmenes, destaca logros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investigar el mínimo común múltiplo para la próxima sesión y pensar en su relación con el MCD.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dos números en casa, factorizar y calcular su MCD, además de simplificar una fracción que ellos elijan.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divisibilidad.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factorización, cálculo y aplicación de MCD, con observación directa y revisión de productos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a través de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factores primos de números dados. (Objetivo: Identificar, Factorizar)</w:t>
      </w:r>
    </w:p>
    <w:p>
      <w:pPr>
        <w:numPr>
          <w:ilvl w:val="0"/>
          <w:numId w:val="22"/>
        </w:numPr>
      </w:pPr>
      <w:r>
        <w:rPr/>
        <w:t xml:space="preserve">Calcula el MCD mediante la multiplicación de factores comunes correctamente. (Objetivo: Calcular)</w:t>
      </w:r>
    </w:p>
    <w:p>
      <w:pPr>
        <w:numPr>
          <w:ilvl w:val="0"/>
          <w:numId w:val="22"/>
        </w:numPr>
      </w:pPr>
      <w:r>
        <w:rPr/>
        <w:t xml:space="preserve">Aplica el MCD para resolver problemas prácticos y simplificar fracciones. (Objetivo: Aplicar)</w:t>
      </w:r>
    </w:p>
    <w:p>
      <w:pPr>
        <w:numPr>
          <w:ilvl w:val="0"/>
          <w:numId w:val="22"/>
        </w:numPr>
      </w:pPr>
      <w:r>
        <w:rPr/>
        <w:t xml:space="preserve">Analiza y explica la importancia del MCD en contextos cotidianos. (Objetivo: Analizar)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procedimiento y resultados escritos.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Árboles de factorización y cálculo del MCD escritos.</w:t>
      </w:r>
    </w:p>
    <w:p>
      <w:pPr>
        <w:numPr>
          <w:ilvl w:val="0"/>
          <w:numId w:val="24"/>
        </w:numPr>
      </w:pPr>
      <w:r>
        <w:rPr/>
        <w:t xml:space="preserve">Soluciones a problemas prácticos y fracciones simplificadas.</w:t>
      </w:r>
    </w:p>
    <w:p>
      <w:pPr>
        <w:numPr>
          <w:ilvl w:val="0"/>
          <w:numId w:val="24"/>
        </w:numPr>
      </w:pPr>
      <w:r>
        <w:rPr/>
        <w:t xml:space="preserve">Resúmenes y reflexiones escritas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82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1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77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B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8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35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62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0D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47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8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CA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50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3A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BC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50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87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5D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A9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50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35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B8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F1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39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2C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2026-09-26T02:17:14-05:00</dcterms:created>
  <dcterms:modified xsi:type="dcterms:W3CDTF">2026-09-26T02:17:14-05:00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