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tierras perdidas de Bolivia!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pérdidas territoriales que tuvo Bolivia en su historia, reconociendo los territorios que dejó de poseer y cómo esto afecta su país hoy en día. A través de actividades lúdicas y participativas, los niños aprenderán de forma dinámica sobre un tema importante de la historia nacional, fortaleciendo su identidad y sentido de pertenencia. Además, podrán relacionar estos hechos históricos con la actualidad y su entorno, comprendiendo la importancia de conocer la historia para valorar el país donde viven y participar activamente en su comunidad. La gamificación permitirá que los estudiantes se involucren, compitan sanamente y se motiven a aprender mientras juegan y colaboran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territorios que Bolivia perdió a lo largo de su historia.</w:t>
      </w:r>
    </w:p>
    <w:p>
      <w:pPr>
        <w:numPr>
          <w:ilvl w:val="0"/>
          <w:numId w:val="1"/>
        </w:numPr>
      </w:pPr>
      <w:r>
        <w:rPr/>
        <w:t xml:space="preserve">Comparar mapas históricos y actuales para observar los cambios territoriales de Bolivia.</w:t>
      </w:r>
    </w:p>
    <w:p>
      <w:pPr>
        <w:numPr>
          <w:ilvl w:val="0"/>
          <w:numId w:val="1"/>
        </w:numPr>
      </w:pPr>
      <w:r>
        <w:rPr/>
        <w:t xml:space="preserve">Explicar, con sus propias palabras, la importancia de conocer las pérdidas territoriales en la historia del país.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sobre las pérdidas territoriales.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Bolivia: uno actual y uno histórico (1 por cada 4 estudiantes).</w:t>
      </w:r>
    </w:p>
    <w:p>
      <w:pPr>
        <w:numPr>
          <w:ilvl w:val="0"/>
          <w:numId w:val="2"/>
        </w:numPr>
      </w:pPr>
      <w:r>
        <w:rPr/>
        <w:t xml:space="preserve">Tarjetas con imágenes y nombres de los territorios perdidos (30 tarjetas).</w:t>
      </w:r>
    </w:p>
    <w:p>
      <w:pPr>
        <w:numPr>
          <w:ilvl w:val="0"/>
          <w:numId w:val="2"/>
        </w:numPr>
      </w:pPr>
      <w:r>
        <w:rPr/>
        <w:t xml:space="preserve">Pizarras pequeñas o hojas para dibujar (1 por estudiante).</w:t>
      </w:r>
    </w:p>
    <w:p>
      <w:pPr>
        <w:numPr>
          <w:ilvl w:val="0"/>
          <w:numId w:val="2"/>
        </w:numPr>
      </w:pPr>
      <w:r>
        <w:rPr/>
        <w:t xml:space="preserve">Marcadores y colores.</w:t>
      </w:r>
    </w:p>
    <w:p>
      <w:pPr>
        <w:numPr>
          <w:ilvl w:val="0"/>
          <w:numId w:val="2"/>
        </w:numPr>
      </w:pPr>
      <w:r>
        <w:rPr/>
        <w:t xml:space="preserve">Insignias o stickers de “Explorador Territorial” para premiar logros.</w:t>
      </w:r>
    </w:p>
    <w:p>
      <w:pPr>
        <w:numPr>
          <w:ilvl w:val="0"/>
          <w:numId w:val="2"/>
        </w:numPr>
      </w:pPr>
      <w:r>
        <w:rPr/>
        <w:t xml:space="preserve">Computadora y proyector para mostrar un breve video animado (3-4 minutos) sobre las pérdidas territoriales.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tiempos.</w:t>
      </w:r>
    </w:p>
    <w:p>
      <w:pPr>
        <w:numPr>
          <w:ilvl w:val="0"/>
          <w:numId w:val="2"/>
        </w:numPr>
      </w:pPr>
      <w:r>
        <w:rPr/>
        <w:t xml:space="preserve">Hojas impresas con preguntas para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Bolivia y sus regiones.</w:t>
      </w:r>
    </w:p>
    <w:p>
      <w:pPr>
        <w:numPr>
          <w:ilvl w:val="0"/>
          <w:numId w:val="3"/>
        </w:numPr>
      </w:pPr>
      <w:r>
        <w:rPr/>
        <w:t xml:space="preserve">Habilidades básicas para observar imágenes y mapas.</w:t>
      </w:r>
    </w:p>
    <w:p>
      <w:pPr>
        <w:numPr>
          <w:ilvl w:val="0"/>
          <w:numId w:val="3"/>
        </w:numPr>
      </w:pPr>
      <w:r>
        <w:rPr/>
        <w:t xml:space="preserve">Capacidad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dinámicas de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los territorios que Bolivia perdió en su historia. ¿Se imaginan cómo era nuestro país antes? Es importante conocer esto para entender cómo somos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 mapa actual de Bolivia y pregunta: “¿Quién sabe cuántas regiones o departamentos tiene Bolivia hoy? ¿Pueden señalar alguno en el mapa?”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nombran y señalan departamentos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hace muchos años Bolivia tenía más tierras? ¡Vamos a jugar para descubrir cuáles eran y qué pasó con ellas!”</w:t>
      </w:r>
    </w:p>
    <w:p>
      <w:pPr/>
      <w:r>
        <w:rPr/>
        <w:t xml:space="preserve">Entrega a cada grupo una tarjeta con un dato curioso sobre las tierras perdidas, por ejemplo: “¿Sabías que Bolivia perdió su salida al mar?”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leen el dato en voz baja.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estas tierras nos ayuda a entender la historia de nuestro país y por qué es importante cuidarlo y valorarlo.”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(3-4 minutos) que explica las pérdidas territoriales de Bolivia de manera sencilla y visual. Luego pregunta: “¿Qué territorios recuerdan que Bolivia perdió?”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Actividad 1: Mapa Puzzle de territorios perdidos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territorios perdidos por Bolivia.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entrega a cada grupo un mapa histórico recortado en piezas que representan territorios perdidos y actuales.</w:t>
      </w:r>
    </w:p>
    <w:p>
      <w:pPr>
        <w:numPr>
          <w:ilvl w:val="1"/>
          <w:numId w:val="4"/>
        </w:numPr>
      </w:pPr>
      <w:r>
        <w:rPr/>
        <w:t xml:space="preserve">“Armen el puzzle del mapa para ver cómo era Bolivia antes y comparen con el mapa actual.”</w:t>
      </w:r>
    </w:p>
    <w:p>
      <w:pPr>
        <w:numPr>
          <w:ilvl w:val="1"/>
          <w:numId w:val="4"/>
        </w:numPr>
      </w:pPr>
      <w:r>
        <w:rPr/>
        <w:t xml:space="preserve">“Cuando terminen, cada grupo explicará qué territorios están en las piezas que no aparecen en el mapa actual.”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Puzzle armado y explicación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“¿Qué territorios ven que ya no están? ¿Por qué creen que se perdieron?”</w:t>
      </w:r>
    </w:p>
    <w:p>
      <w:pPr/>
      <w:r>
        <w:rPr>
          <w:b w:val="1"/>
          <w:bCs w:val="1"/>
        </w:rPr>
        <w:t xml:space="preserve">Actividad 2: Juego de tarjetas “Encuentra el territorio”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el nombramiento de los territorios perdidos.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tarjeta con el nombre o imagen de un territorio perdido.</w:t>
      </w:r>
    </w:p>
    <w:p>
      <w:pPr>
        <w:numPr>
          <w:ilvl w:val="1"/>
          <w:numId w:val="5"/>
        </w:numPr>
      </w:pPr>
      <w:r>
        <w:rPr/>
        <w:t xml:space="preserve">“Busquen a sus compañeros que tengan la tarjeta con el nombre o imagen que corresponde al mismo territorio y formen un grupo.”</w:t>
      </w:r>
    </w:p>
    <w:p>
      <w:pPr>
        <w:numPr>
          <w:ilvl w:val="1"/>
          <w:numId w:val="5"/>
        </w:numPr>
      </w:pPr>
      <w:r>
        <w:rPr/>
        <w:t xml:space="preserve">“Cada grupo preparará una frase sencilla para explicar por qué ese territorio es importante para la historia de Bolivia.”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parejas, luego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explicativa y presentación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formar grupos y guía con preguntas: “¿Dónde estaba ese territorio? ¿Qué pasó con él?”</w:t>
      </w:r>
    </w:p>
    <w:p>
      <w:pPr/>
      <w:r>
        <w:rPr>
          <w:b w:val="1"/>
          <w:bCs w:val="1"/>
        </w:rPr>
        <w:t xml:space="preserve">Actividad 3: Dibujo y reflexión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creatividad la importancia de las tierras perdidas.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dibujen en su hoja cómo imaginan los territorios perdidos y qué sienten al conocer esta parte de la historia.”</w:t>
      </w:r>
    </w:p>
    <w:p>
      <w:pPr>
        <w:numPr>
          <w:ilvl w:val="1"/>
          <w:numId w:val="6"/>
        </w:numPr>
      </w:pPr>
      <w:r>
        <w:rPr/>
        <w:t xml:space="preserve">“Pueden usar colores y escribir una palabra que represente lo que aprendieron.”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palabra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ayuda y motiva a expresar ideas, pregunta: “¿Qué palabra elegiste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una historia corta o una pequeña presentación para explicar a la clase lo que aprendieron.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un compañero que los guíe, usar imágenes y palabras clave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aprendimos y jugamos, vamos a compartir lo que cada uno aprendió para terminar nuestra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ideas principales que aprendimos hoy.”</w:t>
      </w:r>
    </w:p>
    <w:p>
      <w:pPr>
        <w:numPr>
          <w:ilvl w:val="0"/>
          <w:numId w:val="8"/>
        </w:numPr>
      </w:pPr>
      <w:r>
        <w:rPr/>
        <w:t xml:space="preserve">El docente anota en el centro “Pérdidas territoriales de Bolivia” y pide a los estudiantes que mencionen palabras o ideas clave para colocar alrededor.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territorios, sentimientos o datos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territorio de Bolivia que vimos hoy te pareció más interesante y por qué?</w:t>
      </w:r>
    </w:p>
    <w:p>
      <w:pPr>
        <w:numPr>
          <w:ilvl w:val="0"/>
          <w:numId w:val="9"/>
        </w:numPr>
      </w:pPr>
      <w:r>
        <w:rPr/>
        <w:t xml:space="preserve">¿Por qué crees que es importante conocer la historia de los territorios perdidos?</w:t>
      </w:r>
    </w:p>
    <w:p>
      <w:pPr>
        <w:numPr>
          <w:ilvl w:val="0"/>
          <w:numId w:val="9"/>
        </w:numPr>
      </w:pPr>
      <w:r>
        <w:rPr/>
        <w:t xml:space="preserve">¿Cómo te sentiste jugando y aprendiendo con tus compañeros?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promueve que algunos niños compartan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activa, resalta sus ideas y dibujos, y entrega insignias de “Explorador Territorial” a quienes mostraron interés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conocer nuestro país nos ayuda a cuidarlo. Pueden contar a su familia lo que aprendieron y seguir explorando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una foto de algún lugar especial de Bolivia que te guste y cuéntanos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continuar aprendiendo y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el mapa actual), formativa durante las actividades de desarrollo (observación y preguntas guía), y sumativa en la fase de cierre (mapa mental, reflexiones y dibujos).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territorios perdidos de Bolivia (objetivo 1).</w:t>
      </w:r>
    </w:p>
    <w:p>
      <w:pPr>
        <w:numPr>
          <w:ilvl w:val="0"/>
          <w:numId w:val="10"/>
        </w:numPr>
      </w:pPr>
      <w:r>
        <w:rPr/>
        <w:t xml:space="preserve">Compara mapas históricos y actuales para notar diferencias (objetivo 2).</w:t>
      </w:r>
    </w:p>
    <w:p>
      <w:pPr>
        <w:numPr>
          <w:ilvl w:val="0"/>
          <w:numId w:val="10"/>
        </w:numPr>
      </w:pPr>
      <w:r>
        <w:rPr/>
        <w:t xml:space="preserve">Expresa con sus palabras la importancia de conocer las pérdidas territoriales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juegos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comprensión, observación directa de la interacción en actividades, revisión de dibujos y frases explicativas, autoevaluación sencilla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Puzzle armado, frases y explicaciones orales, dibujos individuales, participación en mapa mental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"¡Explorando las tierras perdidas de Bolivia!", se propone incorporar las siguientes mecánicas de gamificación adecuadas para estudiantes de primaria (6-11 años), que motiven el aprendizaje y refuercen el objetivo de conocer los territorios perdidos por Bolivia, sin distraer del contenido ni prolongar la duración de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Interactivo de Puzzles</w:t>
      </w:r>
    </w:p>
    <w:p>
      <w:pPr>
        <w:numPr>
          <w:ilvl w:val="1"/>
          <w:numId w:val="11"/>
        </w:numPr>
      </w:pPr>
      <w:r>
        <w:rPr/>
        <w:t xml:space="preserve">Presentar un mapa de Bolivia con las tierras perdidas como piezas de puzzle destacadas.</w:t>
      </w:r>
    </w:p>
    <w:p>
      <w:pPr>
        <w:numPr>
          <w:ilvl w:val="1"/>
          <w:numId w:val="11"/>
        </w:numPr>
      </w:pPr>
      <w:r>
        <w:rPr/>
        <w:t xml:space="preserve">Los estudiantes, en grupos pequeños o parejas, deberán armar el mapa completo colocando las piezas en su lugar correcto, aprendiendo la ubicación de cada territorio perdido.</w:t>
      </w:r>
    </w:p>
    <w:p>
      <w:pPr>
        <w:numPr>
          <w:ilvl w:val="1"/>
          <w:numId w:val="11"/>
        </w:numPr>
      </w:pPr>
      <w:r>
        <w:rPr/>
        <w:t xml:space="preserve">Cada pieza armada correctamente otorga puntos o "estrellas de explorador".</w:t>
      </w:r>
    </w:p>
    <w:p>
      <w:pPr>
        <w:numPr>
          <w:ilvl w:val="1"/>
          <w:numId w:val="11"/>
        </w:numPr>
      </w:pPr>
      <w:r>
        <w:rPr/>
        <w:t xml:space="preserve">Duración: 15-20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 "Detectives de la Historia"</w:t>
      </w:r>
    </w:p>
    <w:p>
      <w:pPr>
        <w:numPr>
          <w:ilvl w:val="1"/>
          <w:numId w:val="11"/>
        </w:numPr>
      </w:pPr>
      <w:r>
        <w:rPr/>
        <w:t xml:space="preserve">Se plantea una serie de preguntas o pistas relacionadas con las pérdidas territoriales (ejemplo: "¿Qué país quedó al norte de la tierra perdida llamada Litoral?").</w:t>
      </w:r>
    </w:p>
    <w:p>
      <w:pPr>
        <w:numPr>
          <w:ilvl w:val="1"/>
          <w:numId w:val="11"/>
        </w:numPr>
      </w:pPr>
      <w:r>
        <w:rPr/>
        <w:t xml:space="preserve">Los estudiantes deben responder en equipo, ganando insignias virtuales o físicas por cada respuesta correcta.</w:t>
      </w:r>
    </w:p>
    <w:p>
      <w:pPr>
        <w:numPr>
          <w:ilvl w:val="1"/>
          <w:numId w:val="11"/>
        </w:numPr>
      </w:pPr>
      <w:r>
        <w:rPr/>
        <w:t xml:space="preserve">Las preguntas son simples, visuales y con opciones para facilitar la participación.</w:t>
      </w:r>
    </w:p>
    <w:p>
      <w:pPr>
        <w:numPr>
          <w:ilvl w:val="1"/>
          <w:numId w:val="11"/>
        </w:numPr>
      </w:pPr>
      <w:r>
        <w:rPr/>
        <w:t xml:space="preserve">Duración: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Roles "Guardianes de las Tierras"</w:t>
      </w:r>
    </w:p>
    <w:p>
      <w:pPr>
        <w:numPr>
          <w:ilvl w:val="1"/>
          <w:numId w:val="11"/>
        </w:numPr>
      </w:pPr>
      <w:r>
        <w:rPr/>
        <w:t xml:space="preserve">Se asigna a cada grupo un territorio perdido para investigar brevemente (con ayuda del docente) y luego representar con dibujos o una pequeña dramatización el valor de esa tierra para Bolivia.</w:t>
      </w:r>
    </w:p>
    <w:p>
      <w:pPr>
        <w:numPr>
          <w:ilvl w:val="1"/>
          <w:numId w:val="11"/>
        </w:numPr>
      </w:pPr>
      <w:r>
        <w:rPr/>
        <w:t xml:space="preserve">Esto genera empatía y refuerza el conocimiento histórico de forma lúdica.</w:t>
      </w:r>
    </w:p>
    <w:p>
      <w:pPr>
        <w:numPr>
          <w:ilvl w:val="1"/>
          <w:numId w:val="11"/>
        </w:numPr>
      </w:pPr>
      <w:r>
        <w:rPr/>
        <w:t xml:space="preserve">Los grupos reciben "medallas de guardianes" por su participación.</w:t>
      </w:r>
    </w:p>
    <w:p>
      <w:pPr>
        <w:numPr>
          <w:ilvl w:val="1"/>
          <w:numId w:val="11"/>
        </w:numPr>
      </w:pPr>
      <w:r>
        <w:rPr/>
        <w:t xml:space="preserve">Duración: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Recolección de Puntos y Reconocimientos</w:t>
      </w:r>
    </w:p>
    <w:p>
      <w:pPr>
        <w:numPr>
          <w:ilvl w:val="1"/>
          <w:numId w:val="11"/>
        </w:numPr>
      </w:pPr>
      <w:r>
        <w:rPr/>
        <w:t xml:space="preserve">Durante todas las actividades, los estudiantes acumulan puntos que pueden canjearse por pequeños reconocimientos simbólicos (stickers, diplomas de explorador, etc.).</w:t>
      </w:r>
    </w:p>
    <w:p>
      <w:pPr>
        <w:numPr>
          <w:ilvl w:val="1"/>
          <w:numId w:val="11"/>
        </w:numPr>
      </w:pPr>
      <w:r>
        <w:rPr/>
        <w:t xml:space="preserve">Esto mantiene la motivación y el interés durante toda la sesión.</w:t>
      </w:r>
    </w:p>
    <w:p>
      <w:pPr/>
      <w:r>
        <w:rPr/>
        <w:t xml:space="preserve">Estas mecánicas están diseñadas para mantener la atención, promover la colaboración y reforzar el aprendizaje de manera activa y divertida, adaptándose al tiempo de la sesión y al nivel cognitivo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BD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298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50B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75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91A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F81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D8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10B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DC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E64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DC6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2026-09-25T19:35:04-05:00</dcterms:created>
  <dcterms:modified xsi:type="dcterms:W3CDTF">2026-09-25T19:35:04-05:00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