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Jesús, Dios y Hombre: La Encarnación que Restaura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profundamente el misterio de la encarnación de Jesús como verdadero Dios y verdadero hombre. A través de actividades colaborativas, los jóvenes identificarán cómo este acontecimiento es el inicio fundamental para la restauración del ser humano, tanto en su dimensión espiritual como social. Este aprendizaje es relevante porque conecta con la identidad personal y la experiencia humana, ayudando a los estudiantes a reflexionar sobre el valor de la vida y la esperanza en la transformación. Además, se vincula con sus vivencias cotidianas, mostrando que la encarnación no es solo un concepto teológico, sino una realidad que impacta en la forma en que viven y se relacionan con los demás. Al trabajar en equipo, desarrollarán habilidades sociales y espirituales que les permitirán construir sentido de comunidad y responsabilidad compartida, preparando el terreno para una vivencia más plena de los valores cristianos en su vida diaria.</w:t>
      </w:r>
    </w:p>
    <w:p/>
    <w:p>
      <w:pPr/>
      <w:r>
        <w:rPr>
          <w:color w:val="2b6cb0"/>
          <w:sz w:val="28"/>
          <w:szCs w:val="28"/>
          <w:b w:val="1"/>
          <w:bCs w:val="1"/>
        </w:rPr>
        <w:t xml:space="preserve">Objetivos de Aprendizaje</w:t>
      </w:r>
    </w:p>
    <w:p>
      <w:pPr>
        <w:numPr>
          <w:ilvl w:val="0"/>
          <w:numId w:val="1"/>
        </w:numPr>
      </w:pPr>
      <w:r>
        <w:rPr/>
        <w:t xml:space="preserve">Reconocer el significado de la encarnación de Jesús como verdadero Dios y verdadero hombre.</w:t>
      </w:r>
    </w:p>
    <w:p>
      <w:pPr>
        <w:numPr>
          <w:ilvl w:val="0"/>
          <w:numId w:val="1"/>
        </w:numPr>
      </w:pPr>
      <w:r>
        <w:rPr/>
        <w:t xml:space="preserve">Analizar cómo la encarnación marca el inicio de la restauración del ser humano.</w:t>
      </w:r>
    </w:p>
    <w:p>
      <w:pPr>
        <w:numPr>
          <w:ilvl w:val="0"/>
          <w:numId w:val="1"/>
        </w:numPr>
      </w:pPr>
      <w:r>
        <w:rPr/>
        <w:t xml:space="preserve">Explicar en grupos colaborativos la importancia de la encarnación en la vida personal y social.</w:t>
      </w:r>
    </w:p>
    <w:p>
      <w:pPr>
        <w:numPr>
          <w:ilvl w:val="0"/>
          <w:numId w:val="1"/>
        </w:numPr>
      </w:pPr>
      <w:r>
        <w:rPr/>
        <w:t xml:space="preserve">Reflexionar sobre la relevancia de la encarnación para la esperanza y transformación en la actualidad.</w:t>
      </w:r>
    </w:p>
    <w:p/>
    <w:p>
      <w:pPr/>
      <w:r>
        <w:rPr>
          <w:color w:val="2b6cb0"/>
          <w:sz w:val="28"/>
          <w:szCs w:val="28"/>
          <w:b w:val="1"/>
          <w:bCs w:val="1"/>
        </w:rPr>
        <w:t xml:space="preserve">Recursos Necesarios</w:t>
      </w:r>
    </w:p>
    <w:p>
      <w:pPr>
        <w:numPr>
          <w:ilvl w:val="0"/>
          <w:numId w:val="2"/>
        </w:numPr>
      </w:pPr>
      <w:r>
        <w:rPr/>
        <w:t xml:space="preserve">Biblias o textos bíblicos (1 por grupo)</w:t>
      </w:r>
    </w:p>
    <w:p>
      <w:pPr>
        <w:numPr>
          <w:ilvl w:val="0"/>
          <w:numId w:val="2"/>
        </w:numPr>
      </w:pPr>
      <w:r>
        <w:rPr/>
        <w:t xml:space="preserve">Hojas grandes para cartel (1 por grupo)</w:t>
      </w:r>
    </w:p>
    <w:p>
      <w:pPr>
        <w:numPr>
          <w:ilvl w:val="0"/>
          <w:numId w:val="2"/>
        </w:numPr>
      </w:pPr>
      <w:r>
        <w:rPr/>
        <w:t xml:space="preserve">Marcadores y colores (varios por grupo)</w:t>
      </w:r>
    </w:p>
    <w:p>
      <w:pPr>
        <w:numPr>
          <w:ilvl w:val="0"/>
          <w:numId w:val="2"/>
        </w:numPr>
      </w:pPr>
      <w:r>
        <w:rPr/>
        <w:t xml:space="preserve">Proyector y computadora para video</w:t>
      </w:r>
    </w:p>
    <w:p>
      <w:pPr>
        <w:numPr>
          <w:ilvl w:val="0"/>
          <w:numId w:val="2"/>
        </w:numPr>
      </w:pPr>
      <w:r>
        <w:rPr/>
        <w:t xml:space="preserve">Video corto sobre la encarnación de Jesús (5 minutos)</w:t>
      </w:r>
    </w:p>
    <w:p>
      <w:pPr>
        <w:numPr>
          <w:ilvl w:val="0"/>
          <w:numId w:val="2"/>
        </w:numPr>
      </w:pPr>
      <w:r>
        <w:rPr/>
        <w:t xml:space="preserve">Tarjetas con preguntas para discusión en grupos</w:t>
      </w:r>
    </w:p>
    <w:p>
      <w:pPr>
        <w:numPr>
          <w:ilvl w:val="0"/>
          <w:numId w:val="2"/>
        </w:numPr>
      </w:pPr>
      <w:r>
        <w:rPr/>
        <w:t xml:space="preserve">Cuadernos o libretas personales</w:t>
      </w:r>
    </w:p>
    <w:p/>
    <w:p>
      <w:pPr/>
      <w:r>
        <w:rPr>
          <w:color w:val="2b6cb0"/>
          <w:sz w:val="28"/>
          <w:szCs w:val="28"/>
          <w:b w:val="1"/>
          <w:bCs w:val="1"/>
        </w:rPr>
        <w:t xml:space="preserve">Requisitos Previos</w:t>
      </w:r>
    </w:p>
    <w:p>
      <w:pPr>
        <w:numPr>
          <w:ilvl w:val="0"/>
          <w:numId w:val="3"/>
        </w:numPr>
      </w:pPr>
      <w:r>
        <w:rPr/>
        <w:t xml:space="preserve">Conocimiento básico de la figura de Jesús en la religión cristiana.</w:t>
      </w:r>
    </w:p>
    <w:p>
      <w:pPr>
        <w:numPr>
          <w:ilvl w:val="0"/>
          <w:numId w:val="3"/>
        </w:numPr>
      </w:pPr>
      <w:r>
        <w:rPr/>
        <w:t xml:space="preserve">Familiaridad con conceptos generales sobre Dios y humanidad.</w:t>
      </w:r>
    </w:p>
    <w:p>
      <w:pPr>
        <w:numPr>
          <w:ilvl w:val="0"/>
          <w:numId w:val="3"/>
        </w:numPr>
      </w:pPr>
      <w:r>
        <w:rPr/>
        <w:t xml:space="preserve">Experiencia previa en trabajo colaborativo y discusiones grupales.</w:t>
      </w:r>
    </w:p>
    <w:p/>
    <w:p>
      <w:pPr/>
      <w:r>
        <w:rPr>
          <w:color w:val="2b6cb0"/>
          <w:sz w:val="28"/>
          <w:szCs w:val="28"/>
          <w:b w:val="1"/>
          <w:bCs w:val="1"/>
        </w:rPr>
        <w:t xml:space="preserve">Actividades</w:t>
      </w:r>
    </w:p>
    <w:p>
      <w:pPr/>
      <w:r>
        <w:rPr/>
        <w:t xml:space="preserve">Sesión 1: Introducción al Misterio de la Encarnación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Conectar con lo que saben sobre Jesús, despertar interés en el tema y presentar el objetivo de comprender la encarnación como inicio de la restauración humana.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pregunta: “¿Qué saben o han escuchado sobre quién es Jesús? ¿Es solo un hombre, solo Dios, o algo más?”</w:t>
      </w:r>
    </w:p>
    <w:p>
      <w:pPr>
        <w:numPr>
          <w:ilvl w:val="0"/>
          <w:numId w:val="4"/>
        </w:numPr>
      </w:pPr>
      <w:r>
        <w:rPr>
          <w:b w:val="1"/>
          <w:bCs w:val="1"/>
        </w:rPr>
        <w:t xml:space="preserve">Estudiantes:</w:t>
      </w:r>
      <w:r>
        <w:rPr/>
        <w:t xml:space="preserve"> Responden en plenaria, expresando sus ideas y experiencias.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Jesús es único porque es verdadero Dios y verdadero hombre al mismo tiempo? Eso es lo que llamamos la encarnación.”</w:t>
      </w:r>
    </w:p>
    <w:p>
      <w:pPr>
        <w:numPr>
          <w:ilvl w:val="0"/>
          <w:numId w:val="5"/>
        </w:numPr>
      </w:pPr>
      <w:r>
        <w:rPr/>
        <w:t xml:space="preserve">Explica brevemente que hoy comenzarán a descubrir por qué esta verdad es tan importante.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“La encarnación nos muestra que Dios quiso estar cerca de nosotros, entendiendo nuestras alegrías y dificultades. Esto nos ayuda a comprender mejor nuestra vida y cómo podemos cambiar para bien.”</w:t>
      </w:r>
    </w:p>
    <w:p>
      <w:pPr>
        <w:numPr>
          <w:ilvl w:val="0"/>
          <w:numId w:val="6"/>
        </w:numPr>
      </w:pPr>
      <w:r>
        <w:rPr>
          <w:b w:val="1"/>
          <w:bCs w:val="1"/>
        </w:rPr>
        <w:t xml:space="preserve">Estudiantes:</w:t>
      </w:r>
      <w:r>
        <w:rPr/>
        <w:t xml:space="preserve"> Escuchan y reflexionan en silencio.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introduce el concepto de encarnación usando una combinación de video, lectura bíblica y discusión guiada en grupos pequeños para facilitar la comprensión y reflexión activa.</w:t>
      </w:r>
    </w:p>
    <w:p>
      <w:pPr/>
      <w:r>
        <w:rPr/>
        <w:t xml:space="preserve">  </w:t>
      </w:r>
    </w:p>
    <w:p>
      <w:pPr/>
      <w:r>
        <w:rPr>
          <w:b w:val="1"/>
          <w:bCs w:val="1"/>
        </w:rPr>
        <w:t xml:space="preserve">Actividad 1: Visualizando la Encarnación</w:t>
      </w:r>
    </w:p>
    <w:p>
      <w:pPr/>
      <w:r>
        <w:rPr/>
        <w:t xml:space="preserve">  </w:t>
      </w:r>
    </w:p>
    <w:p>
      <w:pPr>
        <w:numPr>
          <w:ilvl w:val="0"/>
          <w:numId w:val="7"/>
        </w:numPr>
      </w:pPr>
      <w:r>
        <w:rPr>
          <w:b w:val="1"/>
          <w:bCs w:val="1"/>
        </w:rPr>
        <w:t xml:space="preserve">Objetivo:</w:t>
      </w:r>
      <w:r>
        <w:rPr/>
        <w:t xml:space="preserve"> Reconocer el significado de la encarnación de Jesús como verdadero Dios y verdadero hombre.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un video corto (5 minutos) que explica la encarnación.</w:t>
      </w:r>
    </w:p>
    <w:p>
      <w:pPr>
        <w:numPr>
          <w:ilvl w:val="1"/>
          <w:numId w:val="7"/>
        </w:numPr>
      </w:pPr>
      <w:r>
        <w:rPr/>
        <w:t xml:space="preserve">Luego, en plenaria, pregunta: “¿Qué partes del video les parecieron más importantes o sorprendentes?”</w:t>
      </w:r>
    </w:p>
    <w:p>
      <w:pPr>
        <w:numPr>
          <w:ilvl w:val="1"/>
          <w:numId w:val="7"/>
        </w:numPr>
      </w:pPr>
      <w:r>
        <w:rPr>
          <w:b w:val="1"/>
          <w:bCs w:val="1"/>
        </w:rPr>
        <w:t xml:space="preserve">Estudiantes:</w:t>
      </w:r>
      <w:r>
        <w:rPr/>
        <w:t xml:space="preserve"> Comentan sus impresiones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primeras ideas compartidas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el video, promueve la participación y aclara dudas.</w:t>
      </w:r>
    </w:p>
    <w:p>
      <w:pPr/>
      <w:r>
        <w:rPr/>
        <w:t xml:space="preserve">  </w:t>
      </w:r>
    </w:p>
    <w:p>
      <w:pPr/>
      <w:r>
        <w:rPr>
          <w:b w:val="1"/>
          <w:bCs w:val="1"/>
        </w:rPr>
        <w:t xml:space="preserve">Actividad 2: Lectura y debate en grupos</w:t>
      </w:r>
    </w:p>
    <w:p>
      <w:pPr/>
      <w:r>
        <w:rPr/>
        <w:t xml:space="preserve">  </w:t>
      </w:r>
    </w:p>
    <w:p>
      <w:pPr>
        <w:numPr>
          <w:ilvl w:val="0"/>
          <w:numId w:val="8"/>
        </w:numPr>
      </w:pPr>
      <w:r>
        <w:rPr>
          <w:b w:val="1"/>
          <w:bCs w:val="1"/>
        </w:rPr>
        <w:t xml:space="preserve">Objetivo:</w:t>
      </w:r>
      <w:r>
        <w:rPr/>
        <w:t xml:space="preserve"> Analizar cómo la encarnación marca el inicio de la restauración del ser humano.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3-4 estudiantes y entrega una lectura breve de un pasaje bíblico sobre la encarnación (por ejemplo, Juan 1:14).</w:t>
      </w:r>
    </w:p>
    <w:p>
      <w:pPr>
        <w:numPr>
          <w:ilvl w:val="1"/>
          <w:numId w:val="8"/>
        </w:numPr>
      </w:pPr>
      <w:r>
        <w:rPr/>
        <w:t xml:space="preserve">Indica que lean juntos y discutan las siguientes preguntas (en tarjetas): “¿Por qué Jesús se hizo hombre? ¿Qué significa que Dios se haya hecho uno de nosotros?”</w:t>
      </w:r>
    </w:p>
    <w:p>
      <w:pPr>
        <w:numPr>
          <w:ilvl w:val="1"/>
          <w:numId w:val="8"/>
        </w:numPr>
      </w:pPr>
      <w:r>
        <w:rPr/>
        <w:t xml:space="preserve">Cada grupo prepara dos ideas principales para compartir.</w:t>
      </w:r>
    </w:p>
    <w:p>
      <w:pPr>
        <w:numPr>
          <w:ilvl w:val="1"/>
          <w:numId w:val="8"/>
        </w:numPr>
      </w:pPr>
      <w:r>
        <w:rPr>
          <w:b w:val="1"/>
          <w:bCs w:val="1"/>
        </w:rPr>
        <w:t xml:space="preserve">Estudiantes:</w:t>
      </w:r>
      <w:r>
        <w:rPr/>
        <w:t xml:space="preserve"> Trabajan en grupo leyendo, discutiendo y anotando ideas.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Carteles con ideas principales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Circula entre grupos, hace preguntas guía (“¿Cómo creen que esto cambia la relación entre Dios y las personas?”), apoya a quienes necesitan ayuda.</w:t>
      </w:r>
    </w:p>
    <w:p>
      <w:pPr/>
      <w:r>
        <w:rPr/>
        <w:t xml:space="preserve">  </w:t>
      </w:r>
    </w:p>
    <w:p>
      <w:pPr/>
      <w:r>
        <w:rPr>
          <w:b w:val="1"/>
          <w:bCs w:val="1"/>
        </w:rPr>
        <w:t xml:space="preserve">Actividad 3: Puesta en común y síntesis grupal</w:t>
      </w:r>
    </w:p>
    <w:p>
      <w:pPr/>
      <w:r>
        <w:rPr/>
        <w:t xml:space="preserve">  </w:t>
      </w:r>
    </w:p>
    <w:p>
      <w:pPr>
        <w:numPr>
          <w:ilvl w:val="0"/>
          <w:numId w:val="9"/>
        </w:numPr>
      </w:pPr>
      <w:r>
        <w:rPr>
          <w:b w:val="1"/>
          <w:bCs w:val="1"/>
        </w:rPr>
        <w:t xml:space="preserve">Objetivo:</w:t>
      </w:r>
      <w:r>
        <w:rPr/>
        <w:t xml:space="preserve"> Explicar en grupos la importancia de la encarnación en la vida personal y social.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presentar sus carteles y explicar sus ideas frente a la clase.</w:t>
      </w:r>
    </w:p>
    <w:p>
      <w:pPr>
        <w:numPr>
          <w:ilvl w:val="1"/>
          <w:numId w:val="9"/>
        </w:numPr>
      </w:pPr>
      <w:r>
        <w:rPr/>
        <w:t xml:space="preserve">Fomenta que los demás estudiantes hagan preguntas y comentarios respetuosos.</w:t>
      </w:r>
    </w:p>
    <w:p>
      <w:pPr>
        <w:numPr>
          <w:ilvl w:val="1"/>
          <w:numId w:val="9"/>
        </w:numPr>
      </w:pPr>
      <w:r>
        <w:rPr>
          <w:b w:val="1"/>
          <w:bCs w:val="1"/>
        </w:rPr>
        <w:t xml:space="preserve">Estudiantes:</w:t>
      </w:r>
      <w:r>
        <w:rPr/>
        <w:t xml:space="preserve"> Exponen sus conclusiones y participan en la discusión.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orales y participación en debate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el diálogo, refuerza ideas clave, conecta respuestas con el objetivo de la sesión.</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Se les invita a preparar una pregunta para la siguiente sesión sobre cómo la encarnación puede influir en sus vidas.</w:t>
      </w:r>
    </w:p>
    <w:p>
      <w:pPr>
        <w:numPr>
          <w:ilvl w:val="0"/>
          <w:numId w:val="10"/>
        </w:numPr>
      </w:pPr>
      <w:r>
        <w:rPr>
          <w:b w:val="1"/>
          <w:bCs w:val="1"/>
        </w:rPr>
        <w:t xml:space="preserve">Para estudiantes con dificultades:</w:t>
      </w:r>
      <w:r>
        <w:rPr/>
        <w:t xml:space="preserve"> Se ofrece apoyo con preguntas guía más sencillas y ejemplos concretos para entender el texto bíblico.</w:t>
      </w:r>
    </w:p>
    <w:p>
      <w:pPr/>
      <w:r>
        <w:rPr/>
        <w:t xml:space="preserve">  </w:t>
      </w:r>
    </w:p>
    <w:p>
      <w:pPr/>
      <w:r>
        <w:rPr>
          <w:b w:val="1"/>
          <w:bCs w:val="1"/>
        </w:rPr>
        <w:t xml:space="preserve">Transición:</w:t>
      </w:r>
    </w:p>
    <w:p>
      <w:pPr/>
      <w:r>
        <w:rPr/>
        <w:t xml:space="preserve">  </w:t>
      </w:r>
    </w:p>
    <w:p>
      <w:pPr/>
      <w:r>
        <w:rPr/>
        <w:t xml:space="preserve">El docente conecta la importancia de la encarnación con la idea de restauración, anticipando que en la próxima sesión explorarán cómo esto transforma al ser humano y su relación con Dios y la sociedad.</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una lluvia rápida en plenaria donde cada estudiante dice una palabra o frase que recuerde sobre la encarnación y su significado.</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hoy sobre quién es Jesús y por qué es importante la encarnación?</w:t>
      </w:r>
    </w:p>
    <w:p>
      <w:pPr>
        <w:numPr>
          <w:ilvl w:val="0"/>
          <w:numId w:val="11"/>
        </w:numPr>
      </w:pPr>
      <w:r>
        <w:rPr/>
        <w:t xml:space="preserve">¿Cómo puede la encarnación cambiar mi manera de ver a las personas y a mí mismo?</w:t>
      </w:r>
    </w:p>
    <w:p>
      <w:pPr/>
      <w:r>
        <w:rPr/>
        <w:t xml:space="preserve">  </w:t>
      </w:r>
    </w:p>
    <w:p>
      <w:pPr/>
      <w:r>
        <w:rPr>
          <w:b w:val="1"/>
          <w:bCs w:val="1"/>
        </w:rPr>
        <w:t xml:space="preserve">Retroalimentación:</w:t>
      </w:r>
    </w:p>
    <w:p>
      <w:pPr/>
      <w:r>
        <w:rPr/>
        <w:t xml:space="preserve">  </w:t>
      </w:r>
    </w:p>
    <w:p>
      <w:pPr/>
      <w:r>
        <w:rPr/>
        <w:t xml:space="preserve">El docente comenta las respuestas, resaltando ideas correctas, aclarando dudas y motivando la continuidad del aprendizaje.</w:t>
      </w:r>
    </w:p>
    <w:p>
      <w:pPr/>
      <w:r>
        <w:rPr/>
        <w:t xml:space="preserve">  </w:t>
      </w:r>
    </w:p>
    <w:p>
      <w:pPr/>
      <w:r>
        <w:rPr>
          <w:b w:val="1"/>
          <w:bCs w:val="1"/>
        </w:rPr>
        <w:t xml:space="preserve">Transferencia:</w:t>
      </w:r>
    </w:p>
    <w:p>
      <w:pPr/>
      <w:r>
        <w:rPr/>
        <w:t xml:space="preserve">  </w:t>
      </w:r>
    </w:p>
    <w:p>
      <w:pPr/>
      <w:r>
        <w:rPr/>
        <w:t xml:space="preserve">Se anticipa que en la siguiente sesión descubrirán cómo la encarnación inicia la restauración del ser humano y su impacto en la vida diaria.</w:t>
      </w:r>
    </w:p>
    <w:p>
      <w:pPr/>
      <w:r>
        <w:rPr/>
        <w:t xml:space="preserve">  </w:t>
      </w:r>
    </w:p>
    <w:p>
      <w:pPr/>
      <w:r>
        <w:rPr>
          <w:b w:val="1"/>
          <w:bCs w:val="1"/>
        </w:rPr>
        <w:t xml:space="preserve">Tarea o reto:</w:t>
      </w:r>
    </w:p>
    <w:p>
      <w:pPr/>
      <w:r>
        <w:rPr/>
        <w:t xml:space="preserve">  </w:t>
      </w:r>
    </w:p>
    <w:p>
      <w:pPr/>
      <w:r>
        <w:rPr/>
        <w:t xml:space="preserve">Invitar a que reflexionen en casa: “¿En qué momento sentí que algo o alguien me ayudó a cambiar para ser mejor? ¿Cómo podría eso relacionarse con la presencia de Jesús en el mundo?”</w:t>
      </w:r>
    </w:p>
    <w:p>
      <w:pPr/>
      <w:r>
        <w:rPr/>
        <w:t xml:space="preserve">  Sesión 2: La Encarnación como Inicio de la Restauración  Fase de Inicio  </w:t>
      </w:r>
    </w:p>
    <w:p>
      <w:pPr/>
      <w:r>
        <w:rPr>
          <w:b w:val="1"/>
          <w:bCs w:val="1"/>
        </w:rPr>
        <w:t xml:space="preserve">Tiempo estimado:</w:t>
      </w:r>
      <w:r>
        <w:rPr>
          <w:b w:val="1"/>
          <w:bCs w:val="1"/>
        </w:rPr>
        <w:t xml:space="preserve"> 8 minutos</w:t>
      </w:r>
    </w:p>
    <w:p>
      <w:pPr/>
      <w:r>
        <w:rPr/>
        <w:t xml:space="preserve">  </w:t>
      </w:r>
    </w:p>
    <w:p>
      <w:pPr/>
      <w:r>
        <w:rPr>
          <w:b w:val="1"/>
          <w:bCs w:val="1"/>
        </w:rPr>
        <w:t xml:space="preserve">Propósito de la sesión:</w:t>
      </w:r>
    </w:p>
    <w:p>
      <w:pPr/>
      <w:r>
        <w:rPr/>
        <w:t xml:space="preserve">  </w:t>
      </w:r>
    </w:p>
    <w:p>
      <w:pPr/>
      <w:r>
        <w:rPr/>
        <w:t xml:space="preserve">Recordar lo visto en la sesión anterior y presentar que hoy entenderán cómo la encarnación es el comienzo de la restauración del ser humano.</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Solicita que en parejas compartan lo que reflexionaron sobre la tarea y luego preguntan: “¿Qué entienden por restaurar algo? ¿Cómo creen que Jesús puede ayudar a restaurarnos?”</w:t>
      </w:r>
    </w:p>
    <w:p>
      <w:pPr>
        <w:numPr>
          <w:ilvl w:val="0"/>
          <w:numId w:val="12"/>
        </w:numPr>
      </w:pPr>
      <w:r>
        <w:rPr>
          <w:b w:val="1"/>
          <w:bCs w:val="1"/>
        </w:rPr>
        <w:t xml:space="preserve">Estudiantes:</w:t>
      </w:r>
      <w:r>
        <w:rPr/>
        <w:t xml:space="preserve"> Dialogan en parejas y luego comparten respuestas breves en plenaria.</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una breve historia real o testimonio que ejemplifique la restauración personal o social gracias a la fe en Jesús.</w:t>
      </w:r>
    </w:p>
    <w:p>
      <w:pPr>
        <w:numPr>
          <w:ilvl w:val="0"/>
          <w:numId w:val="13"/>
        </w:numPr>
      </w:pPr>
      <w:r>
        <w:rPr>
          <w:b w:val="1"/>
          <w:bCs w:val="1"/>
        </w:rPr>
        <w:t xml:space="preserve">Estudiantes:</w:t>
      </w:r>
      <w:r>
        <w:rPr/>
        <w:t xml:space="preserve"> Escuchan y reflexionan sobre el ejemplo.</w:t>
      </w:r>
    </w:p>
    <w:p>
      <w:pPr/>
      <w:r>
        <w:rPr/>
        <w:t xml:space="preserve">  </w:t>
      </w:r>
    </w:p>
    <w:p>
      <w:pPr/>
      <w:r>
        <w:rPr>
          <w:b w:val="1"/>
          <w:bCs w:val="1"/>
        </w:rPr>
        <w:t xml:space="preserve">Contextualización:</w:t>
      </w:r>
    </w:p>
    <w:p>
      <w:pPr/>
      <w:r>
        <w:rPr/>
        <w:t xml:space="preserve">  </w:t>
      </w:r>
    </w:p>
    <w:p>
      <w:pPr/>
      <w:r>
        <w:rPr/>
        <w:t xml:space="preserve">Se subraya que la restauración que inicia en la encarnación no es solo espiritual, sino también afecta cómo vivimos y nos relacionamos.</w:t>
      </w:r>
    </w:p>
    <w:p>
      <w:pPr/>
      <w:r>
        <w:rPr/>
        <w:t xml:space="preserve">  Fase de Desarrollo  </w:t>
      </w:r>
    </w:p>
    <w:p>
      <w:pPr/>
      <w:r>
        <w:rPr>
          <w:b w:val="1"/>
          <w:bCs w:val="1"/>
        </w:rPr>
        <w:t xml:space="preserve">Tiempo estimado:</w:t>
      </w:r>
      <w:r>
        <w:rPr>
          <w:b w:val="1"/>
          <w:bCs w:val="1"/>
        </w:rPr>
        <w:t xml:space="preserve"> 47 minutos</w:t>
      </w:r>
    </w:p>
    <w:p>
      <w:pPr/>
      <w:r>
        <w:rPr/>
        <w:t xml:space="preserve">  </w:t>
      </w:r>
    </w:p>
    <w:p>
      <w:pPr/>
      <w:r>
        <w:rPr>
          <w:b w:val="1"/>
          <w:bCs w:val="1"/>
        </w:rPr>
        <w:t xml:space="preserve">Presentación del contenido:</w:t>
      </w:r>
    </w:p>
    <w:p>
      <w:pPr/>
      <w:r>
        <w:rPr/>
        <w:t xml:space="preserve">  </w:t>
      </w:r>
    </w:p>
    <w:p>
      <w:pPr/>
      <w:r>
        <w:rPr/>
        <w:t xml:space="preserve">Profundizar en el significado de restauración iniciada por Jesús a partir de la encarnación, a través de actividades colaborativas y análisis de textos.</w:t>
      </w:r>
    </w:p>
    <w:p>
      <w:pPr/>
      <w:r>
        <w:rPr/>
        <w:t xml:space="preserve">  </w:t>
      </w:r>
    </w:p>
    <w:p>
      <w:pPr/>
      <w:r>
        <w:rPr>
          <w:b w:val="1"/>
          <w:bCs w:val="1"/>
        </w:rPr>
        <w:t xml:space="preserve">Actividad 1: Análisis de casos de restauración</w:t>
      </w:r>
    </w:p>
    <w:p>
      <w:pPr/>
      <w:r>
        <w:rPr/>
        <w:t xml:space="preserve">  </w:t>
      </w:r>
    </w:p>
    <w:p>
      <w:pPr>
        <w:numPr>
          <w:ilvl w:val="0"/>
          <w:numId w:val="14"/>
        </w:numPr>
      </w:pPr>
      <w:r>
        <w:rPr>
          <w:b w:val="1"/>
          <w:bCs w:val="1"/>
        </w:rPr>
        <w:t xml:space="preserve">Objetivo:</w:t>
      </w:r>
      <w:r>
        <w:rPr/>
        <w:t xml:space="preserve"> Analizar cómo la encarnación inicia la restauración del ser humano.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un caso breve (texto) que describe una persona o comunidad que experimenta cambio o sanación gracias a la fe en Jesús.</w:t>
      </w:r>
    </w:p>
    <w:p>
      <w:pPr>
        <w:numPr>
          <w:ilvl w:val="1"/>
          <w:numId w:val="14"/>
        </w:numPr>
      </w:pPr>
      <w:r>
        <w:rPr/>
        <w:t xml:space="preserve">Los grupos deben identificar en su caso cómo la encarnación de Jesús hace posible ese cambio.</w:t>
      </w:r>
    </w:p>
    <w:p>
      <w:pPr>
        <w:numPr>
          <w:ilvl w:val="1"/>
          <w:numId w:val="14"/>
        </w:numPr>
      </w:pPr>
      <w:r>
        <w:rPr>
          <w:b w:val="1"/>
          <w:bCs w:val="1"/>
        </w:rPr>
        <w:t xml:space="preserve">Estudiantes:</w:t>
      </w:r>
      <w:r>
        <w:rPr/>
        <w:t xml:space="preserve"> Trabajan en grupos leyendo, discutiendo y elaborando un pequeño resumen con dibujos o palabras clave en un cartel.</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Carteles explicativos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 con preguntas reflexivas (“¿Qué parte de la historia muestra que Jesús está restaurando?”), motiva la participación de todos y atiende dudas.</w:t>
      </w:r>
    </w:p>
    <w:p>
      <w:pPr/>
      <w:r>
        <w:rPr/>
        <w:t xml:space="preserve">  </w:t>
      </w:r>
    </w:p>
    <w:p>
      <w:pPr/>
      <w:r>
        <w:rPr>
          <w:b w:val="1"/>
          <w:bCs w:val="1"/>
        </w:rPr>
        <w:t xml:space="preserve">Actividad 2: Debate guiado “¿Por qué Jesús es necesario para la restauración?”</w:t>
      </w:r>
    </w:p>
    <w:p>
      <w:pPr/>
      <w:r>
        <w:rPr/>
        <w:t xml:space="preserve">  </w:t>
      </w:r>
    </w:p>
    <w:p>
      <w:pPr>
        <w:numPr>
          <w:ilvl w:val="0"/>
          <w:numId w:val="15"/>
        </w:numPr>
      </w:pPr>
      <w:r>
        <w:rPr>
          <w:b w:val="1"/>
          <w:bCs w:val="1"/>
        </w:rPr>
        <w:t xml:space="preserve">Objetivo:</w:t>
      </w:r>
      <w:r>
        <w:rPr/>
        <w:t xml:space="preserve"> Explicar en grupos la importancia de la encarnación para la restauración personal y social.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dos equipos, uno que defienda por qué Jesús es necesario para la restauración y otro que explique por qué la restauración no sería posible sin Él.</w:t>
      </w:r>
    </w:p>
    <w:p>
      <w:pPr>
        <w:numPr>
          <w:ilvl w:val="1"/>
          <w:numId w:val="15"/>
        </w:numPr>
      </w:pPr>
      <w:r>
        <w:rPr/>
        <w:t xml:space="preserve">Da 5 minutos para preparar argumentos en equipos.</w:t>
      </w:r>
    </w:p>
    <w:p>
      <w:pPr>
        <w:numPr>
          <w:ilvl w:val="1"/>
          <w:numId w:val="15"/>
        </w:numPr>
      </w:pPr>
      <w:r>
        <w:rPr/>
        <w:t xml:space="preserve">Se realiza un debate moderado con turnos para exponer argumentos y responder preguntas.</w:t>
      </w:r>
    </w:p>
    <w:p>
      <w:pPr>
        <w:numPr>
          <w:ilvl w:val="1"/>
          <w:numId w:val="15"/>
        </w:numPr>
      </w:pPr>
      <w:r>
        <w:rPr>
          <w:b w:val="1"/>
          <w:bCs w:val="1"/>
        </w:rPr>
        <w:t xml:space="preserve">Estudiantes:</w:t>
      </w:r>
      <w:r>
        <w:rPr/>
        <w:t xml:space="preserve"> Debaten en equipos y luego participan en la plenaria.</w:t>
      </w:r>
    </w:p>
    <w:p>
      <w:pPr>
        <w:numPr>
          <w:ilvl w:val="0"/>
          <w:numId w:val="15"/>
        </w:numPr>
      </w:pPr>
      <w:r>
        <w:rPr>
          <w:b w:val="1"/>
          <w:bCs w:val="1"/>
        </w:rPr>
        <w:t xml:space="preserve">Organización:</w:t>
      </w:r>
      <w:r>
        <w:rPr/>
        <w:t xml:space="preserve"> Equipos grandes y plenaria</w:t>
      </w:r>
    </w:p>
    <w:p>
      <w:pPr>
        <w:numPr>
          <w:ilvl w:val="0"/>
          <w:numId w:val="15"/>
        </w:numPr>
      </w:pPr>
      <w:r>
        <w:rPr>
          <w:b w:val="1"/>
          <w:bCs w:val="1"/>
        </w:rPr>
        <w:t xml:space="preserve">Producto:</w:t>
      </w:r>
      <w:r>
        <w:rPr/>
        <w:t xml:space="preserve"> Argumentos orales y participación activa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Modera, fomenta respeto y orden, refuerza las ideas correctas y enfatiza la relación con la encarnación.</w:t>
      </w:r>
    </w:p>
    <w:p>
      <w:pPr/>
      <w:r>
        <w:rPr/>
        <w:t xml:space="preserve">  </w:t>
      </w:r>
    </w:p>
    <w:p>
      <w:pPr/>
      <w:r>
        <w:rPr>
          <w:b w:val="1"/>
          <w:bCs w:val="1"/>
        </w:rPr>
        <w:t xml:space="preserve">Diferenciación:</w:t>
      </w:r>
    </w:p>
    <w:p>
      <w:pPr/>
      <w:r>
        <w:rPr/>
        <w:t xml:space="preserve">  </w:t>
      </w:r>
    </w:p>
    <w:p>
      <w:pPr>
        <w:numPr>
          <w:ilvl w:val="0"/>
          <w:numId w:val="16"/>
        </w:numPr>
      </w:pPr>
      <w:r>
        <w:rPr>
          <w:b w:val="1"/>
          <w:bCs w:val="1"/>
        </w:rPr>
        <w:t xml:space="preserve">Para estudiantes avanzados:</w:t>
      </w:r>
      <w:r>
        <w:rPr/>
        <w:t xml:space="preserve"> Invitar a que preparen una conclusión escrita breve sobre la importancia de la encarnación en la restauración.</w:t>
      </w:r>
    </w:p>
    <w:p>
      <w:pPr>
        <w:numPr>
          <w:ilvl w:val="0"/>
          <w:numId w:val="16"/>
        </w:numPr>
      </w:pPr>
      <w:r>
        <w:rPr>
          <w:b w:val="1"/>
          <w:bCs w:val="1"/>
        </w:rPr>
        <w:t xml:space="preserve">Para estudiantes con dificultades:</w:t>
      </w:r>
      <w:r>
        <w:rPr/>
        <w:t xml:space="preserve"> Brindar apoyo con ejemplos concretos y preguntas más sencillas durante las actividades grupales.</w:t>
      </w:r>
    </w:p>
    <w:p>
      <w:pPr/>
      <w:r>
        <w:rPr/>
        <w:t xml:space="preserve">  </w:t>
      </w:r>
    </w:p>
    <w:p>
      <w:pPr/>
      <w:r>
        <w:rPr>
          <w:b w:val="1"/>
          <w:bCs w:val="1"/>
        </w:rPr>
        <w:t xml:space="preserve">Transición:</w:t>
      </w:r>
    </w:p>
    <w:p>
      <w:pPr/>
      <w:r>
        <w:rPr/>
        <w:t xml:space="preserve">  </w:t>
      </w:r>
    </w:p>
    <w:p>
      <w:pPr/>
      <w:r>
        <w:rPr/>
        <w:t xml:space="preserve">El docente conecta el debate con la próxima sesión donde se reflexionará sobre cómo vivir esta restauración en la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“ticket de salida”: cada estudiante escribe en una hoja una idea que aprendió sobre la encarnación y la restauración, y una pregunta que tenga.</w:t>
      </w:r>
    </w:p>
    <w:p>
      <w:pPr/>
      <w:r>
        <w:rPr/>
        <w:t xml:space="preserve">  </w:t>
      </w:r>
    </w:p>
    <w:p>
      <w:pPr/>
      <w:r>
        <w:rPr>
          <w:b w:val="1"/>
          <w:bCs w:val="1"/>
        </w:rPr>
        <w:t xml:space="preserve">Reflexión metacognitiva:</w:t>
      </w:r>
    </w:p>
    <w:p>
      <w:pPr/>
      <w:r>
        <w:rPr/>
        <w:t xml:space="preserve">  </w:t>
      </w:r>
    </w:p>
    <w:p>
      <w:pPr>
        <w:numPr>
          <w:ilvl w:val="0"/>
          <w:numId w:val="17"/>
        </w:numPr>
      </w:pPr>
      <w:r>
        <w:rPr/>
        <w:t xml:space="preserve">¿Cómo entiendo ahora la relación entre Jesús y la restauración de las personas?</w:t>
      </w:r>
    </w:p>
    <w:p>
      <w:pPr>
        <w:numPr>
          <w:ilvl w:val="0"/>
          <w:numId w:val="17"/>
        </w:numPr>
      </w:pPr>
      <w:r>
        <w:rPr/>
        <w:t xml:space="preserve">¿Qué parte de lo aprendido me parece más importante para mi vida?</w:t>
      </w:r>
    </w:p>
    <w:p>
      <w:pPr/>
      <w:r>
        <w:rPr/>
        <w:t xml:space="preserve">  </w:t>
      </w:r>
    </w:p>
    <w:p>
      <w:pPr/>
      <w:r>
        <w:rPr>
          <w:b w:val="1"/>
          <w:bCs w:val="1"/>
        </w:rPr>
        <w:t xml:space="preserve">Retroalimentación:</w:t>
      </w:r>
    </w:p>
    <w:p>
      <w:pPr/>
      <w:r>
        <w:rPr/>
        <w:t xml:space="preserve">  </w:t>
      </w:r>
    </w:p>
    <w:p>
      <w:pPr/>
      <w:r>
        <w:rPr/>
        <w:t xml:space="preserve">El docente lee algunos tickets y ofrece comentarios motivadores, responde dudas y prepara el terreno para la última sesión.</w:t>
      </w:r>
    </w:p>
    <w:p>
      <w:pPr/>
      <w:r>
        <w:rPr/>
        <w:t xml:space="preserve">  </w:t>
      </w:r>
    </w:p>
    <w:p>
      <w:pPr/>
      <w:r>
        <w:rPr>
          <w:b w:val="1"/>
          <w:bCs w:val="1"/>
        </w:rPr>
        <w:t xml:space="preserve">Transferencia:</w:t>
      </w:r>
    </w:p>
    <w:p>
      <w:pPr/>
      <w:r>
        <w:rPr/>
        <w:t xml:space="preserve">  </w:t>
      </w:r>
    </w:p>
    <w:p>
      <w:pPr/>
      <w:r>
        <w:rPr/>
        <w:t xml:space="preserve">Se menciona que la próxima sesión permitirá reflexionar sobre cómo aplicar en sus vidas lo aprendido sobre la encarnación y restauración.</w:t>
      </w:r>
    </w:p>
    <w:p>
      <w:pPr/>
      <w:r>
        <w:rPr/>
        <w:t xml:space="preserve">  </w:t>
      </w:r>
    </w:p>
    <w:p>
      <w:pPr/>
      <w:r>
        <w:rPr>
          <w:b w:val="1"/>
          <w:bCs w:val="1"/>
        </w:rPr>
        <w:t xml:space="preserve">Tarea o reto:</w:t>
      </w:r>
    </w:p>
    <w:p>
      <w:pPr/>
      <w:r>
        <w:rPr/>
        <w:t xml:space="preserve">  </w:t>
      </w:r>
    </w:p>
    <w:p>
      <w:pPr/>
      <w:r>
        <w:rPr/>
        <w:t xml:space="preserve">Pedir que observen en su entorno algún ejemplo de restauración o cambio positivo y cómo podría estar relacionado con el mensaje de Jesús.</w:t>
      </w:r>
    </w:p>
    <w:p>
      <w:pPr/>
      <w:r>
        <w:rPr/>
        <w:t xml:space="preserve">  Sesión 3: Vivir la Restauración que Jesús Inició  Fase de Inicio  </w:t>
      </w:r>
    </w:p>
    <w:p>
      <w:pPr/>
      <w:r>
        <w:rPr>
          <w:b w:val="1"/>
          <w:bCs w:val="1"/>
        </w:rPr>
        <w:t xml:space="preserve">Tiempo estimado:</w:t>
      </w:r>
      <w:r>
        <w:rPr>
          <w:b w:val="1"/>
          <w:bCs w:val="1"/>
        </w:rPr>
        <w:t xml:space="preserve"> 7 minutos</w:t>
      </w:r>
    </w:p>
    <w:p>
      <w:pPr/>
      <w:r>
        <w:rPr/>
        <w:t xml:space="preserve">  </w:t>
      </w:r>
    </w:p>
    <w:p>
      <w:pPr/>
      <w:r>
        <w:rPr>
          <w:b w:val="1"/>
          <w:bCs w:val="1"/>
        </w:rPr>
        <w:t xml:space="preserve">Propósito de la sesión:</w:t>
      </w:r>
    </w:p>
    <w:p>
      <w:pPr/>
      <w:r>
        <w:rPr/>
        <w:t xml:space="preserve">  </w:t>
      </w:r>
    </w:p>
    <w:p>
      <w:pPr/>
      <w:r>
        <w:rPr/>
        <w:t xml:space="preserve">Recordar lo aprendido y presentar el objetivo de reflexionar sobre la aplicación personal y comunitaria de la encarnación y restauración.</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Pide que en grupos compartan lo que observaron en sus tareas y cómo lo relacionan con Jesús y la restauración.</w:t>
      </w:r>
    </w:p>
    <w:p>
      <w:pPr>
        <w:numPr>
          <w:ilvl w:val="0"/>
          <w:numId w:val="18"/>
        </w:numPr>
      </w:pPr>
      <w:r>
        <w:rPr>
          <w:b w:val="1"/>
          <w:bCs w:val="1"/>
        </w:rPr>
        <w:t xml:space="preserve">Estudiantes:</w:t>
      </w:r>
      <w:r>
        <w:rPr/>
        <w:t xml:space="preserve"> Dialogan en grupos y luego comentan en plenaria.</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Presenta una pregunta clave: “¿Cómo puedo ser parte de esta restauración iniciada por Jesús hoy?”</w:t>
      </w:r>
    </w:p>
    <w:p>
      <w:pPr>
        <w:numPr>
          <w:ilvl w:val="0"/>
          <w:numId w:val="19"/>
        </w:numPr>
      </w:pPr>
      <w:r>
        <w:rPr>
          <w:b w:val="1"/>
          <w:bCs w:val="1"/>
        </w:rPr>
        <w:t xml:space="preserve">Estudiantes:</w:t>
      </w:r>
      <w:r>
        <w:rPr/>
        <w:t xml:space="preserve"> Reflexionan y expresan sus ideas.</w:t>
      </w:r>
    </w:p>
    <w:p>
      <w:pPr/>
      <w:r>
        <w:rPr/>
        <w:t xml:space="preserve">  </w:t>
      </w:r>
    </w:p>
    <w:p>
      <w:pPr/>
      <w:r>
        <w:rPr>
          <w:b w:val="1"/>
          <w:bCs w:val="1"/>
        </w:rPr>
        <w:t xml:space="preserve">Contextualización:</w:t>
      </w:r>
    </w:p>
    <w:p>
      <w:pPr/>
      <w:r>
        <w:rPr/>
        <w:t xml:space="preserve">  </w:t>
      </w:r>
    </w:p>
    <w:p>
      <w:pPr/>
      <w:r>
        <w:rPr/>
        <w:t xml:space="preserve">Se conecta el tema con acciones concretas en su vida escolar, familiar y social.</w:t>
      </w:r>
    </w:p>
    <w:p>
      <w:pPr/>
      <w:r>
        <w:rPr/>
        <w:t xml:space="preserve">  Fase de Desarrollo  </w:t>
      </w:r>
    </w:p>
    <w:p>
      <w:pPr/>
      <w:r>
        <w:rPr>
          <w:b w:val="1"/>
          <w:bCs w:val="1"/>
        </w:rPr>
        <w:t xml:space="preserve">Tiempo estimado:</w:t>
      </w:r>
      <w:r>
        <w:rPr>
          <w:b w:val="1"/>
          <w:bCs w:val="1"/>
        </w:rPr>
        <w:t xml:space="preserve"> 48 minutos</w:t>
      </w:r>
    </w:p>
    <w:p>
      <w:pPr/>
      <w:r>
        <w:rPr/>
        <w:t xml:space="preserve">  </w:t>
      </w:r>
    </w:p>
    <w:p>
      <w:pPr/>
      <w:r>
        <w:rPr>
          <w:b w:val="1"/>
          <w:bCs w:val="1"/>
        </w:rPr>
        <w:t xml:space="preserve">Presentación del contenido:</w:t>
      </w:r>
    </w:p>
    <w:p>
      <w:pPr/>
      <w:r>
        <w:rPr/>
        <w:t xml:space="preserve">  </w:t>
      </w:r>
    </w:p>
    <w:p>
      <w:pPr/>
      <w:r>
        <w:rPr/>
        <w:t xml:space="preserve">Se trabaja en crear compromisos personales y grupales para vivir la restauración que Jesús inició con su encarnación.</w:t>
      </w:r>
    </w:p>
    <w:p>
      <w:pPr/>
      <w:r>
        <w:rPr/>
        <w:t xml:space="preserve">  </w:t>
      </w:r>
    </w:p>
    <w:p>
      <w:pPr/>
      <w:r>
        <w:rPr>
          <w:b w:val="1"/>
          <w:bCs w:val="1"/>
        </w:rPr>
        <w:t xml:space="preserve">Actividad 1: Creando un mural de compromisos</w:t>
      </w:r>
    </w:p>
    <w:p>
      <w:pPr/>
      <w:r>
        <w:rPr/>
        <w:t xml:space="preserve">  </w:t>
      </w:r>
    </w:p>
    <w:p>
      <w:pPr>
        <w:numPr>
          <w:ilvl w:val="0"/>
          <w:numId w:val="20"/>
        </w:numPr>
      </w:pPr>
      <w:r>
        <w:rPr>
          <w:b w:val="1"/>
          <w:bCs w:val="1"/>
        </w:rPr>
        <w:t xml:space="preserve">Objetivo:</w:t>
      </w:r>
      <w:r>
        <w:rPr/>
        <w:t xml:space="preserve"> Reflexionar sobre la relevancia de la encarnación para la transformación personal y social.</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Divide la clase en grupos y entrega hojas grandes y materiales para crear un mural con compromisos para vivir la restauración.</w:t>
      </w:r>
    </w:p>
    <w:p>
      <w:pPr>
        <w:numPr>
          <w:ilvl w:val="1"/>
          <w:numId w:val="20"/>
        </w:numPr>
      </w:pPr>
      <w:r>
        <w:rPr/>
        <w:t xml:space="preserve">Indica que piensen en acciones concretas para mejorar como personas y comunidad a partir del mensaje de la encarnación.</w:t>
      </w:r>
    </w:p>
    <w:p>
      <w:pPr>
        <w:numPr>
          <w:ilvl w:val="1"/>
          <w:numId w:val="20"/>
        </w:numPr>
      </w:pPr>
      <w:r>
        <w:rPr>
          <w:b w:val="1"/>
          <w:bCs w:val="1"/>
        </w:rPr>
        <w:t xml:space="preserve">Estudiantes:</w:t>
      </w:r>
      <w:r>
        <w:rPr/>
        <w:t xml:space="preserve"> Trabajan en grupo diseñando y escribiendo compromisos con dibujos y palabras.</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Mural de compromisos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Orienta, motiva la creatividad y fomenta que todos participen.</w:t>
      </w:r>
    </w:p>
    <w:p>
      <w:pPr/>
      <w:r>
        <w:rPr/>
        <w:t xml:space="preserve">  </w:t>
      </w:r>
    </w:p>
    <w:p>
      <w:pPr/>
      <w:r>
        <w:rPr>
          <w:b w:val="1"/>
          <w:bCs w:val="1"/>
        </w:rPr>
        <w:t xml:space="preserve">Actividad 2: Presentación y compromiso personal</w:t>
      </w:r>
    </w:p>
    <w:p>
      <w:pPr/>
      <w:r>
        <w:rPr/>
        <w:t xml:space="preserve">  </w:t>
      </w:r>
    </w:p>
    <w:p>
      <w:pPr>
        <w:numPr>
          <w:ilvl w:val="0"/>
          <w:numId w:val="21"/>
        </w:numPr>
      </w:pPr>
      <w:r>
        <w:rPr>
          <w:b w:val="1"/>
          <w:bCs w:val="1"/>
        </w:rPr>
        <w:t xml:space="preserve">Objetivo:</w:t>
      </w:r>
      <w:r>
        <w:rPr/>
        <w:t xml:space="preserve"> Explicar y comprometerse con acciones basadas en la encarnación y restauración.</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Cada grupo presenta su mural explicando sus compromisos.</w:t>
      </w:r>
    </w:p>
    <w:p>
      <w:pPr>
        <w:numPr>
          <w:ilvl w:val="1"/>
          <w:numId w:val="21"/>
        </w:numPr>
      </w:pPr>
      <w:r>
        <w:rPr/>
        <w:t xml:space="preserve">Luego, cada estudiante escribe en su cuaderno un compromiso personal para vivir esta restauración.</w:t>
      </w:r>
    </w:p>
    <w:p>
      <w:pPr>
        <w:numPr>
          <w:ilvl w:val="1"/>
          <w:numId w:val="21"/>
        </w:numPr>
      </w:pPr>
      <w:r>
        <w:rPr>
          <w:b w:val="1"/>
          <w:bCs w:val="1"/>
        </w:rPr>
        <w:t xml:space="preserve">Estudiantes:</w:t>
      </w:r>
      <w:r>
        <w:rPr/>
        <w:t xml:space="preserve"> Presentan y escriben su compromiso.</w:t>
      </w:r>
    </w:p>
    <w:p>
      <w:pPr>
        <w:numPr>
          <w:ilvl w:val="0"/>
          <w:numId w:val="21"/>
        </w:numPr>
      </w:pPr>
      <w:r>
        <w:rPr>
          <w:b w:val="1"/>
          <w:bCs w:val="1"/>
        </w:rPr>
        <w:t xml:space="preserve">Organización:</w:t>
      </w:r>
      <w:r>
        <w:rPr/>
        <w:t xml:space="preserve"> Plenaria e individual</w:t>
      </w:r>
    </w:p>
    <w:p>
      <w:pPr>
        <w:numPr>
          <w:ilvl w:val="0"/>
          <w:numId w:val="21"/>
        </w:numPr>
      </w:pPr>
      <w:r>
        <w:rPr>
          <w:b w:val="1"/>
          <w:bCs w:val="1"/>
        </w:rPr>
        <w:t xml:space="preserve">Producto:</w:t>
      </w:r>
      <w:r>
        <w:rPr/>
        <w:t xml:space="preserve"> Presentación oral y compromiso escrito</w:t>
      </w:r>
    </w:p>
    <w:p>
      <w:pPr>
        <w:numPr>
          <w:ilvl w:val="0"/>
          <w:numId w:val="21"/>
        </w:numPr>
      </w:pPr>
      <w:r>
        <w:rPr>
          <w:b w:val="1"/>
          <w:bCs w:val="1"/>
        </w:rPr>
        <w:t xml:space="preserve">Tiempo:</w:t>
      </w:r>
      <w:r>
        <w:rPr/>
        <w:t xml:space="preserve"> 18 minutos</w:t>
      </w:r>
    </w:p>
    <w:p>
      <w:pPr>
        <w:numPr>
          <w:ilvl w:val="0"/>
          <w:numId w:val="21"/>
        </w:numPr>
      </w:pPr>
      <w:r>
        <w:rPr>
          <w:b w:val="1"/>
          <w:bCs w:val="1"/>
        </w:rPr>
        <w:t xml:space="preserve">Rol docente:</w:t>
      </w:r>
      <w:r>
        <w:rPr/>
        <w:t xml:space="preserve"> Escucha, refuerza positivamente y ayuda a concretar compromisos.</w:t>
      </w:r>
    </w:p>
    <w:p>
      <w:pPr/>
      <w:r>
        <w:rPr/>
        <w:t xml:space="preserve">  </w:t>
      </w:r>
    </w:p>
    <w:p>
      <w:pPr/>
      <w:r>
        <w:rPr>
          <w:b w:val="1"/>
          <w:bCs w:val="1"/>
        </w:rPr>
        <w:t xml:space="preserve">Diferenciación:</w:t>
      </w:r>
    </w:p>
    <w:p>
      <w:pPr/>
      <w:r>
        <w:rPr/>
        <w:t xml:space="preserve">  </w:t>
      </w:r>
    </w:p>
    <w:p>
      <w:pPr>
        <w:numPr>
          <w:ilvl w:val="0"/>
          <w:numId w:val="22"/>
        </w:numPr>
      </w:pPr>
      <w:r>
        <w:rPr>
          <w:b w:val="1"/>
          <w:bCs w:val="1"/>
        </w:rPr>
        <w:t xml:space="preserve">Para estudiantes avanzados:</w:t>
      </w:r>
      <w:r>
        <w:rPr/>
        <w:t xml:space="preserve"> Se les invita a diseñar un plan breve para compartir este mensaje con su familia o grupo de amigos.</w:t>
      </w:r>
    </w:p>
    <w:p>
      <w:pPr>
        <w:numPr>
          <w:ilvl w:val="0"/>
          <w:numId w:val="22"/>
        </w:numPr>
      </w:pPr>
      <w:r>
        <w:rPr>
          <w:b w:val="1"/>
          <w:bCs w:val="1"/>
        </w:rPr>
        <w:t xml:space="preserve">Para estudiantes con dificultades:</w:t>
      </w:r>
      <w:r>
        <w:rPr/>
        <w:t xml:space="preserve"> Se les brinda apoyo para formular compromisos simples y claros, con ejemplos.</w:t>
      </w:r>
    </w:p>
    <w:p>
      <w:pPr/>
      <w:r>
        <w:rPr/>
        <w:t xml:space="preserve">  </w:t>
      </w:r>
    </w:p>
    <w:p>
      <w:pPr/>
      <w:r>
        <w:rPr>
          <w:b w:val="1"/>
          <w:bCs w:val="1"/>
        </w:rPr>
        <w:t xml:space="preserve">Transición:</w:t>
      </w:r>
    </w:p>
    <w:p>
      <w:pPr/>
      <w:r>
        <w:rPr/>
        <w:t xml:space="preserve">  </w:t>
      </w:r>
    </w:p>
    <w:p>
      <w:pPr/>
      <w:r>
        <w:rPr/>
        <w:t xml:space="preserve">El docente cierra la sesión invitando a vivir el mensaje de la encarnación cada día y a compartirlo con su comunidad.</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una ronda rápida donde cada estudiante dice en voz alta un compromiso personal.</w:t>
      </w:r>
    </w:p>
    <w:p>
      <w:pPr/>
      <w:r>
        <w:rPr/>
        <w:t xml:space="preserve">  </w:t>
      </w:r>
    </w:p>
    <w:p>
      <w:pPr/>
      <w:r>
        <w:rPr>
          <w:b w:val="1"/>
          <w:bCs w:val="1"/>
        </w:rPr>
        <w:t xml:space="preserve">Reflexión metacognitiva:</w:t>
      </w:r>
    </w:p>
    <w:p>
      <w:pPr/>
      <w:r>
        <w:rPr/>
        <w:t xml:space="preserve">  </w:t>
      </w:r>
    </w:p>
    <w:p>
      <w:pPr>
        <w:numPr>
          <w:ilvl w:val="0"/>
          <w:numId w:val="23"/>
        </w:numPr>
      </w:pPr>
      <w:r>
        <w:rPr/>
        <w:t xml:space="preserve">¿Cuál compromiso me parece más importante para mi vida?</w:t>
      </w:r>
    </w:p>
    <w:p>
      <w:pPr>
        <w:numPr>
          <w:ilvl w:val="0"/>
          <w:numId w:val="23"/>
        </w:numPr>
      </w:pPr>
      <w:r>
        <w:rPr/>
        <w:t xml:space="preserve">¿Cómo puedo ayudar a otros a entender la encarnación y su mensaje de restauración?</w:t>
      </w:r>
    </w:p>
    <w:p>
      <w:pPr/>
      <w:r>
        <w:rPr/>
        <w:t xml:space="preserve">  </w:t>
      </w:r>
    </w:p>
    <w:p>
      <w:pPr/>
      <w:r>
        <w:rPr>
          <w:b w:val="1"/>
          <w:bCs w:val="1"/>
        </w:rPr>
        <w:t xml:space="preserve">Retroalimentación:</w:t>
      </w:r>
    </w:p>
    <w:p>
      <w:pPr/>
      <w:r>
        <w:rPr/>
        <w:t xml:space="preserve">  </w:t>
      </w:r>
    </w:p>
    <w:p>
      <w:pPr/>
      <w:r>
        <w:rPr/>
        <w:t xml:space="preserve">El docente felicita la participación, refuerza la importancia de los compromisos y anima a vivirlos.</w:t>
      </w:r>
    </w:p>
    <w:p>
      <w:pPr/>
      <w:r>
        <w:rPr/>
        <w:t xml:space="preserve">  </w:t>
      </w:r>
    </w:p>
    <w:p>
      <w:pPr/>
      <w:r>
        <w:rPr>
          <w:b w:val="1"/>
          <w:bCs w:val="1"/>
        </w:rPr>
        <w:t xml:space="preserve">Transferencia:</w:t>
      </w:r>
    </w:p>
    <w:p>
      <w:pPr/>
      <w:r>
        <w:rPr/>
        <w:t xml:space="preserve">  </w:t>
      </w:r>
    </w:p>
    <w:p>
      <w:pPr/>
      <w:r>
        <w:rPr/>
        <w:t xml:space="preserve">Se invita a aplicar lo aprendido en su día a día y a compartirlo en familia y comunidad.</w:t>
      </w:r>
    </w:p>
    <w:p>
      <w:pPr/>
      <w:r>
        <w:rPr/>
        <w:t xml:space="preserve">  </w:t>
      </w:r>
    </w:p>
    <w:p>
      <w:pPr/>
      <w:r>
        <w:rPr>
          <w:b w:val="1"/>
          <w:bCs w:val="1"/>
        </w:rPr>
        <w:t xml:space="preserve">Tarea o reto:</w:t>
      </w:r>
    </w:p>
    <w:p>
      <w:pPr/>
      <w:r>
        <w:rPr/>
        <w:t xml:space="preserve">  </w:t>
      </w:r>
    </w:p>
    <w:p>
      <w:pPr/>
      <w:r>
        <w:rPr/>
        <w:t xml:space="preserve">Invitar a escribir un breve diario personal durante una semana sobre cómo viven su compromiso y qué cambios notan en ellos o en su entorno.</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colaborativas (debatess, análisis y reflexiones grupales) y sumativa al cierre de la tercera sesión (presentación y compromisos personales).</w:t>
      </w:r>
    </w:p>
    <w:p>
      <w:pPr/>
      <w:r>
        <w:rPr>
          <w:b w:val="1"/>
          <w:bCs w:val="1"/>
        </w:rPr>
        <w:t xml:space="preserve">Criterios de evaluación:</w:t>
      </w:r>
    </w:p>
    <w:p>
      <w:pPr>
        <w:numPr>
          <w:ilvl w:val="0"/>
          <w:numId w:val="24"/>
        </w:numPr>
      </w:pPr>
      <w:r>
        <w:rPr/>
        <w:t xml:space="preserve">Identifica correctamente el concepto de encarnación como la unión de Dios y hombre en Jesús.</w:t>
      </w:r>
    </w:p>
    <w:p>
      <w:pPr>
        <w:numPr>
          <w:ilvl w:val="0"/>
          <w:numId w:val="24"/>
        </w:numPr>
      </w:pPr>
      <w:r>
        <w:rPr/>
        <w:t xml:space="preserve">Analiza y explica cómo la encarnación inicia la restauración del ser humano.</w:t>
      </w:r>
    </w:p>
    <w:p>
      <w:pPr>
        <w:numPr>
          <w:ilvl w:val="0"/>
          <w:numId w:val="24"/>
        </w:numPr>
      </w:pPr>
      <w:r>
        <w:rPr/>
        <w:t xml:space="preserve">Participa activamente en discusiones y trabajo colaborativo, demostrando comprensión del tema.</w:t>
      </w:r>
    </w:p>
    <w:p>
      <w:pPr>
        <w:numPr>
          <w:ilvl w:val="0"/>
          <w:numId w:val="24"/>
        </w:numPr>
      </w:pPr>
      <w:r>
        <w:rPr/>
        <w:t xml:space="preserve">Reflexiona y formula compromisos personales coherentes con la enseñanza de la encarnación y restauración.</w:t>
      </w:r>
    </w:p>
    <w:p>
      <w:pPr/>
      <w:r>
        <w:rPr>
          <w:b w:val="1"/>
          <w:bCs w:val="1"/>
        </w:rPr>
        <w:t xml:space="preserve">Instrumentos sugeridos:</w:t>
      </w:r>
    </w:p>
    <w:p>
      <w:pPr>
        <w:numPr>
          <w:ilvl w:val="0"/>
          <w:numId w:val="25"/>
        </w:numPr>
      </w:pPr>
      <w:r>
        <w:rPr/>
        <w:t xml:space="preserve">Lista de cotejo para participación y trabajo en equipo</w:t>
      </w:r>
    </w:p>
    <w:p>
      <w:pPr>
        <w:numPr>
          <w:ilvl w:val="0"/>
          <w:numId w:val="25"/>
        </w:numPr>
      </w:pPr>
      <w:r>
        <w:rPr/>
        <w:t xml:space="preserve">Rúbrica para evaluar presentaciones grupales y compromisos personales</w:t>
      </w:r>
    </w:p>
    <w:p>
      <w:pPr>
        <w:numPr>
          <w:ilvl w:val="0"/>
          <w:numId w:val="25"/>
        </w:numPr>
      </w:pPr>
      <w:r>
        <w:rPr/>
        <w:t xml:space="preserve">Observación directa durante actividades colaborativas y debates</w:t>
      </w:r>
    </w:p>
    <w:p>
      <w:pPr>
        <w:numPr>
          <w:ilvl w:val="0"/>
          <w:numId w:val="25"/>
        </w:numPr>
      </w:pPr>
      <w:r>
        <w:rPr/>
        <w:t xml:space="preserve">Autoevaluación y coevaluación mediante preguntas de reflexión</w:t>
      </w:r>
    </w:p>
    <w:p>
      <w:pPr/>
      <w:r>
        <w:rPr>
          <w:b w:val="1"/>
          <w:bCs w:val="1"/>
        </w:rPr>
        <w:t xml:space="preserve">Evidencias de aprendizaje:</w:t>
      </w:r>
    </w:p>
    <w:p>
      <w:pPr>
        <w:numPr>
          <w:ilvl w:val="0"/>
          <w:numId w:val="26"/>
        </w:numPr>
      </w:pPr>
      <w:r>
        <w:rPr/>
        <w:t xml:space="preserve">Carteles y murales elaborados en grupo</w:t>
      </w:r>
    </w:p>
    <w:p>
      <w:pPr>
        <w:numPr>
          <w:ilvl w:val="0"/>
          <w:numId w:val="26"/>
        </w:numPr>
      </w:pPr>
      <w:r>
        <w:rPr/>
        <w:t xml:space="preserve">Participación oral en debates y exposiciones</w:t>
      </w:r>
    </w:p>
    <w:p>
      <w:pPr>
        <w:numPr>
          <w:ilvl w:val="0"/>
          <w:numId w:val="26"/>
        </w:numPr>
      </w:pPr>
      <w:r>
        <w:rPr/>
        <w:t xml:space="preserve">Compromisos escritos personales</w:t>
      </w:r>
    </w:p>
    <w:p>
      <w:pPr>
        <w:numPr>
          <w:ilvl w:val="0"/>
          <w:numId w:val="26"/>
        </w:numPr>
      </w:pPr>
      <w:r>
        <w:rPr/>
        <w:t xml:space="preserve">Respuestas orales y escritas en reflexiones y síntesis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trabajados en equipo durante las tres sesiones de 1 hora cada una, fomentando el Aprendizaje Colaborativo y ayudando a los estudiantes a reconocer la encarnación de Jesús como el inicio de la restauración del ser humano.</w:t>
      </w:r>
    </w:p>
    <w:p>
      <w:pPr/>
      <w:r>
        <w:rPr>
          <w:b w:val="1"/>
          <w:bCs w:val="1"/>
        </w:rPr>
        <w:t xml:space="preserve">Sesión 1: Introducción a la Encarnación y su Significado</w:t>
      </w:r>
    </w:p>
    <w:p>
      <w:pPr>
        <w:numPr>
          <w:ilvl w:val="0"/>
          <w:numId w:val="27"/>
        </w:numPr>
      </w:pPr>
      <w:r>
        <w:rPr>
          <w:b w:val="1"/>
          <w:bCs w:val="1"/>
        </w:rPr>
        <w:t xml:space="preserve">Ejemplo Práctico: "La historia de Ana y su lucha por la reconciliación"</w:t>
      </w:r>
      <w:r>
        <w:rPr/>
        <w:t xml:space="preserve">En grupos, los estudiantes analizan un breve relato donde Ana, una adolescente, experimenta una pelea con su mejor amiga. A través de la empatía y el perdón, Ana decide acercarse y restaurar la relación.</w:t>
      </w:r>
      <w:r>
        <w:rPr>
          <w:i w:val="1"/>
          <w:iCs w:val="1"/>
        </w:rPr>
        <w:t xml:space="preserve">Objetivo:</w:t>
      </w:r>
      <w:r>
        <w:rPr/>
        <w:t xml:space="preserve"> Relacionar cómo Jesús, al hacerse hombre, se acerca a nosotros para restaurar nuestras relaciones y sanar nuestras heridas.</w:t>
      </w:r>
    </w:p>
    <w:p>
      <w:pPr>
        <w:numPr>
          <w:ilvl w:val="0"/>
          <w:numId w:val="27"/>
        </w:numPr>
      </w:pPr>
      <w:r>
        <w:rPr>
          <w:b w:val="1"/>
          <w:bCs w:val="1"/>
        </w:rPr>
        <w:t xml:space="preserve">Discusión Guiada:</w:t>
      </w:r>
      <w:r>
        <w:rPr/>
        <w:t xml:space="preserve"> Los grupos responden: ¿De qué manera la acción de Ana refleja el amor y la cercanía de Jesús al hacerse hombre?</w:t>
      </w:r>
    </w:p>
    <w:p>
      <w:pPr/>
      <w:r>
        <w:rPr>
          <w:b w:val="1"/>
          <w:bCs w:val="1"/>
        </w:rPr>
        <w:t xml:space="preserve">Sesión 2: Jesús como Dios y Hombre - La Encarnación en la Vida Cotidiana</w:t>
      </w:r>
    </w:p>
    <w:p>
      <w:pPr>
        <w:numPr>
          <w:ilvl w:val="0"/>
          <w:numId w:val="28"/>
        </w:numPr>
      </w:pPr>
      <w:r>
        <w:rPr>
          <w:b w:val="1"/>
          <w:bCs w:val="1"/>
        </w:rPr>
        <w:t xml:space="preserve">Caso de Estudio: "El voluntariado en la comunidad"</w:t>
      </w:r>
      <w:r>
        <w:rPr/>
        <w:t xml:space="preserve">Se presenta una situación donde un grupo de jóvenes ayuda a personas en situación vulnerable en su comunidad, mostrando solidaridad y servicio.</w:t>
      </w:r>
      <w:r>
        <w:rPr>
          <w:i w:val="1"/>
          <w:iCs w:val="1"/>
        </w:rPr>
        <w:t xml:space="preserve">Actividad en equipo:</w:t>
      </w:r>
      <w:r>
        <w:rPr/>
        <w:t xml:space="preserve"> Identificar cómo la encarnación de Jesús inspira estas acciones y cómo su ejemplo restaura la dignidad humana.</w:t>
      </w:r>
    </w:p>
    <w:p>
      <w:pPr>
        <w:numPr>
          <w:ilvl w:val="0"/>
          <w:numId w:val="28"/>
        </w:numPr>
      </w:pPr>
      <w:r>
        <w:rPr>
          <w:b w:val="1"/>
          <w:bCs w:val="1"/>
        </w:rPr>
        <w:t xml:space="preserve">Reflexión en grupo:</w:t>
      </w:r>
      <w:r>
        <w:rPr/>
        <w:t xml:space="preserve"> ¿Por qué es importante que Jesús sea verdadero Dios y verdadero hombre para entender su mensaje de restauración?</w:t>
      </w:r>
    </w:p>
    <w:p>
      <w:pPr/>
      <w:r>
        <w:rPr>
          <w:b w:val="1"/>
          <w:bCs w:val="1"/>
        </w:rPr>
        <w:t xml:space="preserve">Sesión 3: La Restauración del Ser Humano a través de la Encarnación</w:t>
      </w:r>
    </w:p>
    <w:p>
      <w:pPr>
        <w:numPr>
          <w:ilvl w:val="0"/>
          <w:numId w:val="29"/>
        </w:numPr>
      </w:pPr>
      <w:r>
        <w:rPr>
          <w:b w:val="1"/>
          <w:bCs w:val="1"/>
        </w:rPr>
        <w:t xml:space="preserve">Caso de Estudio: "La historia de Mateo y su cambio de vida"</w:t>
      </w:r>
      <w:r>
        <w:rPr/>
        <w:t xml:space="preserve">Mateo era conocido por ser alguien que hacía daño a otros con sus palabras y actitudes. Tras conocer más sobre Jesús y su encarnación, decide cambiar y buscar reconciliarse con quienes lastimó.</w:t>
      </w:r>
      <w:r>
        <w:rPr>
          <w:i w:val="1"/>
          <w:iCs w:val="1"/>
        </w:rPr>
        <w:t xml:space="preserve">Trabajo en equipos:</w:t>
      </w:r>
      <w:r>
        <w:rPr/>
        <w:t xml:space="preserve"> Analizar cómo la encarnación de Jesús puede inspirar cambios personales profundos y restaurar la persona.</w:t>
      </w:r>
    </w:p>
    <w:p>
      <w:pPr>
        <w:numPr>
          <w:ilvl w:val="0"/>
          <w:numId w:val="29"/>
        </w:numPr>
      </w:pPr>
      <w:r>
        <w:rPr>
          <w:b w:val="1"/>
          <w:bCs w:val="1"/>
        </w:rPr>
        <w:t xml:space="preserve">Dinámica de cierre colaborativa:</w:t>
      </w:r>
      <w:r>
        <w:rPr/>
        <w:t xml:space="preserve"> Crear un cartel o presentación breve donde cada equipo exponga cómo la encarnación de Jesús ayuda a restaurar al ser humano en tres aspectos concretos, basándose en los ejemplos y casos estudiados.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del plan "Jesús, Dios y Hombre: La Encarnación que Restaura", se proponen mecánicas de juego que fomentan la colaboración, el compromiso y el aprendizaje activo, reforzando el objetivo de reconocer la encarnación de Jesús como inicio de la restauración humana. Estas dinámicas están diseñadas para ser motivadoras y adecuadas para estudiantes de secundaria (12-15 años), integrándose de forma natural en el desarrollo sin desviar la atención del contenido.</w:t>
      </w:r>
    </w:p>
    <w:p>
      <w:pPr>
        <w:numPr>
          <w:ilvl w:val="0"/>
          <w:numId w:val="30"/>
        </w:numPr>
      </w:pPr>
      <w:r>
        <w:rPr>
          <w:b w:val="1"/>
          <w:bCs w:val="1"/>
        </w:rPr>
        <w:t xml:space="preserve">Sesión 1: "Misión Encarnación" - Juego de Roles y Puntos de Equipo</w:t>
      </w:r>
    </w:p>
    <w:p>
      <w:pPr>
        <w:numPr>
          <w:ilvl w:val="1"/>
          <w:numId w:val="30"/>
        </w:numPr>
      </w:pPr>
      <w:r>
        <w:rPr>
          <w:i w:val="1"/>
          <w:iCs w:val="1"/>
        </w:rPr>
        <w:t xml:space="preserve">Descripción:</w:t>
      </w:r>
      <w:r>
        <w:rPr/>
        <w:t xml:space="preserve"> Los estudiantes se dividen en equipos y reciben "misiones" relacionadas con la comprensión del concepto de encarnación.</w:t>
      </w:r>
    </w:p>
    <w:p>
      <w:pPr>
        <w:numPr>
          <w:ilvl w:val="1"/>
          <w:numId w:val="30"/>
        </w:numPr>
      </w:pPr>
      <w:r>
        <w:rPr>
          <w:i w:val="1"/>
          <w:iCs w:val="1"/>
        </w:rPr>
        <w:t xml:space="preserve">Dinámica:</w:t>
      </w:r>
      <w:r>
        <w:rPr/>
        <w:t xml:space="preserve"> Cada equipo debe resolver preguntas, discutir breves textos y representar escenas sobre Jesús como verdadero Dios y verdadero hombre.</w:t>
      </w:r>
    </w:p>
    <w:p>
      <w:pPr>
        <w:numPr>
          <w:ilvl w:val="1"/>
          <w:numId w:val="30"/>
        </w:numPr>
      </w:pPr>
      <w:r>
        <w:rPr>
          <w:i w:val="1"/>
          <w:iCs w:val="1"/>
        </w:rPr>
        <w:t xml:space="preserve">Mecánica de juego:</w:t>
      </w:r>
      <w:r>
        <w:rPr/>
        <w:t xml:space="preserve"> Por cada respuesta correcta o representación creativa, el equipo gana puntos. Al final de la sesión, los puntos se suman para reconocer al equipo con mejor desempeño.</w:t>
      </w:r>
    </w:p>
    <w:p>
      <w:pPr>
        <w:numPr>
          <w:ilvl w:val="1"/>
          <w:numId w:val="30"/>
        </w:numPr>
      </w:pPr>
      <w:r>
        <w:rPr>
          <w:i w:val="1"/>
          <w:iCs w:val="1"/>
        </w:rPr>
        <w:t xml:space="preserve">Objetivo gamificado:</w:t>
      </w:r>
      <w:r>
        <w:rPr/>
        <w:t xml:space="preserve"> Motivar la participación activa y el trabajo colaborativo en la exploración del concepto de encarnación.</w:t>
      </w:r>
    </w:p>
    <w:p>
      <w:pPr>
        <w:numPr>
          <w:ilvl w:val="0"/>
          <w:numId w:val="30"/>
        </w:numPr>
      </w:pPr>
      <w:r>
        <w:rPr>
          <w:b w:val="1"/>
          <w:bCs w:val="1"/>
        </w:rPr>
        <w:t xml:space="preserve">Sesión 2: "Camino de la Restauración" - Tablero Colaborativo con Desafíos</w:t>
      </w:r>
    </w:p>
    <w:p>
      <w:pPr>
        <w:numPr>
          <w:ilvl w:val="1"/>
          <w:numId w:val="30"/>
        </w:numPr>
      </w:pPr>
      <w:r>
        <w:rPr>
          <w:i w:val="1"/>
          <w:iCs w:val="1"/>
        </w:rPr>
        <w:t xml:space="preserve">Descripción:</w:t>
      </w:r>
      <w:r>
        <w:rPr/>
        <w:t xml:space="preserve"> Se crea un tablero visual en el aula con etapas que representan diferentes aspectos de la encarnación y su significado para la restauración del ser humano.</w:t>
      </w:r>
    </w:p>
    <w:p>
      <w:pPr>
        <w:numPr>
          <w:ilvl w:val="1"/>
          <w:numId w:val="30"/>
        </w:numPr>
      </w:pPr>
      <w:r>
        <w:rPr>
          <w:i w:val="1"/>
          <w:iCs w:val="1"/>
        </w:rPr>
        <w:t xml:space="preserve">Dinámica:</w:t>
      </w:r>
      <w:r>
        <w:rPr/>
        <w:t xml:space="preserve"> Los equipos avanzan en el tablero superando desafíos como resolver acertijos, ordenar frases o identificar símbolos relacionados con Jesús y la restauración.</w:t>
      </w:r>
    </w:p>
    <w:p>
      <w:pPr>
        <w:numPr>
          <w:ilvl w:val="1"/>
          <w:numId w:val="30"/>
        </w:numPr>
      </w:pPr>
      <w:r>
        <w:rPr>
          <w:i w:val="1"/>
          <w:iCs w:val="1"/>
        </w:rPr>
        <w:t xml:space="preserve">Mecánica de juego:</w:t>
      </w:r>
      <w:r>
        <w:rPr/>
        <w:t xml:space="preserve"> Cada desafío superado otorga "fichas de restauración" que los equipos pueden usar para desbloquear pistas o ayudas en futuras actividades.</w:t>
      </w:r>
    </w:p>
    <w:p>
      <w:pPr>
        <w:numPr>
          <w:ilvl w:val="1"/>
          <w:numId w:val="30"/>
        </w:numPr>
      </w:pPr>
      <w:r>
        <w:rPr>
          <w:i w:val="1"/>
          <w:iCs w:val="1"/>
        </w:rPr>
        <w:t xml:space="preserve">Objetivo gamificado:</w:t>
      </w:r>
      <w:r>
        <w:rPr/>
        <w:t xml:space="preserve"> Reforzar la comprensión progresiva del tema incentivando la colaboración y la toma de decisiones en equipo.</w:t>
      </w:r>
    </w:p>
    <w:p>
      <w:pPr>
        <w:numPr>
          <w:ilvl w:val="0"/>
          <w:numId w:val="30"/>
        </w:numPr>
      </w:pPr>
      <w:r>
        <w:rPr>
          <w:b w:val="1"/>
          <w:bCs w:val="1"/>
        </w:rPr>
        <w:t xml:space="preserve">Sesión 3: "Construyendo la Historia" - Juego de Construcción Narrativa</w:t>
      </w:r>
    </w:p>
    <w:p>
      <w:pPr>
        <w:numPr>
          <w:ilvl w:val="1"/>
          <w:numId w:val="30"/>
        </w:numPr>
      </w:pPr>
      <w:r>
        <w:rPr>
          <w:i w:val="1"/>
          <w:iCs w:val="1"/>
        </w:rPr>
        <w:t xml:space="preserve">Descripción:</w:t>
      </w:r>
      <w:r>
        <w:rPr/>
        <w:t xml:space="preserve"> Los equipos crean una narrativa conjunta sobre Jesús como Dios y hombre, integrando lo aprendido en las sesiones anteriores.</w:t>
      </w:r>
    </w:p>
    <w:p>
      <w:pPr>
        <w:numPr>
          <w:ilvl w:val="1"/>
          <w:numId w:val="30"/>
        </w:numPr>
      </w:pPr>
      <w:r>
        <w:rPr>
          <w:i w:val="1"/>
          <w:iCs w:val="1"/>
        </w:rPr>
        <w:t xml:space="preserve">Dinámica:</w:t>
      </w:r>
      <w:r>
        <w:rPr/>
        <w:t xml:space="preserve"> Mediante tarjetas con frases, imágenes y conceptos, los estudiantes deben organizar y construir una historia coherente que refleje la encarnación y su impacto restaurador.</w:t>
      </w:r>
    </w:p>
    <w:p>
      <w:pPr>
        <w:numPr>
          <w:ilvl w:val="1"/>
          <w:numId w:val="30"/>
        </w:numPr>
      </w:pPr>
      <w:r>
        <w:rPr>
          <w:i w:val="1"/>
          <w:iCs w:val="1"/>
        </w:rPr>
        <w:t xml:space="preserve">Mecánica de juego:</w:t>
      </w:r>
      <w:r>
        <w:rPr/>
        <w:t xml:space="preserve"> Se otorgan puntos por creatividad, precisión teológica y trabajo en equipo. Además, se puede premiar con "medallas de sabiduría" que reconocen habilidades específicas demostradas.</w:t>
      </w:r>
    </w:p>
    <w:p>
      <w:pPr>
        <w:numPr>
          <w:ilvl w:val="1"/>
          <w:numId w:val="30"/>
        </w:numPr>
      </w:pPr>
      <w:r>
        <w:rPr>
          <w:i w:val="1"/>
          <w:iCs w:val="1"/>
        </w:rPr>
        <w:t xml:space="preserve">Objetivo gamificado:</w:t>
      </w:r>
      <w:r>
        <w:rPr/>
        <w:t xml:space="preserve"> Consolidar el aprendizaje a través de la colaboración creativa y el pensamiento crítico.</w:t>
      </w:r>
    </w:p>
    <w:p>
      <w:pPr/>
      <w:r>
        <w:rPr/>
        <w:t xml:space="preserve">Estas mecánicas de juego están pensadas para integrarse fácilmente en la estructura de las sesiones, promoviendo un ambiente lúdico y colaborativo que refuerza el reconocimiento de la encarnación de Jesús como el inicio de la restauración del ser humano.</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en medio de un videojuego o una película donde un héroe debe entrar en un mundo muy diferente al suyo para ayudar a las personas que están en problemas. Este héroe tiene habilidades especiales, pero también debe vivir como los demás para entenderlos y poder apoyarlos mejor.</w:t>
      </w:r>
    </w:p>
    <w:p>
      <w:pPr/>
      <w:r>
        <w:rPr/>
        <w:t xml:space="preserve">En nuestra vida diaria, muchas veces vemos a personas que ayudan a otros enfrentando situaciones difíciles: pueden ser maestros, médicos, familiares o amigos que se esfuerzan por comprender y apoyar a quienes lo necesitan. A veces, sentimos que el mundo está lleno de desafíos y conflictos, y nos preguntamos cómo se puede hacer para que las cosas mejoren y las personas puedan sentirse más felices y en paz.</w:t>
      </w:r>
    </w:p>
    <w:p>
      <w:pPr/>
      <w:r>
        <w:rPr/>
        <w:t xml:space="preserve">Hoy comenzaremos a explorar una historia que, desde hace mucho tiempo, ha dado esperanza y una nueva forma de ver la vida a millones de personas. Se trata de Jesús, quien no solo es considerado un héroe, sino que es reconocido como Dios que se hizo hombre para estar cerca de nosotros y ayudarnos a restaurar nuestra vida y nuestro mundo.</w:t>
      </w:r>
    </w:p>
    <w:p>
      <w:pPr/>
      <w:r>
        <w:rPr/>
        <w:t xml:space="preserve">Al aprender sobre la encarnación de Jesús, entenderemos cómo esta unión entre lo divino y lo humano es el inicio de una gran restauración para cada persona y para la sociedad. Este conocimiento no solo tiene valor religioso, sino que nos invita a reflexionar sobre cómo podemos también nosotros ser agentes de cambio y apoyo en nuestras familias, escuelas y comunidades.</w:t>
      </w:r>
    </w:p>
    <w:p>
      <w:pPr/>
      <w:r>
        <w:rPr/>
        <w:t xml:space="preserve">Durante estas sesiones, compartirás ideas con tus compañeros, escucharás diferentes puntos de vista y juntos descubrirán cómo esta historia puede conectar con su vida cotidiana y sus propios retos. Así que prepárate para una experiencia de aprendizaje en la que no solo entenderás una verdad importante, sino que también te sentirás motivado a vivirla en tu día a día.</w:t>
      </w:r>
    </w:p>
    <w:p/>
    <w:p>
      <w:pPr/>
      <w:r>
        <w:rPr>
          <w:sz w:val="22"/>
          <w:szCs w:val="22"/>
          <w:b w:val="1"/>
          <w:bCs w:val="1"/>
        </w:rPr>
        <w:t xml:space="preserve">Inicio - Activar</w:t>
      </w:r>
    </w:p>
    <w:p>
      <w:pPr/>
      <w:r>
        <w:rPr>
          <w:b w:val="1"/>
          <w:bCs w:val="1"/>
        </w:rPr>
        <w:t xml:space="preserve">Actividad para Activar Conocimientos Previos: "¿Quién es Jesús para ti?"</w:t>
      </w:r>
    </w:p>
    <w:p>
      <w:pPr/>
      <w:r>
        <w:rPr>
          <w:b w:val="1"/>
          <w:bCs w:val="1"/>
        </w:rPr>
        <w:t xml:space="preserve">Duración:</w:t>
      </w:r>
      <w:r>
        <w:rPr/>
        <w:t xml:space="preserve"> 8 minutos</w:t>
      </w:r>
    </w:p>
    <w:p>
      <w:pPr/>
      <w:r>
        <w:rPr>
          <w:b w:val="1"/>
          <w:bCs w:val="1"/>
        </w:rPr>
        <w:t xml:space="preserve">Objetivo de la actividad:</w:t>
      </w:r>
      <w:r>
        <w:rPr/>
        <w:t xml:space="preserve"> Conectar con las ideas previas de los estudiantes sobre Jesús, su naturaleza y su significado, preparando el terreno para comprender la encarnación como inicio de la restauración humana.</w:t>
      </w:r>
    </w:p>
    <w:p>
      <w:pPr/>
      <w:r>
        <w:rPr>
          <w:b w:val="1"/>
          <w:bCs w:val="1"/>
        </w:rPr>
        <w:t xml:space="preserve">Materiales:</w:t>
      </w:r>
      <w:r>
        <w:rPr/>
        <w:t xml:space="preserve"> Pizarrón o rotafolio, plumones, hojas en blanco (opcional).</w:t>
      </w:r>
    </w:p>
    <w:p>
      <w:pPr/>
      <w:r>
        <w:rPr>
          <w:b w:val="1"/>
          <w:bCs w:val="1"/>
        </w:rPr>
        <w:t xml:space="preserve">Desarrollo de la actividad:</w:t>
      </w:r>
    </w:p>
    <w:p>
      <w:pPr>
        <w:numPr>
          <w:ilvl w:val="0"/>
          <w:numId w:val="31"/>
        </w:numPr>
      </w:pPr>
      <w:r>
        <w:rPr>
          <w:b w:val="1"/>
          <w:bCs w:val="1"/>
        </w:rPr>
        <w:t xml:space="preserve">Inicio (2 minutos):</w:t>
      </w:r>
      <w:r>
        <w:rPr/>
        <w:t xml:space="preserve"> El docente plantea la pregunta abierta a la clase: </w:t>
      </w:r>
      <w:r>
        <w:rPr>
          <w:i w:val="1"/>
          <w:iCs w:val="1"/>
        </w:rPr>
        <w:t xml:space="preserve">"¿Quién es Jesús para ti?"</w:t>
      </w:r>
      <w:r>
        <w:rPr/>
        <w:t xml:space="preserve"> Se invita a los estudiantes a pensar en diferentes aspectos de Jesús: ¿es una persona, un personaje histórico, un ejemplo, Dios, hombre, o algo más?</w:t>
      </w:r>
    </w:p>
    <w:p>
      <w:pPr>
        <w:numPr>
          <w:ilvl w:val="0"/>
          <w:numId w:val="31"/>
        </w:numPr>
      </w:pPr>
      <w:r>
        <w:rPr>
          <w:b w:val="1"/>
          <w:bCs w:val="1"/>
        </w:rPr>
        <w:t xml:space="preserve">Trabajo en equipos pequeños (3 minutos):</w:t>
      </w:r>
      <w:r>
        <w:rPr/>
        <w:t xml:space="preserve"> Los estudiantes se organizan en grupos de 3 o 4 para compartir sus ideas. Cada grupo discute brevemente y elige dos o tres palabras o frases clave que describan a Jesús según su percepción.</w:t>
      </w:r>
    </w:p>
    <w:p>
      <w:pPr>
        <w:numPr>
          <w:ilvl w:val="0"/>
          <w:numId w:val="31"/>
        </w:numPr>
      </w:pPr>
      <w:r>
        <w:rPr>
          <w:b w:val="1"/>
          <w:bCs w:val="1"/>
        </w:rPr>
        <w:t xml:space="preserve">Socialización (3 minutos):</w:t>
      </w:r>
      <w:r>
        <w:rPr/>
        <w:t xml:space="preserve"> Cada grupo comparte sus palabras o frases con toda la clase. El docente anota en el pizarrón las ideas más recurrentes o interesantes, detectando creencias, dudas o conceptos previos relacionados con la naturaleza de Jesús (divinidad, humanidad, figura histórica, etc.).</w:t>
      </w:r>
    </w:p>
    <w:p>
      <w:pPr/>
      <w:r>
        <w:rPr>
          <w:b w:val="1"/>
          <w:bCs w:val="1"/>
        </w:rPr>
        <w:t xml:space="preserve">Conexión con el objetivo de aprendizaje:</w:t>
      </w:r>
    </w:p>
    <w:p>
      <w:pPr/>
      <w:r>
        <w:rPr/>
        <w:t xml:space="preserve">Esta actividad permite que los estudiantes expresen y reconozcan sus conocimientos y percepciones previas sobre Jesús, facilitando la posterior exploración de la encarnación como el momento en que Jesús se manifiesta como verdadero Dios y verdadero hombre, y cómo esto inicia la restauración del ser humano.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encarnación de Jesús y su significado como verdadero Dios y verdadero hombre, para orientar mejor el desarrollo del plan de clase.</w:t>
      </w:r>
    </w:p>
    <w:p>
      <w:pPr/>
      <w:r>
        <w:rPr>
          <w:b w:val="1"/>
          <w:bCs w:val="1"/>
        </w:rPr>
        <w:t xml:space="preserve">Instrucciones para el docente:</w:t>
      </w:r>
    </w:p>
    <w:p>
      <w:pPr>
        <w:numPr>
          <w:ilvl w:val="0"/>
          <w:numId w:val="32"/>
        </w:numPr>
      </w:pPr>
      <w:r>
        <w:rPr/>
        <w:t xml:space="preserve">Aplicar la evaluación de manera individual para conocer las ideas previas de cada estudiante.</w:t>
      </w:r>
    </w:p>
    <w:p>
      <w:pPr>
        <w:numPr>
          <w:ilvl w:val="0"/>
          <w:numId w:val="32"/>
        </w:numPr>
      </w:pPr>
      <w:r>
        <w:rPr/>
        <w:t xml:space="preserve">Fomentar respuestas breves y honestas, sin presión.</w:t>
      </w:r>
    </w:p>
    <w:p>
      <w:pPr>
        <w:numPr>
          <w:ilvl w:val="0"/>
          <w:numId w:val="32"/>
        </w:numPr>
      </w:pPr>
      <w:r>
        <w:rPr/>
        <w:t xml:space="preserve">Recolectar las respuestas para analizarlas y ajustar el enfoque de las siguientes sesiones.</w:t>
      </w:r>
    </w:p>
    <w:p>
      <w:pPr/>
      <w:r>
        <w:rPr>
          <w:b w:val="1"/>
          <w:bCs w:val="1"/>
        </w:rPr>
        <w:t xml:space="preserve">Evaluación</w:t>
      </w:r>
    </w:p>
    <w:p>
      <w:pPr/>
      <w:r>
        <w:rPr>
          <w:b w:val="1"/>
          <w:bCs w:val="1"/>
        </w:rPr>
        <w:t xml:space="preserve">Parte 1: Preguntas de opción múltiple (5 minutos)</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¿Qué significa que Jesús sea “verdadero Dios y verdadero hombre”?</w:t>
            </w:r>
          </w:p>
        </w:tc>
        <w:tc>
          <w:tcPr>
            <w:noWrap/>
          </w:tcPr>
          <w:p>
            <w:pPr>
              <w:numPr>
                <w:ilvl w:val="0"/>
                <w:numId w:val="33"/>
              </w:numPr>
            </w:pPr>
            <w:r>
              <w:rPr/>
              <w:t xml:space="preserve">a) Solo fue un hombre con poderes especiales.</w:t>
            </w:r>
          </w:p>
          <w:p>
            <w:pPr>
              <w:numPr>
                <w:ilvl w:val="0"/>
                <w:numId w:val="33"/>
              </w:numPr>
            </w:pPr>
            <w:r>
              <w:rPr/>
              <w:t xml:space="preserve">b) Fue Dios que tomó naturaleza humana y vivió como hombre.</w:t>
            </w:r>
          </w:p>
          <w:p>
            <w:pPr>
              <w:numPr>
                <w:ilvl w:val="0"/>
                <w:numId w:val="33"/>
              </w:numPr>
            </w:pPr>
            <w:r>
              <w:rPr/>
              <w:t xml:space="preserve">c) Fue solo un Dios invisible.</w:t>
            </w:r>
          </w:p>
          <w:p>
            <w:pPr>
              <w:numPr>
                <w:ilvl w:val="0"/>
                <w:numId w:val="33"/>
              </w:numPr>
            </w:pPr>
            <w:r>
              <w:rPr/>
              <w:t xml:space="preserve">d) Fue un hombre común sin ninguna relación con Dios.</w:t>
            </w:r>
          </w:p>
        </w:tc>
      </w:tr>
      <w:tr>
        <w:trPr/>
        <w:tc>
          <w:tcPr>
            <w:noWrap/>
          </w:tcPr>
          <w:p>
            <w:pPr/>
            <w:r>
              <w:rPr/>
              <w:t xml:space="preserve">2. ¿Qué entiendes por “encarnación”?</w:t>
            </w:r>
          </w:p>
        </w:tc>
        <w:tc>
          <w:tcPr>
            <w:noWrap/>
          </w:tcPr>
          <w:p>
            <w:pPr>
              <w:numPr>
                <w:ilvl w:val="0"/>
                <w:numId w:val="34"/>
              </w:numPr>
            </w:pPr>
            <w:r>
              <w:rPr/>
              <w:t xml:space="preserve">a) Jesús se apareció en sueños.</w:t>
            </w:r>
          </w:p>
          <w:p>
            <w:pPr>
              <w:numPr>
                <w:ilvl w:val="0"/>
                <w:numId w:val="34"/>
              </w:numPr>
            </w:pPr>
            <w:r>
              <w:rPr/>
              <w:t xml:space="preserve">b) Dios se hizo hombre en la persona de Jesús.</w:t>
            </w:r>
          </w:p>
          <w:p>
            <w:pPr>
              <w:numPr>
                <w:ilvl w:val="0"/>
                <w:numId w:val="34"/>
              </w:numPr>
            </w:pPr>
            <w:r>
              <w:rPr/>
              <w:t xml:space="preserve">c) Jesús fue creado como un ángel.</w:t>
            </w:r>
          </w:p>
          <w:p>
            <w:pPr>
              <w:numPr>
                <w:ilvl w:val="0"/>
                <w:numId w:val="34"/>
              </w:numPr>
            </w:pPr>
            <w:r>
              <w:rPr/>
              <w:t xml:space="preserve">d) Jesús solo habló de Dios pero no fue Dios.</w:t>
            </w:r>
          </w:p>
        </w:tc>
      </w:tr>
      <w:tr>
        <w:trPr/>
        <w:tc>
          <w:tcPr>
            <w:noWrap/>
          </w:tcPr>
          <w:p>
            <w:pPr/>
            <w:r>
              <w:rPr/>
              <w:t xml:space="preserve">3. ¿Por qué crees que la encarnación de Jesús es importante para las personas?</w:t>
            </w:r>
          </w:p>
        </w:tc>
        <w:tc>
          <w:tcPr>
            <w:noWrap/>
          </w:tcPr>
          <w:p>
            <w:pPr>
              <w:numPr>
                <w:ilvl w:val="0"/>
                <w:numId w:val="35"/>
              </w:numPr>
            </w:pPr>
            <w:r>
              <w:rPr/>
              <w:t xml:space="preserve">a) Porque muestra que Dios se acerca a nosotros y puede restaurar nuestra relación con Él.</w:t>
            </w:r>
          </w:p>
          <w:p>
            <w:pPr>
              <w:numPr>
                <w:ilvl w:val="0"/>
                <w:numId w:val="35"/>
              </w:numPr>
            </w:pPr>
            <w:r>
              <w:rPr/>
              <w:t xml:space="preserve">b) Porque es una historia antigua sin importancia.</w:t>
            </w:r>
          </w:p>
          <w:p>
            <w:pPr>
              <w:numPr>
                <w:ilvl w:val="0"/>
                <w:numId w:val="35"/>
              </w:numPr>
            </w:pPr>
            <w:r>
              <w:rPr/>
              <w:t xml:space="preserve">c) Porque enseña que Jesús era un buen maestro nada más.</w:t>
            </w:r>
          </w:p>
          <w:p>
            <w:pPr>
              <w:numPr>
                <w:ilvl w:val="0"/>
                <w:numId w:val="35"/>
              </w:numPr>
            </w:pPr>
            <w:r>
              <w:rPr/>
              <w:t xml:space="preserve">d) Porque solo fue un hecho histórico sin impacto en la vida.</w:t>
            </w:r>
          </w:p>
        </w:tc>
      </w:tr>
    </w:tbl>
    <w:p>
      <w:pPr/>
      <w:r>
        <w:rPr>
          <w:b w:val="1"/>
          <w:bCs w:val="1"/>
        </w:rPr>
        <w:t xml:space="preserve">Parte 2: Pregunta abierta (3-5 minutos)</w:t>
      </w:r>
    </w:p>
    <w:p>
      <w:pPr/>
      <w:r>
        <w:rPr/>
        <w:t xml:space="preserve">En una o dos frases, responde:</w:t>
      </w:r>
    </w:p>
    <w:p>
      <w:pPr>
        <w:numPr>
          <w:ilvl w:val="0"/>
          <w:numId w:val="36"/>
        </w:numPr>
      </w:pPr>
      <w:r>
        <w:rPr/>
        <w:t xml:space="preserve">¿Qué esperas aprender o entender mejor sobre Jesús y su encarnación en estas clases?</w:t>
      </w:r>
    </w:p>
    <w:p>
      <w:pPr/>
      <w:r>
        <w:rPr>
          <w:b w:val="1"/>
          <w:bCs w:val="1"/>
        </w:rPr>
        <w:t xml:space="preserve">Indicaciones para el docente tras la evaluación:</w:t>
      </w:r>
    </w:p>
    <w:p>
      <w:pPr>
        <w:numPr>
          <w:ilvl w:val="0"/>
          <w:numId w:val="37"/>
        </w:numPr>
      </w:pPr>
      <w:r>
        <w:rPr/>
        <w:t xml:space="preserve">Identificar conceptos correctos y malentendidos comunes para tratar durante las sesiones.</w:t>
      </w:r>
    </w:p>
    <w:p>
      <w:pPr>
        <w:numPr>
          <w:ilvl w:val="0"/>
          <w:numId w:val="37"/>
        </w:numPr>
      </w:pPr>
      <w:r>
        <w:rPr/>
        <w:t xml:space="preserve">Usar las respuestas para orientar la explicación inicial sobre la encarnación y su significado en la restauración del ser humano.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ED5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8DB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F1F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66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92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FE0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81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25E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405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48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317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34F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946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221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40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0A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D1A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C99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33FF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332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BDD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523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C8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EDB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E33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7FF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1E8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97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15C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C89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3CB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473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E1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FA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23D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025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BBFD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2026-09-25T23:29:32-05:00</dcterms:created>
  <dcterms:modified xsi:type="dcterms:W3CDTF">2026-09-25T23:29:32-05:00</dcterms:modified>
</cp:coreProperties>
</file>

<file path=docProps/custom.xml><?xml version="1.0" encoding="utf-8"?>
<Properties xmlns="http://schemas.openxmlformats.org/officeDocument/2006/custom-properties" xmlns:vt="http://schemas.openxmlformats.org/officeDocument/2006/docPropsVTypes"/>
</file>