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Escuchando con el Corazón: Comunicación Asertiva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comunicación asertiva a través de la empatía y la escucha activa. A lo largo de las dos sesiones, los alumnos aprenderán a identificar las barreras que dificultan una comunicación efectiva, practicarán la validación empática para fortalecer sus relaciones y explorarán diferentes formas de expresar sus ideas y sentimientos. Estos aprendizajes son esenciales para el desarrollo de habilidades sociales que les ayudarán a relacionarse mejor con sus familiares, amigos y maestros en su vida diaria. Además, el plan está estructurado con estrategias del Diseño Universal para el Aprendizaje para asegurar que todos los estudiantes puedan participar y aprender según sus necesidades y estilos. Al finalizar, los alumnos estarán mejor preparados para comunicarse con respeto y comprensión, fomentando un ambiente escolar más armonioso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barreras comunicativas comunes en situaciones cotidianas.</w:t>
      </w:r>
    </w:p>
    <w:p>
      <w:pPr>
        <w:numPr>
          <w:ilvl w:val="0"/>
          <w:numId w:val="1"/>
        </w:numPr>
      </w:pPr>
      <w:r>
        <w:rPr/>
        <w:t xml:space="preserve">Demostrar validación empática en interacciones con compañeros.</w:t>
      </w:r>
    </w:p>
    <w:p>
      <w:pPr>
        <w:numPr>
          <w:ilvl w:val="0"/>
          <w:numId w:val="1"/>
        </w:numPr>
      </w:pPr>
      <w:r>
        <w:rPr/>
        <w:t xml:space="preserve">Expresar ideas y sentimientos utilizando diferentes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5)</w:t>
      </w:r>
    </w:p>
    <w:p>
      <w:pPr>
        <w:numPr>
          <w:ilvl w:val="0"/>
          <w:numId w:val="2"/>
        </w:numPr>
      </w:pPr>
      <w:r>
        <w:rPr/>
        <w:t xml:space="preserve">Tarjetas con emociones y situaciones comunicativas (20 tarjetas)</w:t>
      </w:r>
    </w:p>
    <w:p>
      <w:pPr>
        <w:numPr>
          <w:ilvl w:val="0"/>
          <w:numId w:val="2"/>
        </w:numPr>
      </w:pPr>
      <w:r>
        <w:rPr/>
        <w:t xml:space="preserve">Reproductor de video y proyector para mostrar un video corto sobre empatía</w:t>
      </w:r>
    </w:p>
    <w:p>
      <w:pPr>
        <w:numPr>
          <w:ilvl w:val="0"/>
          <w:numId w:val="2"/>
        </w:numPr>
      </w:pPr>
      <w:r>
        <w:rPr/>
        <w:t xml:space="preserve">Hojas de papel y lápices para cada estudiante</w:t>
      </w:r>
    </w:p>
    <w:p>
      <w:pPr>
        <w:numPr>
          <w:ilvl w:val="0"/>
          <w:numId w:val="2"/>
        </w:numPr>
      </w:pPr>
      <w:r>
        <w:rPr/>
        <w:t xml:space="preserve">Grabadora de audio o aplicación de grabación en tabletas o celulares (opcional)</w:t>
      </w:r>
    </w:p>
    <w:p>
      <w:pPr>
        <w:numPr>
          <w:ilvl w:val="0"/>
          <w:numId w:val="2"/>
        </w:numPr>
      </w:pPr>
      <w:r>
        <w:rPr/>
        <w:t xml:space="preserve">Plantillas impresas de organizadores gráficos para identificar barreras y validación empática (1 por alumno)</w:t>
      </w:r>
    </w:p>
    <w:p>
      <w:pPr>
        <w:numPr>
          <w:ilvl w:val="0"/>
          <w:numId w:val="2"/>
        </w:numPr>
      </w:pPr>
      <w:r>
        <w:rPr/>
        <w:t xml:space="preserve">Carteles visuales con frases claves de validación empática y formas de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expresión oral</w:t>
      </w:r>
    </w:p>
    <w:p>
      <w:pPr>
        <w:numPr>
          <w:ilvl w:val="0"/>
          <w:numId w:val="3"/>
        </w:numPr>
      </w:pPr>
      <w:r>
        <w:rPr/>
        <w:t xml:space="preserve">Conocimiento previo sobre emociones básicas (felicidad, tristeza, enojo, miedo)</w:t>
      </w:r>
    </w:p>
    <w:p>
      <w:pPr>
        <w:numPr>
          <w:ilvl w:val="0"/>
          <w:numId w:val="3"/>
        </w:numPr>
      </w:pPr>
      <w:r>
        <w:rPr/>
        <w:t xml:space="preserve">Experiencias previas en trabajo colaborativo en parejas o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Barreras y la EmpatíaFase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comunicarnos mejor con nuestros amigos y familiares, entendiendo qué cosas pueden hacer difícil que nos escuchen bien y cómo podemos mostrar que entendemos a los demás con empatía."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dos niños hablando; uno parece distraído y el otro triste. Pregunta: "¿Qué creen que está pasando aquí? ¿Por qué no se están entendiendo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breves sobre cuando no se sienten escuchados o cuando no entienden a alguien.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 veces las personas escuchan, pero no prestan atención? Eso puede hacer que los sentimientos de otros se lastimen y la comunicación se rompa."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descubrir cómo evitar 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escuela, en casa o con amigos, a veces hay cosas que nos impiden entendernos. Hoy vamos a aprender a reconocerlas y a ser buenos oyentes para mejorar nuestras relaciones."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 minutos que muestra ejemplos de barreras comunicativas (interrupciones, distracciones, juicios) y prácticas de escucha activa con empatía. Luego, explica con carteles y ejemplos claros qué es la validación empática y por qué es importante.</w:t>
      </w:r>
    </w:p>
    <w:p>
      <w:pPr/>
      <w:r>
        <w:rPr>
          <w:b w:val="1"/>
          <w:bCs w:val="1"/>
        </w:rPr>
        <w:t xml:space="preserve">Actividad 1: Identificando barreras comunicativas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barreras comunicativas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serie de tarjetas con situaciones comunicativas (ejemplos: alguien interrumpe, se usan palabras groseras, alguien no mira a los ojos).</w:t>
      </w:r>
    </w:p>
    <w:p>
      <w:pPr>
        <w:numPr>
          <w:ilvl w:val="1"/>
          <w:numId w:val="7"/>
        </w:numPr>
      </w:pPr>
      <w:r>
        <w:rPr/>
        <w:t xml:space="preserve">Los grupos discuten y seleccionan cuáles son barreras para una buena comunicación.</w:t>
      </w:r>
    </w:p>
    <w:p>
      <w:pPr>
        <w:numPr>
          <w:ilvl w:val="1"/>
          <w:numId w:val="7"/>
        </w:numPr>
      </w:pPr>
      <w:r>
        <w:rPr/>
        <w:t xml:space="preserve">Después, cada grupo comparte un ejemplo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barreras comunicativas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 "¿Por qué creen que esta situación dificulta que nos entendamos?" y ayuda a clarificar conceptos.</w:t>
      </w:r>
    </w:p>
    <w:p>
      <w:pPr/>
      <w:r>
        <w:rPr>
          <w:b w:val="1"/>
          <w:bCs w:val="1"/>
        </w:rPr>
        <w:t xml:space="preserve">Actividad 2: Practicando la validación empática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validación empática en interacciones.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parejas. Cada pareja recibe una tarjeta con una situación emocional (ejemplo: un niño está triste porque perdió su juguete).</w:t>
      </w:r>
    </w:p>
    <w:p>
      <w:pPr>
        <w:numPr>
          <w:ilvl w:val="1"/>
          <w:numId w:val="8"/>
        </w:numPr>
      </w:pPr>
      <w:r>
        <w:rPr/>
        <w:t xml:space="preserve">Un estudiante expresa lo que siente según la tarjeta; el otro practica responder validando con frases como "Entiendo que te sientes así porque..." o "Debe ser difícil para ti...".</w:t>
      </w:r>
    </w:p>
    <w:p>
      <w:pPr>
        <w:numPr>
          <w:ilvl w:val="1"/>
          <w:numId w:val="8"/>
        </w:numPr>
      </w:pPr>
      <w:r>
        <w:rPr/>
        <w:t xml:space="preserve">Luego intercambian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durante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parejas, ofrece retroalimentación positiva y corrige suavemente cuando la validación no es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o cómic corto que muestre una situación con barreras comunicativas y cómo superarlas con validación empática.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frases modelo escritas en tarjetas para que puedan usarlas durante la práctica de validación empática.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puede dificultar que nos entendamos y cómo mostrar que nos importa lo que sienten los demás, en la siguiente sesión vamos a aprender cómo expresar nuestras ideas y sentimientos de diferentes maneras para que nos escuchen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un breve juego de "El eco amable" en plenaria: un estudiante dice una barrera que aprendió y otro responde usando una frase de validación empática.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barreras para comunicarte con tus amigos o familia identificaste hoy?</w:t>
      </w:r>
    </w:p>
    <w:p>
      <w:pPr>
        <w:numPr>
          <w:ilvl w:val="0"/>
          <w:numId w:val="11"/>
        </w:numPr>
      </w:pPr>
      <w:r>
        <w:rPr/>
        <w:t xml:space="preserve">¿Cómo crees que ayuda validar lo que sienten los otros?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hacer la validación empática?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enfatiza los avances, ofreciendo ejemplos positivos específicos de lo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practicar cómo expresar nuestros sentimientos e ideas para que los demás nos entiendan mejor, usando diferentes formas de comunicación."</w:t>
      </w:r>
    </w:p>
    <w:p>
      <w:pPr/>
      <w:r>
        <w:rPr/>
        <w:t xml:space="preserve">Sesión 2: Expresando Ideas y Sentimientos con EmpatíaFase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compartir lo que pensamos y sentimos de una manera clara y amable, usando palabras, dibujos y gestos, para que los demás nos entiendan bien y podamos seguir siendo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pasada preguntando: "¿Quién recuerda qué es la validación empática? ¿Por qué es importante escuchar con atención?"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diferentes formas de expresar un mismo sentimiento (palabras, dibujo, gestos) y pregunta: "¿Se imaginan poder decir lo que sienten de muchas maneras diferentes?"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expresar lo que sentimos y pensamos ayuda a resolver problemas y a que los demás nos comprendan mejor, tanto en la escuela como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donde se han comunicado bien o mal.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Mediante carteles y ejemplos en voz alta, presenta tres formas de expresar ideas y sentimientos: a) verbalmente con palabras claras y amables, b) a través de dibujos que muestran emociones, y c) usando gestos o lenguaje corporal positivo.</w:t>
      </w:r>
    </w:p>
    <w:p>
      <w:pPr/>
      <w:r>
        <w:rPr>
          <w:b w:val="1"/>
          <w:bCs w:val="1"/>
        </w:rPr>
        <w:t xml:space="preserve">Actividad 1: Expresando con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verbalmente de forma asertiva.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uno cuenta una pequeña experiencia (real o inventada) donde se sintió feliz o triste.</w:t>
      </w:r>
    </w:p>
    <w:p>
      <w:pPr>
        <w:numPr>
          <w:ilvl w:val="1"/>
          <w:numId w:val="15"/>
        </w:numPr>
      </w:pPr>
      <w:r>
        <w:rPr/>
        <w:t xml:space="preserve">El compañero escucha y luego repite usando frases de validación empática y pregunta para entender mejor ("¿Por qué te sentiste así?").</w:t>
      </w:r>
    </w:p>
    <w:p>
      <w:pPr>
        <w:numPr>
          <w:ilvl w:val="1"/>
          <w:numId w:val="15"/>
        </w:numPr>
      </w:pPr>
      <w:r>
        <w:rPr/>
        <w:t xml:space="preserve">Intercambian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con validación empática.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frases modelo y apoya con preguntas guiadas.</w:t>
      </w:r>
    </w:p>
    <w:p>
      <w:pPr/>
      <w:r>
        <w:rPr>
          <w:b w:val="1"/>
          <w:bCs w:val="1"/>
        </w:rPr>
        <w:t xml:space="preserve">Actividad 2: Expresando con dibujos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dibujos para expresar sentimientos 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una hoja para dibujar una situación donde se sintió feliz, triste, enojado o sorprendido.</w:t>
      </w:r>
    </w:p>
    <w:p>
      <w:pPr>
        <w:numPr>
          <w:ilvl w:val="1"/>
          <w:numId w:val="16"/>
        </w:numPr>
      </w:pPr>
      <w:r>
        <w:rPr/>
        <w:t xml:space="preserve">Luego, en grupos de 3, muestran sus dibujos y explican qué sienten y por qué.</w:t>
      </w:r>
    </w:p>
    <w:p>
      <w:pPr>
        <w:numPr>
          <w:ilvl w:val="1"/>
          <w:numId w:val="16"/>
        </w:numPr>
      </w:pPr>
      <w:r>
        <w:rPr/>
        <w:t xml:space="preserve">Los compañeros practican la validación empática con frases cortas.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expresarse y da retroalimentación positiva.</w:t>
      </w:r>
    </w:p>
    <w:p>
      <w:pPr/>
      <w:r>
        <w:rPr>
          <w:b w:val="1"/>
          <w:bCs w:val="1"/>
        </w:rPr>
        <w:t xml:space="preserve">Actividad 3: Expresando con gestos y lenguaje corporal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sentimientos mediante gestos positivos y lenguaje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modela gestos de diferentes sentimientos (abrazo, sonrisa, mirada atenta).</w:t>
      </w:r>
    </w:p>
    <w:p>
      <w:pPr>
        <w:numPr>
          <w:ilvl w:val="1"/>
          <w:numId w:val="17"/>
        </w:numPr>
      </w:pPr>
      <w:r>
        <w:rPr/>
        <w:t xml:space="preserve">Los estudiantes se turnan para imitar esos gestos y luego inventan uno propio para expresar algo positivo.</w:t>
      </w:r>
    </w:p>
    <w:p>
      <w:pPr>
        <w:numPr>
          <w:ilvl w:val="1"/>
          <w:numId w:val="17"/>
        </w:numPr>
      </w:pPr>
      <w:r>
        <w:rPr/>
        <w:t xml:space="preserve">Discuten cómo esos gestos ayudan a comunicar sin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corporal y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conecta los gestos con la empatía y la comunicación asertiva.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Escribir una pequeña historia o poema sobre cómo se sienten y compartirlo en voz alta o en dibujo.</w:t>
      </w:r>
    </w:p>
    <w:p>
      <w:pPr>
        <w:numPr>
          <w:ilvl w:val="0"/>
          <w:numId w:val="18"/>
        </w:numPr>
      </w:pPr>
      <w:r>
        <w:rPr/>
        <w:t xml:space="preserve">Para quienes requieren más apoyo: Usar tarjetas con imágenes y frases para facilitar la expresión en las actividades de parejas y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expresar lo que sentimos y pensamos de muchas formas, vamos a cerrar recordando todo lo que aprendimos para poder usarlo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Realizar un mapa mental colectivo en la pizarra con las palabras claves: barreras, validación empática, formas de expresión (palabras, dibujos, gestos).</w:t>
      </w:r>
    </w:p>
    <w:p>
      <w:pPr>
        <w:numPr>
          <w:ilvl w:val="0"/>
          <w:numId w:val="19"/>
        </w:numPr>
      </w:pPr>
      <w:r>
        <w:rPr/>
        <w:t xml:space="preserve">Los estudiantes aportan ideas y el docente escribe y conecta.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validar lo que sienten los demás?</w:t>
      </w:r>
    </w:p>
    <w:p>
      <w:pPr>
        <w:numPr>
          <w:ilvl w:val="0"/>
          <w:numId w:val="20"/>
        </w:numPr>
      </w:pPr>
      <w:r>
        <w:rPr/>
        <w:t xml:space="preserve">¿Cuál forma de expresar tus ideas y sentimientos te gusta más y por qué?</w:t>
      </w:r>
    </w:p>
    <w:p>
      <w:pPr>
        <w:numPr>
          <w:ilvl w:val="0"/>
          <w:numId w:val="20"/>
        </w:numPr>
      </w:pPr>
      <w:r>
        <w:rPr/>
        <w:t xml:space="preserve">¿Qué harás para comunicarte mejor con tus amigos y familia usando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general, resalta ejemplos concretos de participación y anima a practicar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empatía y la comunicación asertiva nos ayudan a tener amigos y a resolver problemas. Los invito a practicar en casa y compartir lo que aprendieron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 "Diario de Comunicación" donde durante una semana anoten o dibujen una situación donde usaron la validación empática o expresaron sus sentimientos de alguna forma que aprendieron. En la próxima clase compartirán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1"/>
        </w:numPr>
      </w:pPr>
      <w:r>
        <w:rPr/>
        <w:t xml:space="preserve">Formativa: Observación directa durante actividades de identificación de barreras, validación empática y expresión en ambas sesiones.</w:t>
      </w:r>
    </w:p>
    <w:p>
      <w:pPr>
        <w:numPr>
          <w:ilvl w:val="0"/>
          <w:numId w:val="21"/>
        </w:numPr>
      </w:pPr>
      <w:r>
        <w:rPr/>
        <w:t xml:space="preserve">Sumativa: Síntesis y reflexión en la fase de cierre de la sesión 2, revisión del "Diario de Comunicación" como evidencia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al menos 3 barreras comunicativas en contextos cotidianos.</w:t>
      </w:r>
    </w:p>
    <w:p>
      <w:pPr>
        <w:numPr>
          <w:ilvl w:val="0"/>
          <w:numId w:val="22"/>
        </w:numPr>
      </w:pPr>
      <w:r>
        <w:rPr/>
        <w:t xml:space="preserve">Demuestra uso de frases o gestos de validación empática en interacciones orales.</w:t>
      </w:r>
    </w:p>
    <w:p>
      <w:pPr>
        <w:numPr>
          <w:ilvl w:val="0"/>
          <w:numId w:val="22"/>
        </w:numPr>
      </w:pPr>
      <w:r>
        <w:rPr/>
        <w:t xml:space="preserve">Expresa ideas y sentimientos en al menos dos formas diferentes (oral, dibujo, gestos).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identificación de barreras y validación empática durante actividades orales y grupales.</w:t>
      </w:r>
    </w:p>
    <w:p>
      <w:pPr>
        <w:numPr>
          <w:ilvl w:val="0"/>
          <w:numId w:val="23"/>
        </w:numPr>
      </w:pPr>
      <w:r>
        <w:rPr/>
        <w:t xml:space="preserve">Rúbrica sencilla para evaluar la expresión de ideas y sentimientos en dibujos y exposiciones orales.</w:t>
      </w:r>
    </w:p>
    <w:p>
      <w:pPr>
        <w:numPr>
          <w:ilvl w:val="0"/>
          <w:numId w:val="23"/>
        </w:numPr>
      </w:pPr>
      <w:r>
        <w:rPr/>
        <w:t xml:space="preserve">Portafolio o carpeta con dibujos, notas y diario de comunicación.</w:t>
      </w:r>
    </w:p>
    <w:p>
      <w:pPr>
        <w:numPr>
          <w:ilvl w:val="0"/>
          <w:numId w:val="23"/>
        </w:numPr>
      </w:pPr>
      <w:r>
        <w:rPr/>
        <w:t xml:space="preserve">Autoevaluación y coevaluación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grupales de barreras comunicativas identificadas.</w:t>
      </w:r>
    </w:p>
    <w:p>
      <w:pPr>
        <w:numPr>
          <w:ilvl w:val="0"/>
          <w:numId w:val="24"/>
        </w:numPr>
      </w:pPr>
      <w:r>
        <w:rPr/>
        <w:t xml:space="preserve">Interacciones orales donde se practica la validación empática.</w:t>
      </w:r>
    </w:p>
    <w:p>
      <w:pPr>
        <w:numPr>
          <w:ilvl w:val="0"/>
          <w:numId w:val="24"/>
        </w:numPr>
      </w:pPr>
      <w:r>
        <w:rPr/>
        <w:t xml:space="preserve">Dibujos y explicaciones grupales de sentimientos.</w:t>
      </w:r>
    </w:p>
    <w:p>
      <w:pPr>
        <w:numPr>
          <w:ilvl w:val="0"/>
          <w:numId w:val="24"/>
        </w:numPr>
      </w:pPr>
      <w:r>
        <w:rPr/>
        <w:t xml:space="preserve">Demostraciones de gestos y lenguaje corporal positivo.</w:t>
      </w:r>
    </w:p>
    <w:p>
      <w:pPr>
        <w:numPr>
          <w:ilvl w:val="0"/>
          <w:numId w:val="24"/>
        </w:numPr>
      </w:pPr>
      <w:r>
        <w:rPr/>
        <w:t xml:space="preserve">Diario de Comunicación con registros de aplicación práctica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Teléfono Descompuesto de las Emociones"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cómo pueden surgir barreras en la comunicación y comenzar a identificar la importancia de escuchar con atención y empatía.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Ninguno, solo el espacio para sentar a los niños en círculo.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Paso 1 (2 minutos):</w:t>
      </w:r>
      <w:r>
        <w:rPr/>
        <w:t xml:space="preserve"> Formar un círculo con los estudiantes. Explicar que jugarán una versión especial del juego "Teléfono Descompuesto".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Paso 2 (3 minutos):</w:t>
      </w:r>
      <w:r>
        <w:rPr/>
        <w:t xml:space="preserve"> El docente susurra al primer estudiante una frase corta que exprese un sentimiento o una idea simple, por ejemplo: "Me siento feliz cuando juego con mis amigos".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Paso 3 (3 minutos):</w:t>
      </w:r>
      <w:r>
        <w:rPr/>
        <w:t xml:space="preserve"> Cada estudiante susurra lo que escuchó al siguiente, hasta llegar al último niño. Este último dice en voz alta lo que entendió.</w:t>
      </w:r>
    </w:p>
    <w:p>
      <w:pPr/>
      <w:r>
        <w:rPr>
          <w:b w:val="1"/>
          <w:bCs w:val="1"/>
        </w:rPr>
        <w:t xml:space="preserve">Reflexión rápida (2 minutos):</w:t>
      </w:r>
      <w:r>
        <w:rPr/>
        <w:t xml:space="preserve"> El docente pregunta al grupo:</w:t>
      </w:r>
    </w:p>
    <w:p>
      <w:pPr>
        <w:numPr>
          <w:ilvl w:val="0"/>
          <w:numId w:val="26"/>
        </w:numPr>
      </w:pPr>
      <w:r>
        <w:rPr/>
        <w:t xml:space="preserve">¿Cambió el mensaje a medida que lo transmitíamos? ¿Por qué creen que pasó eso?</w:t>
      </w:r>
    </w:p>
    <w:p>
      <w:pPr>
        <w:numPr>
          <w:ilvl w:val="0"/>
          <w:numId w:val="26"/>
        </w:numPr>
      </w:pPr>
      <w:r>
        <w:rPr/>
        <w:t xml:space="preserve">¿Cómo creen que se sentiría alguien si su mensaje no se entiende bien?</w:t>
      </w:r>
    </w:p>
    <w:p>
      <w:pPr>
        <w:numPr>
          <w:ilvl w:val="0"/>
          <w:numId w:val="26"/>
        </w:numPr>
      </w:pPr>
      <w:r>
        <w:rPr/>
        <w:t xml:space="preserve">¿Qué creen que podemos hacer para escuchar y entender mejor a los demás?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experimenten de manera lúdica cómo las barreras en la comunicación pueden afectar el mensaje. Además, se motiva la reflexión inicial sobre la escucha activa y la empatía, preparando el terreno para las siguientes sesiones en las que aprenderán a validar emociones y expresar sus ideas de forma asertiva.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Sesión 1: Identificar Barreras Comunicativas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1: El juego del teléfono descompuesto</w:t>
      </w:r>
      <w:r>
        <w:rPr/>
        <w:t xml:space="preserve">Los estudiantes se sientan en círculo y un alumno susurra un mensaje corto al oído del siguiente. Al final, el último dice en voz alta lo que escuchó. Se discute cómo el mensaje cambió y cuáles fueron las posibles barreras (ruido, distracción, mala escucha).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2: La historia incompleta</w:t>
      </w:r>
      <w:r>
        <w:rPr/>
        <w:t xml:space="preserve">El docente lee una historia con información faltante o confusa y pide a los estudiantes que identifiquen qué detalles no entendieron o les parecieron confusos. Se reflexiona sobre cómo la falta de claridad o información puede ser una barrera en la comunicación.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3: Barreras en la escuela</w:t>
      </w:r>
      <w:r>
        <w:rPr/>
        <w:t xml:space="preserve">Se presenta un caso donde un niño intenta contarle algo importante a su amigo que está distraído jugando con el celular. Se conversa sobre cómo las distracciones y la falta de atención son barreras para comunicarse bien.</w:t>
      </w:r>
    </w:p>
    <w:p>
      <w:pPr/>
      <w:r>
        <w:rPr>
          <w:b w:val="1"/>
          <w:bCs w:val="1"/>
        </w:rPr>
        <w:t xml:space="preserve">Casos de Estudio para Sesión 2: Demostrar Validación Empática y Expresar Ideas y Sentimientos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Actividad y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María se siente triste porque no la invitaron a la fiesta de cumpleaños de su amiga.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Los estudiantes escuchan la historia y, en parejas, practican frases para validar el sentimiento de María (ej. "Entiendo que te sientas triste, eso debe ser difícil").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Objetivo: Demostrar validación empática con lenguaje sencillo y gestos amables.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Juan está emocionado porque aprendió a andar en bicicleta y quiere contarlo a sus compañeros.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Los niños expresan cómo Juan puede compartir su alegría usando palabras, dibujos o gestos.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Objetivo: Expresar ideas y sentimientos en diferentes formas de comunicación (verbal, visual, corporal).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Durante un juego, dos niños discuten porque uno no quiere compartir el balón.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Se dramatiza la situación y se invita a los estudiantes a proponer formas asertivas de expresar sus sentimientos y necesidades sin pelear.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Objetivo: Practicar comunicación asertiva y empatía para resolver conflictos.</w:t>
            </w:r>
          </w:p>
        </w:tc>
      </w:tr>
    </w:tbl>
    <w:p>
      <w:pPr/>
      <w:r>
        <w:rPr>
          <w:b w:val="1"/>
          <w:bCs w:val="1"/>
        </w:rPr>
        <w:t xml:space="preserve">Adaptaciones según Diseño Universal para el Aprendizaje (DUA)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Variabilidad en la presentación:</w:t>
      </w:r>
      <w:r>
        <w:rPr/>
        <w:t xml:space="preserve"> Usar imágenes, relatos orales y videos cortos para presentar ejemplos y casos, facilitando la comprensión a estudiantes con diferentes estilos de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Variabilidad en la expresión:</w:t>
      </w:r>
      <w:r>
        <w:rPr/>
        <w:t xml:space="preserve"> Permitir que los estudiantes demuestren la validación empática o expresen sentimientos mediante dibujos, dramatizaciones, escritura o grabaciones orales, según sus preferencias y habilidades.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Variabilidad en la participación:</w:t>
      </w:r>
      <w:r>
        <w:rPr/>
        <w:t xml:space="preserve"> Facilitar actividades grupales, en parejas o individuales para que cada estudiante pueda participar activamente según su comodidad y nivel.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concluir las dos sesiones del plan "Escuchando con el Corazón: Comunicación Asertiva y Empatía", se proponen estrategias de retroalimentación que sean constructivas, específicas y apropiadas para estudiantes de primaria (6-11 años). Estas estrategias estarán orientadas a reforzar los objetivos de aprendizaje: identificar barreras comunicativas, demostrar validación empática y expresar ideas y sentimientos en diferentes formas de comunicación.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Ronda de Compartir y Reconocer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Al final de cada sesión, invitar a los estudiantes a compartir una barrera comunicativa que hayan identificado o una forma en que demostraron empatía o expresaron sus sentimientos.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El docente escucha atentamente y reconoce específicamente el esfuerzo de cada estudiante, por ejemplo: "Me gustó cómo escuchaste a tu compañero y usaste palabras amables para mostrar que entendiste sus sentimientos".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Promueve la autoevaluación y el reconocimiento positivo entre pares, reforzando la comprensión y aplicación de los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Tarjetas de Retroalimentación Personalizadas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El docente prepara tarjetas con frases específicas relacionadas con los objetivos, por ejemplo: "Buen trabajo identificando cuando alguien estaba distraído al hablar" o "Excelente cómo usaste tus palabras para decir cómo te sentías".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Entrega:</w:t>
      </w:r>
      <w:r>
        <w:rPr/>
        <w:t xml:space="preserve"> Al final de la segunda sesión, entregar una tarjeta a cada estudiante con un comentario positivo y una sugerencia para seguir mejorando.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Proporcionar retroalimentación concreta y motivadora que los niños puedan recordar y aplicar posteriormente.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Guiada con Pictogramas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Mostrar a los estudiantes una tabla con pictogramas que representen diferentes aspectos: reconocimiento de barreras, empatía y expresión de sentimientos.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Dinámica:</w:t>
      </w:r>
      <w:r>
        <w:rPr/>
        <w:t xml:space="preserve"> Cada estudiante marca con una carita feliz, neutral o triste cómo se siente respecto a su desempeño en cada aspecto.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Basado en las respuestas, el docente ofrece palabras de ánimo y orienta sobre qué pueden mejorar la próxima vez.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Fomentar la reflexión personal y la conciencia sobre su propio aprendizaje de manera visual y accesible.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Juego de Roles Breves para Refuerzo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En pareja, los estudiantes representan una situación en la que identifican una barrera comunicativa o demuestran empatía.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Después de cada representación, el docente comenta un aspecto positivo y da una sugerencia para mejorar, por ejemplo: "Me gustó cómo escuchaste sin interrumpir, podrías también mostrar con tu expresión que entiendes lo que dice tu compañero".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Consolidar el aprendizaje a través de la práctica y la retroalimentación inmediata y específica.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Diario de Sentimientos y Comunicación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Procedimiento:</w:t>
      </w:r>
      <w:r>
        <w:rPr/>
        <w:t xml:space="preserve"> Proponer que los estudiantes escriban o dibujen (según su nivel) una experiencia donde usaron la empatía o expresaron sus sentimientos durante la semana.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Revisar algunos diarios y ofrecer comentarios positivos y constructivos, destacando el progreso y animando a seguir practicando.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Propósito:</w:t>
      </w:r>
      <w:r>
        <w:rPr/>
        <w:t xml:space="preserve"> Promover la continuidad del aprendizaje fuera del aula y el desarrollo de la expresión personal.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el Plan de Clase "Escuchando con el Corazón: Comunicación Asertiva y Empatía"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Adaptaciones para reconocer y valorar diferencias culturales y lingüísticas:</w:t>
      </w:r>
    </w:p>
    <w:p>
      <w:pPr>
        <w:numPr>
          <w:ilvl w:val="1"/>
          <w:numId w:val="33"/>
        </w:numPr>
      </w:pPr>
      <w:r>
        <w:rPr/>
        <w:t xml:space="preserve">Incluir imágenes y ejemplos en las tarjetas de situaciones comunicativas que reflejen diversidad cultural y familiar (por ejemplo, saludos diferentes, expresiones no verbales diversas, diferentes estilos de comunicación). Esto ayuda a que todos los estudiantes se vean representados y comprendan la diversidad en la comunicación.</w:t>
      </w:r>
    </w:p>
    <w:p>
      <w:pPr>
        <w:numPr>
          <w:ilvl w:val="1"/>
          <w:numId w:val="33"/>
        </w:numPr>
      </w:pPr>
      <w:r>
        <w:rPr/>
        <w:t xml:space="preserve">Permitir que los estudiantes que hablen otro idioma o dialecto compartan palabras o gestos que usan para mostrar empatía o respeto, integrándolos en la discusión para valorar la riqueza lingüística del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Modificación a actividades:</w:t>
      </w:r>
    </w:p>
    <w:p>
      <w:pPr>
        <w:numPr>
          <w:ilvl w:val="1"/>
          <w:numId w:val="33"/>
        </w:numPr>
      </w:pPr>
      <w:r>
        <w:rPr/>
        <w:t xml:space="preserve">Al formar grupos, considerar la heterogeneidad para que niños de diferentes orígenes y capacidades trabajen juntos, fomentando la interacción intercultural e interindividual.</w:t>
      </w:r>
    </w:p>
    <w:p>
      <w:pPr>
        <w:numPr>
          <w:ilvl w:val="1"/>
          <w:numId w:val="33"/>
        </w:numPr>
      </w:pPr>
      <w:r>
        <w:rPr/>
        <w:t xml:space="preserve">Durante la discusión en grupos, invitar a compartir ejemplos de empatía y barreras comunicativas que hayan vivido en sus contextos familiares o sociales diversos.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33"/>
        </w:numPr>
      </w:pPr>
      <w:r>
        <w:rPr/>
        <w:t xml:space="preserve">Proveer imágenes y videos subtitulados o con lenguaje sencillo, para estudiantes con dificultades auditivas o de comprensión.</w:t>
      </w:r>
    </w:p>
    <w:p>
      <w:pPr>
        <w:numPr>
          <w:ilvl w:val="1"/>
          <w:numId w:val="33"/>
        </w:numPr>
      </w:pPr>
      <w:r>
        <w:rPr/>
        <w:t xml:space="preserve">Evaluar la participación mediante observación de interacciones y aportaciones orales o gráficas, valorando distintas formas de expresión (oral, gestual, dibujo).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el respeto y valoración de las diferencias, fortalecen la autoestima de los estudiantes al verse reconocidos, y amplían la comprensión de la empatía en contextos variados.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Adaptaciones para desmantelar estereotipos:</w:t>
      </w:r>
    </w:p>
    <w:p>
      <w:pPr>
        <w:numPr>
          <w:ilvl w:val="1"/>
          <w:numId w:val="34"/>
        </w:numPr>
      </w:pPr>
      <w:r>
        <w:rPr/>
        <w:t xml:space="preserve">Utilizar ejemplos en las tarjetas y videos que muestren a niñas y niños participando activamente en la comunicación asertiva y empatía, evitando roles tradicionales (por ejemplo, niños mostrando emociones, niñas expresando desacuerdo respetuoso).</w:t>
      </w:r>
    </w:p>
    <w:p>
      <w:pPr>
        <w:numPr>
          <w:ilvl w:val="1"/>
          <w:numId w:val="34"/>
        </w:numPr>
      </w:pPr>
      <w:r>
        <w:rPr/>
        <w:t xml:space="preserve">Incorporar cuentos o relatos breves que destaquen personajes diversos en género y que practiquen la escucha activa y empatía, para ampliar modelos positivos.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Modificación a actividades:</w:t>
      </w:r>
    </w:p>
    <w:p>
      <w:pPr>
        <w:numPr>
          <w:ilvl w:val="1"/>
          <w:numId w:val="34"/>
        </w:numPr>
      </w:pPr>
      <w:r>
        <w:rPr/>
        <w:t xml:space="preserve">Durante las discusiones grupales, el docente debe asegurarse de que tanto niñas como niños tengan oportunidades equitativas de participación, incentivando expresiones de sentimientos y opiniones sin prejuicios.</w:t>
      </w:r>
    </w:p>
    <w:p>
      <w:pPr>
        <w:numPr>
          <w:ilvl w:val="1"/>
          <w:numId w:val="34"/>
        </w:numPr>
      </w:pPr>
      <w:r>
        <w:rPr/>
        <w:t xml:space="preserve">Proponer reflexiones guiadas sobre cómo los estereotipos de género pueden dificultar la comunicación (por ejemplo, "¿Creen que a veces los niños y niñas sienten que no pueden expresar cómo se sienten? ¿Por qué?").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34"/>
        </w:numPr>
      </w:pPr>
      <w:r>
        <w:rPr/>
        <w:t xml:space="preserve">Usar materiales visuales con representación diversa y no sexista (niños y niñas en roles variados) para apoyar el aprendizaje.</w:t>
      </w:r>
    </w:p>
    <w:p>
      <w:pPr>
        <w:numPr>
          <w:ilvl w:val="1"/>
          <w:numId w:val="34"/>
        </w:numPr>
      </w:pPr>
      <w:r>
        <w:rPr/>
        <w:t xml:space="preserve">Evaluar la comprensión de la equidad mediante preguntas abiertas y dinámicas donde los estudiantes expresen ejemplos sobre cómo tratar a las personas con respeto sin importar su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contribuyen a romper prejuicios y roles rígidos, promoviendo un ambiente escolar donde todos los niños y niñas se sienten libres para expresar sus emociones y pensamientos, favoreciendo la inclusión y la comunicación efectiva.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Adaptaciones para estudiantes con necesidades educativas especiales (NEE) y barreras de aprendizaje:</w:t>
      </w:r>
    </w:p>
    <w:p>
      <w:pPr>
        <w:numPr>
          <w:ilvl w:val="1"/>
          <w:numId w:val="35"/>
        </w:numPr>
      </w:pPr>
      <w:r>
        <w:rPr/>
        <w:t xml:space="preserve">Incorporar apoyos visuales claros y consistentes, como pictogramas o símbolos que representen emociones y acciones (por ejemplo, tarjetas con dibujos de "escuchar", "esperar turno", "mirar a los ojos").</w:t>
      </w:r>
    </w:p>
    <w:p>
      <w:pPr>
        <w:numPr>
          <w:ilvl w:val="1"/>
          <w:numId w:val="35"/>
        </w:numPr>
      </w:pPr>
      <w:r>
        <w:rPr/>
        <w:t xml:space="preserve">Permitir diferentes formas de participación: respuestas orales, gestos, dibujos o uso de dispositivos de comunicación aumentativa para que todos puedan expresar sus ideas y sentimientos.</w:t>
      </w:r>
    </w:p>
    <w:p>
      <w:pPr>
        <w:numPr>
          <w:ilvl w:val="1"/>
          <w:numId w:val="35"/>
        </w:numPr>
      </w:pPr>
      <w:r>
        <w:rPr/>
        <w:t xml:space="preserve">Ofrecer tiempos adicionales para procesar la información y responder durante las actividades grupales.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Modificación a actividades:</w:t>
      </w:r>
    </w:p>
    <w:p>
      <w:pPr>
        <w:numPr>
          <w:ilvl w:val="1"/>
          <w:numId w:val="35"/>
        </w:numPr>
      </w:pPr>
      <w:r>
        <w:rPr/>
        <w:t xml:space="preserve">En la actividad de grupos, asignar roles flexibles para que cada estudiante pueda participar según sus fortalezas (ejemplo: un estudiante puede ser el que observe y otro el que explique).</w:t>
      </w:r>
    </w:p>
    <w:p>
      <w:pPr>
        <w:numPr>
          <w:ilvl w:val="1"/>
          <w:numId w:val="35"/>
        </w:numPr>
      </w:pPr>
      <w:r>
        <w:rPr/>
        <w:t xml:space="preserve">Realizar una breve pausa para revisar que todos comprendan las instrucciones, ofreciendo aclaraciones o apoyos individuales si es necesario.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35"/>
        </w:numPr>
      </w:pPr>
      <w:r>
        <w:rPr/>
        <w:t xml:space="preserve">Utilizar materiales accesibles, como videos con lenguaje de señas o con audio descriptivo si es posible.</w:t>
      </w:r>
    </w:p>
    <w:p>
      <w:pPr>
        <w:numPr>
          <w:ilvl w:val="1"/>
          <w:numId w:val="35"/>
        </w:numPr>
      </w:pPr>
      <w:r>
        <w:rPr/>
        <w:t xml:space="preserve">Evaluar mediante observación directa de la participación y comprensión, valorando tanto la expresión verbal como no verbal, y permitiendo que los estudiantes muestren su aprendizaje en formatos variados.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Garantizar el acceso y la participación plena de todos los estudiantes contribuye a un ambiente de aprendizaje equitativo, donde se respetan las capacidades diversas y se promueve la confianza y el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341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B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8D0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421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644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4C4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8F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F12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4D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95E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F1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C02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92E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4E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32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FB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74E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35B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6D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9B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1DF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639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3B2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25A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A0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158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656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37F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077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2D5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1C2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3AC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31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0C9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0D8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2026-09-26T02:25:47-05:00</dcterms:created>
  <dcterms:modified xsi:type="dcterms:W3CDTF">2026-09-26T02:25:47-05:00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