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¡Cuenta y Crea! Narración de Cuentos con Matemáticas y Creatividad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Persona y sociedad | Emprendimiento e Innovación | Aprendizaje Colaborativo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tiene como propósito que los estudiantes de primaria desarrollen habilidades de narración de cuentos que fomenten su creatividad, comunicación persuasiva y pensamiento matemático. A través de actividades colaborativas, los niños aprenderán a construir historias originales, integrando elementos matemáticos como números, formas y secuencias, para hacer sus relatos más interesantes y estructurados. Esta experiencia es relevante porque la narración es una herramienta fundamental en la vida cotidiana para expresar ideas, resolver problemas y conectar con otros. Además, vincular las matemáticas con el arte de contar historias ayuda a que los alumnos vean las matemáticas como algo divertido y aplicable a situaciones reales. Mediante el trabajo en equipo, los estudiantes potenciarán sus habilidades sociales, aprendiendo a escuchar, compartir ideas y responsabilizarse en conjunto. Así, el aprendizaje se vuelve significativo, activo y centrado en ellos, preparándolos para expresarse con confianza y creatividad en diferentes ámbitos de su vida.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Crear historias originales que integren elementos creativos y matemáticos.</w:t>
      </w:r>
    </w:p>
    <w:p>
      <w:pPr>
        <w:numPr>
          <w:ilvl w:val="0"/>
          <w:numId w:val="1"/>
        </w:numPr>
      </w:pPr>
      <w:r>
        <w:rPr/>
        <w:t xml:space="preserve">Comunicar de manera clara y persuasiva las ideas dentro de las narraciones.</w:t>
      </w:r>
    </w:p>
    <w:p>
      <w:pPr>
        <w:numPr>
          <w:ilvl w:val="0"/>
          <w:numId w:val="1"/>
        </w:numPr>
      </w:pPr>
      <w:r>
        <w:rPr/>
        <w:t xml:space="preserve">Colaborar efectivamente en grupos pequeños para construir relatos en conjunto.</w:t>
      </w:r>
    </w:p>
    <w:p>
      <w:pPr>
        <w:numPr>
          <w:ilvl w:val="0"/>
          <w:numId w:val="1"/>
        </w:numPr>
      </w:pPr>
      <w:r>
        <w:rPr/>
        <w:t xml:space="preserve">Aplicar conceptos básicos de matemáticas (números, secuencias, formas) en sus cuentos.</w:t>
      </w:r>
    </w:p>
    <w:p>
      <w:pPr>
        <w:numPr>
          <w:ilvl w:val="0"/>
          <w:numId w:val="1"/>
        </w:numPr>
      </w:pPr>
      <w:r>
        <w:rPr/>
        <w:t xml:space="preserve">Reflexionar sobre el proceso de creación y comunicación para mejorar sus habilidades narrativas.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Hojas blancas y de colores (al menos 3 por estudiante).</w:t>
      </w:r>
    </w:p>
    <w:p>
      <w:pPr>
        <w:numPr>
          <w:ilvl w:val="0"/>
          <w:numId w:val="2"/>
        </w:numPr>
      </w:pPr>
      <w:r>
        <w:rPr/>
        <w:t xml:space="preserve">Lápices, crayones, colores y marcadores (suficientes para todos).</w:t>
      </w:r>
    </w:p>
    <w:p>
      <w:pPr>
        <w:numPr>
          <w:ilvl w:val="0"/>
          <w:numId w:val="2"/>
        </w:numPr>
      </w:pPr>
      <w:r>
        <w:rPr/>
        <w:t xml:space="preserve">Cartulinas grandes para grupos (1 por cada grupo de 3-4 niños).</w:t>
      </w:r>
    </w:p>
    <w:p>
      <w:pPr>
        <w:numPr>
          <w:ilvl w:val="0"/>
          <w:numId w:val="2"/>
        </w:numPr>
      </w:pPr>
      <w:r>
        <w:rPr/>
        <w:t xml:space="preserve">Tarjetas con palabras clave (personajes, lugares, objetos, números).</w:t>
      </w:r>
    </w:p>
    <w:p>
      <w:pPr>
        <w:numPr>
          <w:ilvl w:val="0"/>
          <w:numId w:val="2"/>
        </w:numPr>
      </w:pPr>
      <w:r>
        <w:rPr/>
        <w:t xml:space="preserve">Reloj o cronómetro para controlar tiempos.</w:t>
      </w:r>
    </w:p>
    <w:p>
      <w:pPr>
        <w:numPr>
          <w:ilvl w:val="0"/>
          <w:numId w:val="2"/>
        </w:numPr>
      </w:pPr>
      <w:r>
        <w:rPr/>
        <w:t xml:space="preserve">Proyector o pizarra para mostrar ejemplos.</w:t>
      </w:r>
    </w:p>
    <w:p>
      <w:pPr>
        <w:numPr>
          <w:ilvl w:val="0"/>
          <w:numId w:val="2"/>
        </w:numPr>
      </w:pPr>
      <w:r>
        <w:rPr/>
        <w:t xml:space="preserve">Ejemplos impresos de cuentos cortos con elementos matemáticos.</w:t>
      </w:r>
    </w:p>
    <w:p>
      <w:pPr>
        <w:numPr>
          <w:ilvl w:val="0"/>
          <w:numId w:val="2"/>
        </w:numPr>
      </w:pPr>
      <w:r>
        <w:rPr/>
        <w:t xml:space="preserve">Lista de cotejo para la autoevaluación y coevaluación.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Comprensión básica de números y secuencias (aprendidos en matemáticas).</w:t>
      </w:r>
    </w:p>
    <w:p>
      <w:pPr>
        <w:numPr>
          <w:ilvl w:val="0"/>
          <w:numId w:val="3"/>
        </w:numPr>
      </w:pPr>
      <w:r>
        <w:rPr/>
        <w:t xml:space="preserve">Habilidades iniciales de lectura y escritura.</w:t>
      </w:r>
    </w:p>
    <w:p>
      <w:pPr>
        <w:numPr>
          <w:ilvl w:val="0"/>
          <w:numId w:val="3"/>
        </w:numPr>
      </w:pPr>
      <w:r>
        <w:rPr/>
        <w:t xml:space="preserve">Experiencia previa en trabajo en equipo y participación en actividades grupales.</w:t>
      </w:r>
    </w:p>
    <w:p>
      <w:pPr>
        <w:numPr>
          <w:ilvl w:val="0"/>
          <w:numId w:val="3"/>
        </w:numPr>
      </w:pPr>
      <w:r>
        <w:rPr/>
        <w:t xml:space="preserve">Conocimiento básico de personajes y elementos comunes en cuentos.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Sesión 1: Descubriendo el Poder de Contar HistoriasFase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“Hoy vamos a aprender cómo contar cuentos muy creativos y divertidos, ¡y además usaremos números y formas para hacerlos especiales!”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Escuchan atentos y se preparan para participar.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Muestra una imagen de un cuento corto con números visibles (ejemplo: 3 osos, 7 estrellas). Pregunta: “¿Recuerdan algún cuento que tenga números o cosas que se puedan contar? ¿Cuál es su parte favorita?”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Responden con ejemplos simples y comentan en voz alta.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Cuenta un dato curioso: “¿Sabían que los cuentos con números ayudan a aprender matemáticas sin darse cuenta? ¡Vamos a ser creadores de cuentos mágicos y matemáticos!”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Expresan sorpresa y entusiasmo.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contar cuentos es algo que todos hacemos en casa, con amigos o en la escuela, y que aprender a hacerlo mejor nos ayuda a comunicarnos y a imaginar cosas nuevas.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Relacionan con sus experiencias personales y se sienten motivados.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las historias tienen personajes, lugares, problemas y soluciones, y que hoy usarán números y formas para hacerlas más divertidas. Muestra un cuento corto con estos elementos.</w:t>
      </w:r>
    </w:p>
    <w:p>
      <w:pPr/>
      <w:r>
        <w:rPr>
          <w:b w:val="1"/>
          <w:bCs w:val="1"/>
        </w:rPr>
        <w:t xml:space="preserve">Actividad 1: “Construyendo nuestro cuento en equipo”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Objetivo:</w:t>
      </w:r>
      <w:r>
        <w:rPr/>
        <w:t xml:space="preserve"> Crear una historia original que incluya personajes, lugares y números.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Divide a la clase en grupos de 3-4 niños. Entrega a cada grupo tarjetas con palabras (personajes, lugares, objetos, números) y una cartulina para escribir y dibujar.</w:t>
      </w:r>
    </w:p>
    <w:p>
      <w:pPr>
        <w:numPr>
          <w:ilvl w:val="1"/>
          <w:numId w:val="4"/>
        </w:numPr>
      </w:pPr>
      <w:r>
        <w:rPr/>
        <w:t xml:space="preserve">Los grupos eligen 3 tarjetas al azar que deben incluir en su cuento.</w:t>
      </w:r>
    </w:p>
    <w:p>
      <w:pPr>
        <w:numPr>
          <w:ilvl w:val="1"/>
          <w:numId w:val="4"/>
        </w:numPr>
      </w:pPr>
      <w:r>
        <w:rPr/>
        <w:t xml:space="preserve">Discuten juntos y crean una historia sencilla que incluya esos elementos.</w:t>
      </w:r>
    </w:p>
    <w:p>
      <w:pPr>
        <w:numPr>
          <w:ilvl w:val="1"/>
          <w:numId w:val="4"/>
        </w:numPr>
      </w:pPr>
      <w:r>
        <w:rPr/>
        <w:t xml:space="preserve">Escriben o dibujan su cuento en la cartulina.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estudiantes.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Producto:</w:t>
      </w:r>
      <w:r>
        <w:rPr/>
        <w:t xml:space="preserve"> Cartulina con el cuento escrito y dibujado.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Tiempo:</w:t>
      </w:r>
      <w:r>
        <w:rPr/>
        <w:t xml:space="preserve"> 30 minutos.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Rol docente:</w:t>
      </w:r>
      <w:r>
        <w:rPr/>
        <w:t xml:space="preserve"> Camina entre los grupos, hace preguntas como “¿Qué problema tiene su personaje? ¿Cómo usarán el número en su cuento? ¿Cómo se sienten trabajando juntos?”</w:t>
      </w:r>
    </w:p>
    <w:p>
      <w:pPr/>
      <w:r>
        <w:rPr>
          <w:b w:val="1"/>
          <w:bCs w:val="1"/>
        </w:rPr>
        <w:t xml:space="preserve">Actividad 2: “Contando nuestro cuento con números”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Objetivo:</w:t>
      </w:r>
      <w:r>
        <w:rPr/>
        <w:t xml:space="preserve"> Incorporar elementos matemáticos de forma creativa en la narración.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5"/>
        </w:numPr>
      </w:pPr>
      <w:r>
        <w:rPr>
          <w:b w:val="1"/>
          <w:bCs w:val="1"/>
        </w:rPr>
        <w:t xml:space="preserve">Docente:</w:t>
      </w:r>
      <w:r>
        <w:rPr/>
        <w:t xml:space="preserve"> Pide a cada grupo que identifique un número o una forma que usaron en su cuento y expliquen por qué lo eligieron y cómo ayuda a su historia.</w:t>
      </w:r>
    </w:p>
    <w:p>
      <w:pPr>
        <w:numPr>
          <w:ilvl w:val="1"/>
          <w:numId w:val="5"/>
        </w:numPr>
      </w:pPr>
      <w:r>
        <w:rPr>
          <w:b w:val="1"/>
          <w:bCs w:val="1"/>
        </w:rPr>
        <w:t xml:space="preserve">Estudiantes:</w:t>
      </w:r>
      <w:r>
        <w:rPr/>
        <w:t xml:space="preserve"> Conversan en su grupo y preparan una pequeña explicación para compartir después.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estudiantes.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Producto:</w:t>
      </w:r>
      <w:r>
        <w:rPr/>
        <w:t xml:space="preserve"> Explicación oral corta sobre el uso del número o forma en la historia.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Tiempo:</w:t>
      </w:r>
      <w:r>
        <w:rPr/>
        <w:t xml:space="preserve"> 10 minutos.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Rol docente:</w:t>
      </w:r>
      <w:r>
        <w:rPr/>
        <w:t xml:space="preserve"> Escucha, hace preguntas para ampliar la explicación y refuerza la conexión entre matemáticas y narración.</w:t>
      </w:r>
    </w:p>
    <w:p>
      <w:pPr/>
      <w:r>
        <w:rPr>
          <w:b w:val="1"/>
          <w:bCs w:val="1"/>
        </w:rPr>
        <w:t xml:space="preserve">Diferenciación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Estudiantes que terminan antes:</w:t>
      </w:r>
      <w:r>
        <w:rPr/>
        <w:t xml:space="preserve"> Pueden ilustrar más detalles del cuento o inventar un final alternativo para su historia.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Estudiantes que necesitan más apoyo:</w:t>
      </w:r>
      <w:r>
        <w:rPr/>
        <w:t xml:space="preserve"> Trabajan con el docente o un compañero para elegir palabras y números, y reciben ayuda para redactar o dibujar.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“Muy bien, ahora que saben cómo crear cuentos con números y trabajar en equipo, en la siguiente sesión aprenderemos a contar sus historias frente a la clase y a escuchar las de sus amigos para aprender juntos.”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Hace un resumen con preguntas: “¿Qué elementos usamos en nuestros cuentos? ¿Cómo ayudaron los números? ¿Qué aprendimos trabajando juntos?”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Responden en voz alta y participan en el resumen.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7"/>
        </w:numPr>
      </w:pPr>
      <w:r>
        <w:rPr/>
        <w:t xml:space="preserve">¿Qué parte de crear el cuento me gustó más y por qué?</w:t>
      </w:r>
    </w:p>
    <w:p>
      <w:pPr>
        <w:numPr>
          <w:ilvl w:val="0"/>
          <w:numId w:val="7"/>
        </w:numPr>
      </w:pPr>
      <w:r>
        <w:rPr/>
        <w:t xml:space="preserve">¿Cómo ayudé a mi grupo para contar nuestra historia?</w:t>
      </w:r>
    </w:p>
    <w:p>
      <w:pPr>
        <w:numPr>
          <w:ilvl w:val="0"/>
          <w:numId w:val="7"/>
        </w:numPr>
      </w:pPr>
      <w:r>
        <w:rPr/>
        <w:t xml:space="preserve">¿Qué número o forma me gustaría usar en otra historia y por qué?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Felicita la creatividad y el trabajo en equipo, resalta el uso de números y anima a pensar en mejoras para la próxima sesión.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el próximo día compartirán sus cuentos con la clase y aprenderán a escuchar y comentar las historias de sus compañeros.</w:t>
      </w:r>
    </w:p>
    <w:p>
      <w:pPr/>
      <w:r>
        <w:rPr/>
        <w:t xml:space="preserve">Sesión 2: Compartiendo Historias y Aprendiendo JuntosFase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“Hoy vamos a contar los cuentos que creamos y aprender de las historias de nuestros amigos para ser mejores narradores.”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Se preparan para compartir y escuchar.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Pregunta: “¿Qué recuerdan de cómo hicimos nuestros cuentos? ¿Qué números o formas usaron? ¿Cómo fue trabajar en equipo?”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Responden y recuerdan la sesión anterior.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Muestra un breve video animado de un cuento que integra números, preguntando: “¿Ven cómo los números hacen el cuento más divertido?”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Observan con interés.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Destaca que contar historias es una forma de compartir ideas y que escuchar ayuda a aprender y a tener nuevas ideas.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Se sienten listos para participar activamente.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40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la importancia de la comunicación clara y la escucha atenta para que todos disfruten y aprendan de los cuentos.</w:t>
      </w:r>
    </w:p>
    <w:p>
      <w:pPr/>
      <w:r>
        <w:rPr>
          <w:b w:val="1"/>
          <w:bCs w:val="1"/>
        </w:rPr>
        <w:t xml:space="preserve">Actividad 1: “Presentación de cuentos en grupos”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Objetivo:</w:t>
      </w:r>
      <w:r>
        <w:rPr/>
        <w:t xml:space="preserve"> Comunicar creativamente la historia creada y practicar habilidades orales.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8"/>
        </w:numPr>
      </w:pPr>
      <w:r>
        <w:rPr/>
        <w:t xml:space="preserve">Cada grupo presenta su cuento al resto de la clase, explicando los personajes, el lugar y los números o formas usados.</w:t>
      </w:r>
    </w:p>
    <w:p>
      <w:pPr>
        <w:numPr>
          <w:ilvl w:val="1"/>
          <w:numId w:val="8"/>
        </w:numPr>
      </w:pPr>
      <w:r>
        <w:rPr/>
        <w:t xml:space="preserve">Los demás escuchan con atención y hacen preguntas o comentarios positivos.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estudiantes, presentación a toda la clase.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Producto:</w:t>
      </w:r>
      <w:r>
        <w:rPr/>
        <w:t xml:space="preserve"> Presentación oral grupal.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Tiempo:</w:t>
      </w:r>
      <w:r>
        <w:rPr/>
        <w:t xml:space="preserve"> 30 minutos (5-7 minutos por grupo).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Rol docente:</w:t>
      </w:r>
      <w:r>
        <w:rPr/>
        <w:t xml:space="preserve"> Modera la presentación, fomenta preguntas respetuosas y guía comentarios constructivos.</w:t>
      </w:r>
    </w:p>
    <w:p>
      <w:pPr/>
      <w:r>
        <w:rPr>
          <w:b w:val="1"/>
          <w:bCs w:val="1"/>
        </w:rPr>
        <w:t xml:space="preserve">Actividad 2: “Rúbrica de escucha y valoración”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Objetivo:</w:t>
      </w:r>
      <w:r>
        <w:rPr/>
        <w:t xml:space="preserve"> Evaluar la comunicación y la creatividad de los compañeros, fomentando la autoevaluación y coevaluación.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9"/>
        </w:numPr>
      </w:pPr>
      <w:r>
        <w:rPr/>
        <w:t xml:space="preserve">Entrega a cada estudiante una lista de cotejo sencilla para marcar si el grupo usó números, si la historia fue clara y si les gustó la creatividad.</w:t>
      </w:r>
    </w:p>
    <w:p>
      <w:pPr>
        <w:numPr>
          <w:ilvl w:val="1"/>
          <w:numId w:val="9"/>
        </w:numPr>
      </w:pPr>
      <w:r>
        <w:rPr/>
        <w:t xml:space="preserve">Después de cada presentación, los estudiantes llenan la lista y comparten una idea positiva.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Organización:</w:t>
      </w:r>
      <w:r>
        <w:rPr/>
        <w:t xml:space="preserve"> Individual, con participación grupal para compartir opiniones.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Producto:</w:t>
      </w:r>
      <w:r>
        <w:rPr/>
        <w:t xml:space="preserve"> Lista de cotejo completada y comentarios orales.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Tiempo:</w:t>
      </w:r>
      <w:r>
        <w:rPr/>
        <w:t xml:space="preserve"> 10 minutos.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Rol docente:</w:t>
      </w:r>
      <w:r>
        <w:rPr/>
        <w:t xml:space="preserve"> Observa, recoge listas y ofrece retroalimentación para mejorar habilidades de comunicación y escucha.</w:t>
      </w:r>
    </w:p>
    <w:p>
      <w:pPr/>
      <w:r>
        <w:rPr>
          <w:b w:val="1"/>
          <w:bCs w:val="1"/>
        </w:rPr>
        <w:t xml:space="preserve">Diferenciación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Estudiantes que terminan antes:</w:t>
      </w:r>
      <w:r>
        <w:rPr/>
        <w:t xml:space="preserve"> Pueden ayudar a compañeros que tienen dificultad para expresarse o preparar una pequeña ilustración para acompañar la presentación.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Estudiantes que necesitan más apoyo:</w:t>
      </w:r>
      <w:r>
        <w:rPr/>
        <w:t xml:space="preserve"> Pueden presentar con ayuda del docente o un compañero, enfocándose en una parte pequeña del cuento.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“Ahora que escuchamos y valoramos las historias, vamos a reflexionar sobre lo que aprendimos y cómo podemos seguir mejorando.”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Pide a los estudiantes que formen un círculo y juntos hagan un mapa mental en la pizarra con las palabras: “creatividad”, “números”, “trabajo en equipo” y “comunicación”. Pregunta qué significa cada palabra en relación con lo que hicieron.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Contribuyen con ideas y el docente las escribe, resaltando aprendizajes clave.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1"/>
        </w:numPr>
      </w:pPr>
      <w:r>
        <w:rPr/>
        <w:t xml:space="preserve">¿Qué fue lo más fácil y lo más divertido de crear y contar tu cuento?</w:t>
      </w:r>
    </w:p>
    <w:p>
      <w:pPr>
        <w:numPr>
          <w:ilvl w:val="0"/>
          <w:numId w:val="11"/>
        </w:numPr>
      </w:pPr>
      <w:r>
        <w:rPr/>
        <w:t xml:space="preserve">¿Cómo te ayudó tu grupo a contar mejor la historia?</w:t>
      </w:r>
    </w:p>
    <w:p>
      <w:pPr>
        <w:numPr>
          <w:ilvl w:val="0"/>
          <w:numId w:val="11"/>
        </w:numPr>
      </w:pPr>
      <w:r>
        <w:rPr/>
        <w:t xml:space="preserve">¿Qué aprendiste sobre usar números en las historias?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Felicita el esfuerzo, creatividad y respeto mostrado, y ofrece recomendaciones para contar historias en otras ocasiones.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Invita a los estudiantes a contar un cuento con números a su familia o amigos y a pensar en otras formas creativas de usar matemáticas en sus relatos.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Propone que cada niño invente un mini cuento en casa que incluya al menos un número o forma, para compartirlo en la próxima clase o en casa con su familia.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Diagnóstica:</w:t>
      </w:r>
      <w:r>
        <w:rPr/>
        <w:t xml:space="preserve"> En la activación de conocimientos previos de la Sesión 1 para conocer experiencias previas con cuentos y números.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Formativa:</w:t>
      </w:r>
      <w:r>
        <w:rPr/>
        <w:t xml:space="preserve"> Durante las actividades colaborativas, presentaciones y listas de cotejo para monitorear el progreso y dar retroalimentación.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Sumativa:</w:t>
      </w:r>
      <w:r>
        <w:rPr/>
        <w:t xml:space="preserve"> Evaluación del producto final (cuento en cartulina y presentación oral) y reflexión final para valorar el logro de los objetivos.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13"/>
        </w:numPr>
      </w:pPr>
      <w:r>
        <w:rPr/>
        <w:t xml:space="preserve">El cuento incluye elementos creativos y matemáticos (números, secuencias o formas) (Objetivo 1 y 4).</w:t>
      </w:r>
    </w:p>
    <w:p>
      <w:pPr>
        <w:numPr>
          <w:ilvl w:val="0"/>
          <w:numId w:val="13"/>
        </w:numPr>
      </w:pPr>
      <w:r>
        <w:rPr/>
        <w:t xml:space="preserve">La comunicación oral es clara y persuasiva durante la presentación (Objetivo 2).</w:t>
      </w:r>
    </w:p>
    <w:p>
      <w:pPr>
        <w:numPr>
          <w:ilvl w:val="0"/>
          <w:numId w:val="13"/>
        </w:numPr>
      </w:pPr>
      <w:r>
        <w:rPr/>
        <w:t xml:space="preserve">Participa activamente y colabora con responsabilidad en el grupo (Objetivo 3).</w:t>
      </w:r>
    </w:p>
    <w:p>
      <w:pPr>
        <w:numPr>
          <w:ilvl w:val="0"/>
          <w:numId w:val="13"/>
        </w:numPr>
      </w:pPr>
      <w:r>
        <w:rPr/>
        <w:t xml:space="preserve">Reflexiona sobre su aprendizaje y reconoce fortalezas y áreas de mejora (Objetivo 5).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14"/>
        </w:numPr>
      </w:pPr>
      <w:r>
        <w:rPr/>
        <w:t xml:space="preserve">Lista de cotejo para evaluar inclusión de elementos matemáticos y creatividad.</w:t>
      </w:r>
    </w:p>
    <w:p>
      <w:pPr>
        <w:numPr>
          <w:ilvl w:val="0"/>
          <w:numId w:val="14"/>
        </w:numPr>
      </w:pPr>
      <w:r>
        <w:rPr/>
        <w:t xml:space="preserve">Rúbrica sencilla para presentación oral (claridad, creatividad, uso de números).</w:t>
      </w:r>
    </w:p>
    <w:p>
      <w:pPr>
        <w:numPr>
          <w:ilvl w:val="0"/>
          <w:numId w:val="14"/>
        </w:numPr>
      </w:pPr>
      <w:r>
        <w:rPr/>
        <w:t xml:space="preserve">Observación directa durante trabajo en equipo y presentaciones.</w:t>
      </w:r>
    </w:p>
    <w:p>
      <w:pPr>
        <w:numPr>
          <w:ilvl w:val="0"/>
          <w:numId w:val="14"/>
        </w:numPr>
      </w:pPr>
      <w:r>
        <w:rPr/>
        <w:t xml:space="preserve">Autoevaluación y coevaluación mediante listas y reflexión oral.</w:t>
      </w:r>
    </w:p>
    <w:p>
      <w:pPr>
        <w:numPr>
          <w:ilvl w:val="0"/>
          <w:numId w:val="14"/>
        </w:numPr>
      </w:pPr>
      <w:r>
        <w:rPr/>
        <w:t xml:space="preserve">Portafolio con el cuento escrito y dibujado.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15"/>
        </w:numPr>
      </w:pPr>
      <w:r>
        <w:rPr/>
        <w:t xml:space="preserve">Cartulina con el cuento original que integra números y creatividad.</w:t>
      </w:r>
    </w:p>
    <w:p>
      <w:pPr>
        <w:numPr>
          <w:ilvl w:val="0"/>
          <w:numId w:val="15"/>
        </w:numPr>
      </w:pPr>
      <w:r>
        <w:rPr/>
        <w:t xml:space="preserve">Presentación oral grupal clara y organizada.</w:t>
      </w:r>
    </w:p>
    <w:p>
      <w:pPr>
        <w:numPr>
          <w:ilvl w:val="0"/>
          <w:numId w:val="15"/>
        </w:numPr>
      </w:pPr>
      <w:r>
        <w:rPr/>
        <w:t xml:space="preserve">Listas de cotejo y rúbricas completas que reflejan la comprensión y aplicación de los conceptos.</w:t>
      </w:r>
    </w:p>
    <w:p>
      <w:pPr>
        <w:numPr>
          <w:ilvl w:val="0"/>
          <w:numId w:val="15"/>
        </w:numPr>
      </w:pPr>
      <w:r>
        <w:rPr/>
        <w:t xml:space="preserve">Respuestas a preguntas de reflexión que muestran conciencia del proceso de aprendizaje.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51CA9ED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996D1FB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9AD9809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D60C60C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358F75E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DFF1932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4E2565B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6D58563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41F81FA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25AC7B9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735E6AB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3AA757F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215F942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450A710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D171608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2026-09-26T00:14:02-05:00</dcterms:created>
  <dcterms:modified xsi:type="dcterms:W3CDTF">2026-09-26T00:14:02-05:00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