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Operaciones y Geometría: ¡Resolvamos Problemas Naturales!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las operaciones básicas y ejercicios combinados dentro del conjunto de los números naturales, integrando situaciones problema que involucren conceptos geométricos. A través de un enfoque basado en proyectos, los alumnos desarrollarán habilidades para resolver problemas reales y matemáticos utilizando la aritmética y la geometría de manera conjunta. Además, se incorporan actividades lúdicas que fomentan el interés y la colaboración en el aula.</w:t>
      </w:r>
    </w:p>
    <w:p>
      <w:pPr/>
      <w:r>
        <w:rPr/>
        <w:t xml:space="preserve">El aprendizaje de estas competencias es fundamental para la vida cotidiana, ya que permite a los estudiantes manejar cantidades, medidas y formas en contextos prácticos como el diseño, la construcción y la planificación. El proyecto promueve el trabajo autónomo y colaborativo, estimulando el pensamiento crítico y la creatividad, preparando a los jóvenes para enfrentar retos matemáticos en su entorno próximo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y ejercicios combinados en el conjunto de los números naturales con precisión y razonamiento.</w:t>
      </w:r>
    </w:p>
    <w:p>
      <w:pPr>
        <w:numPr>
          <w:ilvl w:val="0"/>
          <w:numId w:val="1"/>
        </w:numPr>
      </w:pPr>
      <w:r>
        <w:rPr/>
        <w:t xml:space="preserve">Analizar y resolver situaciones problema que involucren elementos geométricos aplicando conceptos de aritmética y geometría.</w:t>
      </w:r>
    </w:p>
    <w:p>
      <w:pPr>
        <w:numPr>
          <w:ilvl w:val="0"/>
          <w:numId w:val="1"/>
        </w:numPr>
      </w:pPr>
      <w:r>
        <w:rPr/>
        <w:t xml:space="preserve">Crear representaciones gráficas y productos concretos que integren cálculos numéricos y conceptos geométricos para resolver problemas reales.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operaciones combinadas y geometría.</w:t>
      </w:r>
    </w:p>
    <w:p>
      <w:pPr>
        <w:numPr>
          <w:ilvl w:val="0"/>
          <w:numId w:val="1"/>
        </w:numPr>
      </w:pPr>
      <w:r>
        <w:rPr/>
        <w:t xml:space="preserve">Reflexionar sobre el proceso de resolución y aplicarlo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Reglas, escuadras y transportadores (al menos 1 conjunto por grupo).</w:t>
      </w:r>
    </w:p>
    <w:p>
      <w:pPr>
        <w:numPr>
          <w:ilvl w:val="0"/>
          <w:numId w:val="2"/>
        </w:numPr>
      </w:pPr>
      <w:r>
        <w:rPr/>
        <w:t xml:space="preserve">Hojas cuadriculadas y papel bond para dibujos geométricos.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productos.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introductorio sobre operaciones combinadas y su aplicación en geometría.</w:t>
      </w:r>
    </w:p>
    <w:p>
      <w:pPr>
        <w:numPr>
          <w:ilvl w:val="0"/>
          <w:numId w:val="2"/>
        </w:numPr>
      </w:pPr>
      <w:r>
        <w:rPr/>
        <w:t xml:space="preserve">Acceso a internet para búsqueda guiada de información (opcional).</w:t>
      </w:r>
    </w:p>
    <w:p>
      <w:pPr>
        <w:numPr>
          <w:ilvl w:val="0"/>
          <w:numId w:val="2"/>
        </w:numPr>
      </w:pPr>
      <w:r>
        <w:rPr/>
        <w:t xml:space="preserve">Fichas impresas con ejercicios combinados y problemas geométricos.</w:t>
      </w:r>
    </w:p>
    <w:p>
      <w:pPr>
        <w:numPr>
          <w:ilvl w:val="0"/>
          <w:numId w:val="2"/>
        </w:numPr>
      </w:pPr>
      <w:r>
        <w:rPr/>
        <w:t xml:space="preserve">Juegos matemáticos impresos o digitales relacionados con operaciones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básicas: suma, resta, multiplicación y división en números naturales.</w:t>
      </w:r>
    </w:p>
    <w:p>
      <w:pPr>
        <w:numPr>
          <w:ilvl w:val="0"/>
          <w:numId w:val="3"/>
        </w:numPr>
      </w:pPr>
      <w:r>
        <w:rPr/>
        <w:t xml:space="preserve">Familiaridad con figuras geométricas básicas: triángulo, cuadrado, rectángulo y círculo.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Operaciones Combinadas y Conceptos Geométricos
Fase de Inicio
Tiempo estimado: 30 minutos
Propósito de la sesión:
Introducir el concepto de operaciones combinadas con números naturales y su relación con problemas geométricos, motivando la curiosidad y la participación activa desde el inicio.
Activación de conocimientos previos:
Docente: Muestra en la pizarra la expresión 3 + 5 × 2 y pregunta: "¿Cuál es el resultado y por qué?"
Estudiantes: Responden individualmente y luego discuten en parejas cuál operación hacer primero.
Motivación y enganche:
Docente: Presenta un dato curioso: "¿Sabían que muchos problemas de construcción y arte requieren calcular áreas y perímetros usando operaciones combinadas?"
Estudiantes: Reflexionan y comentan ejemplos cotidianos donde se usa la matemática y la geometría.
Contextualización:
Docente: Explica que durante estas sesiones trabajarán en un proyecto para diseñar un pequeño parque que incluye caminos, áreas verdes y espacios para juegos, utilizando operaciones y geometría.
Estudiantes: Escuchan y hacen preguntas para entender la conexión con su vida diaria.
Fase de Desarrollo
Tiempo estimado: 195 minutos
Presentación del contenido:
Se propone el proyecto: diseñar el plano de un parque sencillo combinando cálculos numéricos y figuras geométricas. Se introducen las reglas del uso correcto de las operaciones combinadas y conceptos básicos de área y perímetro para figuras planas.
Actividad 1: Juego "Orden de operaciones con números naturales"
Objetivo: Resolver operaciones combinadas correctamente aplicando la jerarquía de operaciones.
Instrucciones:
Docente: Entrega una ficha con 5 expresiones numéricas con operaciones combinadas (ejemplo: 4 + 6 × 3 - 2).
Los estudiantes trabajan en parejas para resolverlas y explicar el orden seguido.
Se revisan algunas en plenaria para aclarar dudas.
Organización: Parejas
Producto: Respuestas anotadas y explicación oral.
Tiempo: 45 minutos
Rol docente: Observa, formula preguntas guía como "¿Por qué multiplicaste antes?" y aclara errores comunes.
Actividad 2: Explorando áreas y perímetros en figuras geométricas
Objetivo: Calcular áreas y perímetros de figuras geométricas básicas usando números naturales.
Instrucciones:
Docente: Presenta ejemplos visuales de triángulos, rectángulos y círculos con medidas dadas.
Guía a los estudiantes para que calculen área y perímetro aplicando fórmulas y operaciones básicas.
Los estudiantes realizan cálculos en sus cuadernos y comparan resultados en grupos.
Organización: Grupos de 3-4 estudiantes
Producto: Cálculos escritos y explicación de procedimientos.
Tiempo: 60 minutos
Rol docente: Supervisa, corrige y propone problemas adicionales para profundizar.
Actividad 3: Primer boceto del plano del parque
Objetivo: Aplicar operaciones combinadas y conceptos geométricos para diseñar un espacio real.
Instrucciones:
Docente: Explica que los estudiantes diseñarán un plano sencillo del parque combinando figuras y operaciones para calcular áreas y perímetros.
Distribuye materiales para dibujo y guía la organización en grupos de 4.
Los estudiantes comienzan a elaborar un boceto integrando figuras y preparando datos para cálculos.
Organización: Grupos de 4 estudiantes
Producto: Boceto inicial del parque en papel bond.
Tiempo: 90 minutos
Rol docente: Asiste con preguntas como "¿Cómo calcularán el área total? ¿Qué operaciones combinadas usarán?" y ofrece apoyo técnico.
Diferenciación
Para estudiantes avanzados: Se les invita a proponer formas complejas o combinaciones de figuras para el parque y usar operaciones más complejas.
Para estudiantes que necesitan apoyo: Se les asignarán figuras y problemas más sencillos y se les acompañará en la resolución paso a paso.
Transición
Al concluir el boceto, el docente conecta con la siguiente sesión: “En la próxima clase, usaremos estos bocetos para hacer cálculos detallados y resolver problemas que nos ayudarán a finalizar el diseño del parque.”
Fase de Cierre
Tiempo estimado: 15 minutos
Síntesis:
Se realiza una lluvia de ideas en plenaria donde cada grupo comparte una operación combinada y un cálculo geométrico logrado en su boceto.
Reflexión metacognitiva:
¿Qué aprendí hoy sobre el orden de las operaciones?
¿Cómo relacioné las operaciones con las figuras geométricas en mi diseño?
¿Qué dificultad tuve y cómo la resolví?
Retroalimentación:
El docente comenta los avances, felicita el esfuerzo y aclara dudas finales.
Transferencia y tarea:
Invita a los estudiantes a observar en casa o en su barrio algún espacio donde se combine geometría y números, e identificar operaciones que podrían usarse para calcular áreas o perímetros. Preparar un breve reporte para la siguiente sesión.
Sesión 2: Profundizando en Problemas Combinados y Geometría Aplicada
Fase de Inicio
Tiempo estimado: 20 minutos
Propósito de la sesión:
Revisar conocimientos previos y motivar a continuar el proyecto con un enfoque en la resolución de problemas con operaciones combinadas y geometría.
Activación de conocimientos previos:
Docente: Pregunta: "¿Qué aprendieron sobre el orden de operaciones y los cálculos de áreas en su tarea de observar espacios reales?"
Estudiantes: Comparten brevemente sus observaciones y experiencias.
Motivación y enganche:
Docente: Muestra un breve video (3 min) que presenta el uso de matemáticas y geometría en la construcción de parques y jardines famosos.
Estudiantes: Observan y comentan ideas que les parecieron interesantes.
Contextualización:
Docente: Vincula el video con el proyecto: “Ustedes serán diseñadores y calculistas de su propio parque usando matemáticas.”
Estudiantes: Se preparan para aplicar aprendizajes en su proyecto.
Fase de Desarrollo
Tiempo estimado: 205 minutos
Presentación del contenido:
Se introduce la aplicación práctica de operaciones combinadas para calcular áreas totales, perímetros y otros datos necesarios para el diseño, con énfasis en resolver problemas planteados en el contexto del parque.
Actividad 1: Resolución guiada de problemas combinados en geometría
Objetivo: Aplicar operaciones combinadas para resolver problemas geométricos del proyecto.
Instrucciones:
Docente: Presenta 3 problemas relacionados con el parque, por ejemplo: calcular el área total sumando zonas verdes y caminos; calcular perímetros de distintas figuras combinadas.
Los estudiantes trabajan en grupos para resolver usando cálculos y justificando el orden de operaciones.
Organización: Grupos de 4
Producto: Soluciones escritas con explicación y procedimiento.
Tiempo: 90 minutos
Rol docente: Orienta, pregunta “¿Qué operación debo hacer primero y por qué?” y ayuda a corregir errores.
Actividad 2: Construcción de maquetas y diagramas a escala
Objetivo: Representar el diseño del parque usando figuras geométricas y medidas calculadas.
Instrucciones:
Docente: Entrega materiales para que los grupos construyan una maqueta o dibujo a escala del parque incorporando áreas y perímetros calculados.
Los estudiantes organizan el diseño y aplican medidas para construir con precisión.
Organización: Grupos de 4
Producto: Maqueta o plano a escala con anotaciones matemáticas.
Tiempo: 115 minutos
Rol docente: Supervisar, sugerir mejoras y ayudar a resolver dudas técnicas.
Diferenciación
Avanzados: Proponen problemas adicionales o variaciones en las operaciones.
Apoyo: Reciben problemas simplificados y acompañamiento constante.
Transición
El docente concluye: “En la próxima sesión, presentaremos los proyectos y evaluaremos juntos los aprendizajes para mejorar aún más.”
Fase de Cierre
Tiempo estimado: 15 minutos
Síntesis:
Los grupos comparten avances breves y describen un problema que resolvieron con operaciones combinadas.
Reflexión metacognitiva:
¿Cómo aplicamos las operaciones combinadas en el diseño?
¿Qué aprendí sobre áreas y perímetros en este proyecto?
¿Qué haría diferente en la próxima etapa?
Retroalimentación:
El docente ofrece comentarios constructivos y resalta logros.
Transferencia y tarea:
Preparar una explicación escrita o gráfica para la próxima sesión donde presentarán su proyecto final.
Sesión 3: Resolviendo y Refinando Nuestro Proyecto Matemático
Fase de Inicio
Tiempo estimado: 25 minutos
Propósito de la sesión:
Revisar y preparar la presentación final del proyecto integrando operaciones combinadas y geometría.
Activación de conocimientos previos:
Docente: Pregunta: "¿Qué operaciones y cálculos son esenciales para explicar su proyecto?"
Estudiantes: Discuten en grupos y hacen anotaciones para su presentación.
Motivación y enganche:
Docente: Muestra ejemplos breves de presentaciones exitosas de proyectos matemáticos.
Estudiantes: Toman nota y se inspiran para organizar su exposición.
Contextualización:
Docente: Explica que presentarán sus proyectos a compañeros y recibirán retroalimentación para mejorar.
Estudiantes: Se preparan para exponer en grupo.
Fase de Desarrollo
Tiempo estimado: 190 minutos
Presentación del contenido:
Se centra en la comunicación y argumentación matemática, explicando claramente el uso de operaciones combinadas y conceptos geométricos en el proyecto.
Actividad 1: Preparación y ensayo de presentación
Objetivo: Organizar y ensayar la presentación del proyecto matemático.
Instrucciones:
Docente: Facilita tiempo para que los grupos preparen diapositivas, carteles o guiones para explicar sus cálculos y diseño.
Los estudiantes practican la exposición y se apoyan mutuamente.
Organización: Grupos de 4
Producto: Presentación organizada y ensayada.
Tiempo: 90 minutos
Rol docente: Asesora en contenido y comunicación, sugiere mejoras.
Actividad 2: Presentación y retroalimentación entre pares
Objetivo: Exponer el proyecto y recibir retroalimentación crítica y constructiva.
Instrucciones:
Docente: Coordina que cada grupo presente (10 minutos aprox.) y se fomenta la participación de los espectadores con preguntas y comentarios.
Los estudiantes escuchan y aportan ideas para mejorar.
Organización: Plenaria
Producto: Presentación oral, retroalimentación escrita o verbal.
Tiempo: 100 minutos
Rol docente: Modera, asegura respeto, puntualiza aspectos matemáticos.
Diferenciación
Avanzados: Preparan ejemplos adicionales y explicaciones detalladas.
Apoyo: Reciben ayuda para organizar ideas y expresarse con confianza.
Transición
El docente señala que en la sesión siguiente se harán ajustes finales y se realizará una reflexión profunda sobre el aprendizaje.
Fase de Cierre
Tiempo estimado: 25 minutos
Síntesis:
Se realiza un cuadro comparativo en plenaria con aprendizajes clave y puntos a mejorar.
Reflexión metacognitiva:
¿Qué parte del proyecto me resultó más fácil y por qué?
¿Cómo usé las operaciones combinadas para resolver problemas geométricos?
¿Qué aprendí al presentar y escuchar a otros grupos?
Retroalimentación:
El docente comenta fortalezas y áreas a mejorar observadas en las presentaciones.
Transferencia y tarea:
Revisar y mejorar el proyecto con base en la retroalimentación recibida, preparando la versión final para la última sesión.
Sesión 4: Finalizando el Proyecto y Reflexionando sobre Aprendizajes
Fase de Inicio
Tiempo estimado: 20 minutos
Propósito de la sesión:
Revisar las mejoras realizadas y preparar la entrega final del proyecto integrador.
Activación de conocimientos previos:
Docente: Pregunta rápida: "¿Qué mejoras implementaron en su proyecto tras la retroalimentación?"
Estudiantes: Comparten en grupos y resumen en sus cuadernos.
Motivación y enganche:
Docente: Comparte una frase motivadora sobre la importancia de aprender de los errores y mejorar.
Estudiantes: Reflexionan y se preparan para culminar el proyecto.
Contextualización:
Docente: Recuerda que el producto final será una muestra de su aprendizaje y creatividad.
Estudiantes: Organizan sus materiales y trabajan con enfoque.
Fase de Desarrollo
Tiempo estimado: 190 minutos
Presentación del contenido:
Últimos ajustes y elaboración de un reporte final que explique el uso de operaciones combinadas y conceptos geométricos en el diseño del parque.
Actividad 1: Finalización del proyecto y elaboración del reporte
Objetivo: Consolidar el proyecto integrador con cálculos precisos y presentación clara.
Instrucciones:
Docente: Indica que los grupos finalicen maqueta/dibujo y redacten un reporte con cálculos, procedimientos y conclusiones.
Los estudiantes organizan la información y preparan el material para entregar y presentar.
Organización: Grupos de 4
Producto: Proyecto final completo con maqueta/plano y reporte escrito.
Tiempo: 120 minutos
Rol docente: Apoya en la revisión y anima a la calidad y claridad.
Actividad 2: Presentación final y exposición a la comunidad escolar (simulada)
Objetivo: Comunicar con claridad el proceso y los resultados del proyecto.
Instrucciones:
Docente: Organiza una exposición donde cada grupo comparte su proyecto final con compañeros y docentes.
Los estudiantes presentan y responden preguntas.
Organización: Plenaria
Producto: Exposición oral y entrega de proyecto.
Tiempo: 70 minutos
Rol docente: Evalúa, motiva y facilita preguntas para profundizar.
Diferenciación
Avanzados: Integran propuestas de mejora o aplicaciones prácticas adicionales.
Apoyo: Reciben ayuda para estructurar la presentación y enfocarse en puntos clave.
Transición
El docente anticipa la sesión de reflexión final y evaluación del aprendizaje.
Fase de Cierre
Tiempo estimado: 25 minutos
Síntesis:
Mapa mental colectivo con los aprendizajes en operaciones combinadas y geometría, destacando ejemplos del proyecto.
Reflexión metacognitiva:
¿Cómo me ayudaron las operaciones combinadas a resolver problemas geométricos?
¿Qué habilidades desarrollé trabajando en este proyecto?
¿Dónde puedo aplicar lo aprendido en mi vida diaria?
Retroalimentación:
El docente da retroalimentación final, reconoce esfuerzos y entrega rúbricas de evaluación.
Transferencia y tarea:
Invitar a los estudiantes a identificar y compartir en familia un problema cotidiano que requiera operaciones combinadas y geometría, para fomentar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sobre orden de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del proyecto final y el reporte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Precisión en la aplicación del orden correcto de operaciones combinadas (objetivo 1).</w:t>
      </w:r>
    </w:p>
    <w:p>
      <w:pPr>
        <w:numPr>
          <w:ilvl w:val="0"/>
          <w:numId w:val="5"/>
        </w:numPr>
      </w:pPr>
      <w:r>
        <w:rPr/>
        <w:t xml:space="preserve">Capacidad para resolver situaciones problema que involucren geometría utilizando números naturales (objetivo 2).</w:t>
      </w:r>
    </w:p>
    <w:p>
      <w:pPr>
        <w:numPr>
          <w:ilvl w:val="0"/>
          <w:numId w:val="5"/>
        </w:numPr>
      </w:pPr>
      <w:r>
        <w:rPr/>
        <w:t xml:space="preserve">Calidad y coherencia en la creación de representaciones gráficas y productos integradores (objetivo 3).</w:t>
      </w:r>
    </w:p>
    <w:p>
      <w:pPr>
        <w:numPr>
          <w:ilvl w:val="0"/>
          <w:numId w:val="5"/>
        </w:numPr>
      </w:pPr>
      <w:r>
        <w:rPr/>
        <w:t xml:space="preserve">Participación activa y positiva en actividades lúdicas y colaborativas (objetivo 4).</w:t>
      </w:r>
    </w:p>
    <w:p>
      <w:pPr>
        <w:numPr>
          <w:ilvl w:val="0"/>
          <w:numId w:val="5"/>
        </w:numPr>
      </w:pPr>
      <w:r>
        <w:rPr/>
        <w:t xml:space="preserve">Reflexión crítica sobre el proceso y aprendizaje obtenido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aplicación de procedimientos.</w:t>
      </w:r>
    </w:p>
    <w:p>
      <w:pPr>
        <w:numPr>
          <w:ilvl w:val="0"/>
          <w:numId w:val="6"/>
        </w:numPr>
      </w:pPr>
      <w:r>
        <w:rPr/>
        <w:t xml:space="preserve">Rúbrica para evaluación del proyecto final (contenido matemático, presentación y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entre estudiantes tras presentaciones.</w:t>
      </w:r>
    </w:p>
    <w:p>
      <w:pPr>
        <w:numPr>
          <w:ilvl w:val="0"/>
          <w:numId w:val="6"/>
        </w:numPr>
      </w:pPr>
      <w:r>
        <w:rPr/>
        <w:t xml:space="preserve">Portafolio con evidencias: ejercicios resueltos, bocetos, reporte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correctas y explicaciones de operaciones combinadas en ejercicios y problemas.</w:t>
      </w:r>
    </w:p>
    <w:p>
      <w:pPr>
        <w:numPr>
          <w:ilvl w:val="0"/>
          <w:numId w:val="7"/>
        </w:numPr>
      </w:pPr>
      <w:r>
        <w:rPr/>
        <w:t xml:space="preserve">Cálculos y procedimientos escritos de áreas y perímetros en problemas geométricos.</w:t>
      </w:r>
    </w:p>
    <w:p>
      <w:pPr>
        <w:numPr>
          <w:ilvl w:val="0"/>
          <w:numId w:val="7"/>
        </w:numPr>
      </w:pPr>
      <w:r>
        <w:rPr/>
        <w:t xml:space="preserve">Bocetos, maquetas y planos con anotaciones matemáticas claras.</w:t>
      </w:r>
    </w:p>
    <w:p>
      <w:pPr>
        <w:numPr>
          <w:ilvl w:val="0"/>
          <w:numId w:val="7"/>
        </w:numPr>
      </w:pPr>
      <w:r>
        <w:rPr/>
        <w:t xml:space="preserve">Presentaciones orales y escritas del proyecto integrador.</w:t>
      </w:r>
    </w:p>
    <w:p>
      <w:pPr>
        <w:numPr>
          <w:ilvl w:val="0"/>
          <w:numId w:val="7"/>
        </w:numPr>
      </w:pPr>
      <w:r>
        <w:rPr/>
        <w:t xml:space="preserve">Reflexiones personales y grupales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E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7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71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9F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AC4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B4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AC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2026-09-26T01:44:13-05:00</dcterms:created>
  <dcterms:modified xsi:type="dcterms:W3CDTF">2026-09-26T01:44:13-05:00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