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del Carbono: El Ciclo que Sostiene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activa e interactiva el ciclo del carbono, un proceso fundamental que sostiene la vida en nuestro planeta. A través de actividades colaborativas, los estudiantes descubrirán cómo el carbono se mueve entre la atmósfera, los seres vivos, el suelo y los océanos, y por qué este ciclo es vital para el equilibrio ambiental. Al comprender el ciclo del carbono, los estudiantes podrán relacionar conceptos científicos con temas actuales como el cambio climático y la conservación ambiental, conectando el aprendizaje con su vida diaria y el futuro del planeta. El enfoque colaborativo fomentará habilidades sociales y de trabajo en equipo, además de promover el pensamiento crítico y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las etapas principales del ciclo del carbono en la naturaleza.</w:t>
      </w:r>
    </w:p>
    <w:p>
      <w:pPr>
        <w:numPr>
          <w:ilvl w:val="0"/>
          <w:numId w:val="1"/>
        </w:numPr>
      </w:pPr>
      <w:r>
        <w:rPr/>
        <w:t xml:space="preserve">Explicar la importancia del ciclo del carbono para los ecosistemas y la vida humana.</w:t>
      </w:r>
    </w:p>
    <w:p>
      <w:pPr>
        <w:numPr>
          <w:ilvl w:val="0"/>
          <w:numId w:val="1"/>
        </w:numPr>
      </w:pPr>
      <w:r>
        <w:rPr/>
        <w:t xml:space="preserve">Colaborar en equipos para construir modelos que representen el movimiento del carbono.</w:t>
      </w:r>
    </w:p>
    <w:p>
      <w:pPr>
        <w:numPr>
          <w:ilvl w:val="0"/>
          <w:numId w:val="1"/>
        </w:numPr>
      </w:pPr>
      <w:r>
        <w:rPr/>
        <w:t xml:space="preserve">Evaluar el impacto de las actividades humanas en el ciclo del carbono y proponer acciones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(4 por grupo)</w:t>
      </w:r>
    </w:p>
    <w:p>
      <w:pPr>
        <w:numPr>
          <w:ilvl w:val="0"/>
          <w:numId w:val="2"/>
        </w:numPr>
      </w:pPr>
      <w:r>
        <w:rPr/>
        <w:t xml:space="preserve">Hojas de papel blanco y lápices</w:t>
      </w:r>
    </w:p>
    <w:p>
      <w:pPr>
        <w:numPr>
          <w:ilvl w:val="0"/>
          <w:numId w:val="2"/>
        </w:numPr>
      </w:pPr>
      <w:r>
        <w:rPr/>
        <w:t xml:space="preserve">Tarjetas con términos clave del ciclo del carbono (fotosíntesis, respiración, combustión, descomposición, etc.)</w:t>
      </w:r>
    </w:p>
    <w:p>
      <w:pPr>
        <w:numPr>
          <w:ilvl w:val="0"/>
          <w:numId w:val="2"/>
        </w:numPr>
      </w:pPr>
      <w:r>
        <w:rPr/>
        <w:t xml:space="preserve">Proyector o computadora para video introductorio</w:t>
      </w:r>
    </w:p>
    <w:p>
      <w:pPr>
        <w:numPr>
          <w:ilvl w:val="0"/>
          <w:numId w:val="2"/>
        </w:numPr>
      </w:pPr>
      <w:r>
        <w:rPr/>
        <w:t xml:space="preserve">Video corto sobre el ciclo del carbono (3-4 minutos, apropiado para secundaria)</w:t>
      </w:r>
    </w:p>
    <w:p>
      <w:pPr>
        <w:numPr>
          <w:ilvl w:val="0"/>
          <w:numId w:val="2"/>
        </w:numPr>
      </w:pPr>
      <w:r>
        <w:rPr/>
        <w:t xml:space="preserve">Hoja de guía para el modelo del ciclo del carbono (una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o rotafolio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la función de los seres vivos.</w:t>
      </w:r>
    </w:p>
    <w:p>
      <w:pPr>
        <w:numPr>
          <w:ilvl w:val="0"/>
          <w:numId w:val="3"/>
        </w:numPr>
      </w:pPr>
      <w:r>
        <w:rPr/>
        <w:t xml:space="preserve">Comprensión previa de conceptos de fotosíntesis y respiración celular.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>
      <w:pPr>
        <w:numPr>
          <w:ilvl w:val="0"/>
          <w:numId w:val="3"/>
        </w:numPr>
      </w:pPr>
      <w:r>
        <w:rPr/>
        <w:t xml:space="preserve">Experiencia en actividades de observación y análisis de procesos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Ciclo del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naturaleza y presentar el ciclo del carbono como un proceso esencial para la vida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ustedes sobre el carbono? ¿Dónde creen que puede estar el carbono en la naturaleza?"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ejemplos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cada vez que respiramos, estamos intercambiando carbono con el planeta? El carbono está en todas partes, ¡incluso en ustedes!"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generando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ciclo del carbono conecta la atmósfera, los seres vivos, el suelo y los océanos, y que entenderlo ayuda a cuidar nuestro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ciclo del carbono mediante un video corto y una breve explicación participativa, usando lenguaje claro y ejemplos cotidianos.</w:t>
      </w:r>
    </w:p>
    <w:p>
      <w:pPr/>
      <w:r>
        <w:rPr>
          <w:b w:val="1"/>
          <w:bCs w:val="1"/>
        </w:rPr>
        <w:t xml:space="preserve">Actividad 1: Visualizando el Ciclo del Carbono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del ciclo del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Muestra un video corto sobre el ciclo del carbono.</w:t>
      </w:r>
    </w:p>
    <w:p>
      <w:pPr>
        <w:numPr>
          <w:ilvl w:val="1"/>
          <w:numId w:val="7"/>
        </w:numPr>
      </w:pPr>
      <w:r>
        <w:rPr/>
        <w:t xml:space="preserve">Luego entrega tarjetas con términos clave a cada grupo y les pide que discutan qué representa cada término dentro del ciclo.</w:t>
      </w:r>
    </w:p>
    <w:p>
      <w:pPr>
        <w:numPr>
          <w:ilvl w:val="1"/>
          <w:numId w:val="7"/>
        </w:numPr>
      </w:pPr>
      <w:r>
        <w:rPr/>
        <w:t xml:space="preserve">Los grupos ordenan las tarjetas según el flujo del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con términos clave del ciclo del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como "¿Por qué colocaron la respiración después de la fotosíntesis?" o "¿Qué pasa con el carbono cuando se quema un árbol?" para guiar el análisis.</w:t>
      </w:r>
    </w:p>
    <w:p>
      <w:pPr/>
      <w:r>
        <w:rPr>
          <w:b w:val="1"/>
          <w:bCs w:val="1"/>
        </w:rPr>
        <w:t xml:space="preserve">Actividad 2: Construyendo un Modelo del Ciclo del Carbono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el movimiento del carbono.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Proporciona cartulinas y marcadores para que cada grupo dibuje un modelo visual del ciclo del carbono, incluyendo las fases y conexiones.</w:t>
      </w:r>
    </w:p>
    <w:p>
      <w:pPr>
        <w:numPr>
          <w:ilvl w:val="1"/>
          <w:numId w:val="8"/>
        </w:numPr>
      </w:pPr>
      <w:r>
        <w:rPr/>
        <w:t xml:space="preserve">Debe incluir flechas que indiquen el movimiento del carbono y breves descripciones.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del ciclo del carbono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aclarar conceptos, estimula que todos participen y que usen vocabulario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proponles crear una pequeña explicación oral para presentar su modelo al grupo.</w:t>
      </w:r>
    </w:p>
    <w:p>
      <w:pPr>
        <w:numPr>
          <w:ilvl w:val="0"/>
          <w:numId w:val="9"/>
        </w:numPr>
      </w:pPr>
      <w:r>
        <w:rPr/>
        <w:t xml:space="preserve">Para estudiantes que necesitan apoyo: asignar roles específicos dentro del grupo (dibujante, lector, organizador) para facilitar su participación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preparar una breve presentación para la próxima sesión, donde compartirán su modelo y sus ideas sobre el ciclo del carbono.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partes del ciclo del carbono les parecen más importantes y 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 relaciona el ciclo del carbono con lo que aprendimos sobre fotosíntesis y respiración?</w:t>
      </w:r>
    </w:p>
    <w:p>
      <w:pPr>
        <w:numPr>
          <w:ilvl w:val="0"/>
          <w:numId w:val="11"/>
        </w:numPr>
      </w:pPr>
      <w:r>
        <w:rPr/>
        <w:t xml:space="preserve">¿Por qué es importante que el carbono se mueva entre el aire, los seres vivos y el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aportadas en clase y destaca el valor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profundizarán en cómo las actividades humanas afectan el ciclo del carbono y cómo pueden ayudar a reducir impactos negativos.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Movimiento y la Influencia Humana en el Ciclo del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la exploración de los efectos humanos en el ciclo del carbono.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del modelo que hicieron del ciclo del carbono? ¿Qué conexiones vieron entre los procesos naturales?"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breves resúmenes.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"¿Qué creen que sucede cuando las personas queman combustibles fósiles? ¿Cómo afecta esto al ciclo del carbono?"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discuten brevemente con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noticias actuales sobre cambio climático y emisiones de carbono, explicando que hoy explorarán estas relaciones.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breve diálogo y material visual, el docente explica cómo las actividades humanas, como la deforestación y la quema de combustibles, alteran el ciclo del carbono.</w:t>
      </w:r>
    </w:p>
    <w:p>
      <w:pPr/>
      <w:r>
        <w:rPr>
          <w:b w:val="1"/>
          <w:bCs w:val="1"/>
        </w:rPr>
        <w:t xml:space="preserve">Actividad 1: Debate en Grupos sobre Impactos Humanos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humano en el ciclo del carbono.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Divide a los estudiantes en grupos y asigna a cada uno un impacto humano (deforestación, quema de combustibles fósiles, agricultura intensiva, etc.).</w:t>
      </w:r>
    </w:p>
    <w:p>
      <w:pPr>
        <w:numPr>
          <w:ilvl w:val="1"/>
          <w:numId w:val="14"/>
        </w:numPr>
      </w:pPr>
      <w:r>
        <w:rPr/>
        <w:t xml:space="preserve">Cada grupo discute y anota cómo su impacto afecta el ciclo del carbono y qué consecuencias puede tener.</w:t>
      </w:r>
    </w:p>
    <w:p>
      <w:pPr>
        <w:numPr>
          <w:ilvl w:val="1"/>
          <w:numId w:val="14"/>
        </w:numPr>
      </w:pPr>
      <w:r>
        <w:rPr/>
        <w:t xml:space="preserve">Luego, cada grupo prepara un argumento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impactos y argumentos para el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plantea preguntas para profundizar y asegura que todos participen.</w:t>
      </w:r>
    </w:p>
    <w:p>
      <w:pPr/>
      <w:r>
        <w:rPr>
          <w:b w:val="1"/>
          <w:bCs w:val="1"/>
        </w:rPr>
        <w:t xml:space="preserve">Actividad 2: Propuesta de Acción Responsable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cuidar el ciclo del carbono.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el mismo grupo, los estudiantes diseñan una pequeña campaña (puede ser un cartel, un mensaje o una lista de acciones) para reducir el impacto negativo humano en el ciclo.</w:t>
      </w:r>
    </w:p>
    <w:p>
      <w:pPr>
        <w:numPr>
          <w:ilvl w:val="1"/>
          <w:numId w:val="15"/>
        </w:numPr>
      </w:pPr>
      <w:r>
        <w:rPr/>
        <w:t xml:space="preserve">Presentan sus propuestas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de campaña o lista de 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creatividad, aporta información adicional y promueve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Invitar a buscar ejemplos reales de campañas ambientales locales o globales.</w:t>
      </w:r>
    </w:p>
    <w:p>
      <w:pPr>
        <w:numPr>
          <w:ilvl w:val="0"/>
          <w:numId w:val="16"/>
        </w:numPr>
      </w:pPr>
      <w:r>
        <w:rPr/>
        <w:t xml:space="preserve">Para estudiantes con dificultades: Facilitar plantillas para la campaña y apoyo en la redacción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realizarán una evaluación formativa y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acción clave para proteger el ciclo del carbono.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afectan nuestras acciones diarias el ciclo del carbono?</w:t>
      </w:r>
    </w:p>
    <w:p>
      <w:pPr>
        <w:numPr>
          <w:ilvl w:val="0"/>
          <w:numId w:val="18"/>
        </w:numPr>
      </w:pPr>
      <w:r>
        <w:rPr/>
        <w:t xml:space="preserve">¿Qué aprendimos sobre la relación entre el carbono y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propuestas y destaca la importancia del compromiso individual y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entorno alguna acción que ayude o afecte el ciclo del carbono.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Consolidación y Reflexión Final sobre el Ciclo del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 aprendido en sesiones anteriores para preparar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es la parte del ciclo del carbono que más te sorprendió y 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pondrán a prueba sus conocimientos con actividades divertidas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se organizan para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del ciclo del carbono para la vida y la necesidad de seguir aprendiendo para cuidar el planeta.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nuevo; se realiza repaso activo mediante actividades colaborativas para consolidar conocimientos.</w:t>
      </w:r>
    </w:p>
    <w:p>
      <w:pPr/>
      <w:r>
        <w:rPr>
          <w:b w:val="1"/>
          <w:bCs w:val="1"/>
        </w:rPr>
        <w:t xml:space="preserve">Actividad 1: Juego de Roles - El Viaje del Átomo de Carbono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el movimiento del carbono en diferentes formas.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recibe un rol (átomo de carbono en planta, animal, aire, suelo, océano o efecto humano).</w:t>
      </w:r>
    </w:p>
    <w:p>
      <w:pPr>
        <w:numPr>
          <w:ilvl w:val="1"/>
          <w:numId w:val="21"/>
        </w:numPr>
      </w:pPr>
      <w:r>
        <w:rPr/>
        <w:t xml:space="preserve">Siguiendo tarjetas con escenarios, los estudiantes representan cómo el carbono se mueve entre sus roles.</w:t>
      </w:r>
    </w:p>
    <w:p>
      <w:pPr>
        <w:numPr>
          <w:ilvl w:val="1"/>
          <w:numId w:val="21"/>
        </w:numPr>
      </w:pPr>
      <w:r>
        <w:rPr/>
        <w:t xml:space="preserve">El docente va narrando situaciones, y los estudiantes reaccionan según su rol.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6-7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del ciclo del carbono mediante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formula preguntas para profundizar, corrige conceptos erróneos.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la información sobre el ciclo del carbono.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equipo, los estudiantes crean un mapa mental en cartulina o pizarra, conectando ideas y conceptos clave aprendidos.</w:t>
      </w:r>
    </w:p>
    <w:p>
      <w:pPr>
        <w:numPr>
          <w:ilvl w:val="1"/>
          <w:numId w:val="22"/>
        </w:numPr>
      </w:pPr>
      <w:r>
        <w:rPr/>
        <w:t xml:space="preserve">Incorporan impactos humanos y propuestas de acción.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(unión de grupos anteriores)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para toda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ayuda a organizar ideas,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rápidos: pueden agregar ejemplos reales o ilustraciones al mapa mental.</w:t>
      </w:r>
    </w:p>
    <w:p>
      <w:pPr>
        <w:numPr>
          <w:ilvl w:val="0"/>
          <w:numId w:val="23"/>
        </w:numPr>
      </w:pPr>
      <w:r>
        <w:rPr/>
        <w:t xml:space="preserve">Para estudiantes con dificultades: apoyo con preguntas guiadas y esquemas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clase para la fase de cierre y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el ciclo del carbono.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puedo explicar el ciclo del carbono a alguien que no sabe nada?</w:t>
      </w:r>
    </w:p>
    <w:p>
      <w:pPr>
        <w:numPr>
          <w:ilvl w:val="0"/>
          <w:numId w:val="25"/>
        </w:numPr>
      </w:pPr>
      <w:r>
        <w:rPr/>
        <w:t xml:space="preserve">¿Qué acciones puedo hacer para cuidar el ciclo del carbono en mi vida diaria?</w:t>
      </w:r>
    </w:p>
    <w:p>
      <w:pPr>
        <w:numPr>
          <w:ilvl w:val="0"/>
          <w:numId w:val="25"/>
        </w:numPr>
      </w:pPr>
      <w:r>
        <w:rPr/>
        <w:t xml:space="preserve">¿Qué parte del ciclo me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 y respuestas, destacando logros y áreas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observar el entorno para identificar ejemplos del ciclo del carbono.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ejemplo local de impacto humano en el ciclo del carbono y traer información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conocimientos previos).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las sesiones 1, 2 y 3, observación directa y revisión de productos (modelos, propuestas, mapas mentales).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3, fase de cierre con reflexión escrita y participación en actividades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Explica correctamente las etapas del ciclo del carbono (Objetivo 1).</w:t>
      </w:r>
    </w:p>
    <w:p>
      <w:pPr>
        <w:numPr>
          <w:ilvl w:val="0"/>
          <w:numId w:val="27"/>
        </w:numPr>
      </w:pPr>
      <w:r>
        <w:rPr/>
        <w:t xml:space="preserve">Describe la importancia del ciclo del carbono para los ecosistemas (Objetivo 2).</w:t>
      </w:r>
    </w:p>
    <w:p>
      <w:pPr>
        <w:numPr>
          <w:ilvl w:val="0"/>
          <w:numId w:val="27"/>
        </w:numPr>
      </w:pPr>
      <w:r>
        <w:rPr/>
        <w:t xml:space="preserve">Participa activamente y colabora efectivamente en la construcción de modelos y propuestas (Objetivo 3).</w:t>
      </w:r>
    </w:p>
    <w:p>
      <w:pPr>
        <w:numPr>
          <w:ilvl w:val="0"/>
          <w:numId w:val="27"/>
        </w:numPr>
      </w:pPr>
      <w:r>
        <w:rPr/>
        <w:t xml:space="preserve">Identifica impactos humanos y propone acciones responsables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28"/>
        </w:numPr>
      </w:pPr>
      <w:r>
        <w:rPr/>
        <w:t xml:space="preserve">Rúbrica para evaluación de modelos y mapas mentales (claridad, contenido, creatividad).</w:t>
      </w:r>
    </w:p>
    <w:p>
      <w:pPr>
        <w:numPr>
          <w:ilvl w:val="0"/>
          <w:numId w:val="28"/>
        </w:numPr>
      </w:pPr>
      <w:r>
        <w:rPr/>
        <w:t xml:space="preserve">Observación directa con registro de preguntas y respuestas.</w:t>
      </w:r>
    </w:p>
    <w:p>
      <w:pPr>
        <w:numPr>
          <w:ilvl w:val="0"/>
          <w:numId w:val="28"/>
        </w:numPr>
      </w:pPr>
      <w:r>
        <w:rPr/>
        <w:t xml:space="preserve">Autoevaluación y coevaluación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Modelos gráficos del ciclo del carbono.</w:t>
      </w:r>
    </w:p>
    <w:p>
      <w:pPr>
        <w:numPr>
          <w:ilvl w:val="0"/>
          <w:numId w:val="29"/>
        </w:numPr>
      </w:pPr>
      <w:r>
        <w:rPr/>
        <w:t xml:space="preserve">Argumentos y propuestas en debates y campañas.</w:t>
      </w:r>
    </w:p>
    <w:p>
      <w:pPr>
        <w:numPr>
          <w:ilvl w:val="0"/>
          <w:numId w:val="29"/>
        </w:numPr>
      </w:pPr>
      <w:r>
        <w:rPr/>
        <w:t xml:space="preserve">Mapa mental colectivo con conceptos clave.</w:t>
      </w:r>
    </w:p>
    <w:p>
      <w:pPr>
        <w:numPr>
          <w:ilvl w:val="0"/>
          <w:numId w:val="29"/>
        </w:numPr>
      </w:pPr>
      <w:r>
        <w:rPr/>
        <w:t xml:space="preserve">Respuestas escritas y orales en reflexiones y tarjetas.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3C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46A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824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C78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D56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422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D2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A34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C8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2D6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36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B0D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FB0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21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D39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85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EAB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6E3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CE3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F38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050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18B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921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563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428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A19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C88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E83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3CF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2026-09-26T02:29:53-05:00</dcterms:created>
  <dcterms:modified xsi:type="dcterms:W3CDTF">2026-09-26T02:29:53-05:00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