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Sistemas Matemáticos: Un Viaje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del primer ciclo de primaria comprendan y manejen los sistemas matemáticos básicos que forman la base para su aprendizaje en números y operaciones. A través de situaciones reales y actividades prácticas, los niños explorarán cómo los números se organizan y funcionan en diferentes contextos, fomentando su pensamiento crítico y habilidades matemáticas. El propósito es que los estudiantes no solo aprendan a reconocer y usar sistemas numéricos, sino que también entiendan su importancia en la vida diaria, como contar objetos, organizar información y resolver problemas sencillos. Este enfoque basado en problemas hace que el aprendizaje sea significativo y relevante, conectando la matemática con experiencias cotidianas y motivando a los alumnos a participar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sistemas matemáticos básicos presentes en la vida cotidiana.</w:t>
      </w:r>
    </w:p>
    <w:p>
      <w:pPr>
        <w:numPr>
          <w:ilvl w:val="0"/>
          <w:numId w:val="1"/>
        </w:numPr>
      </w:pPr>
      <w:r>
        <w:rPr/>
        <w:t xml:space="preserve">Analizar y resolver problemas sencillos utilizando los sistemas matemáticos aprendidos.</w:t>
      </w:r>
    </w:p>
    <w:p>
      <w:pPr>
        <w:numPr>
          <w:ilvl w:val="0"/>
          <w:numId w:val="1"/>
        </w:numPr>
      </w:pPr>
      <w:r>
        <w:rPr/>
        <w:t xml:space="preserve">Aplicar la organización y representación de números en situaciones prácticas.</w:t>
      </w:r>
    </w:p>
    <w:p>
      <w:pPr>
        <w:numPr>
          <w:ilvl w:val="0"/>
          <w:numId w:val="1"/>
        </w:numPr>
      </w:pPr>
      <w:r>
        <w:rPr/>
        <w:t xml:space="preserve">Comparar diferentes formas de representar números y operaciones dentro de los sistemas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unidades)</w:t>
      </w:r>
    </w:p>
    <w:p>
      <w:pPr>
        <w:numPr>
          <w:ilvl w:val="0"/>
          <w:numId w:val="2"/>
        </w:numPr>
      </w:pPr>
      <w:r>
        <w:rPr/>
        <w:t xml:space="preserve">Marcadores de colores (varios para cada grupo)</w:t>
      </w:r>
    </w:p>
    <w:p>
      <w:pPr>
        <w:numPr>
          <w:ilvl w:val="0"/>
          <w:numId w:val="2"/>
        </w:numPr>
      </w:pPr>
      <w:r>
        <w:rPr/>
        <w:t xml:space="preserve">Fichas o contadores (al menos 100 unidades)</w:t>
      </w:r>
    </w:p>
    <w:p>
      <w:pPr>
        <w:numPr>
          <w:ilvl w:val="0"/>
          <w:numId w:val="2"/>
        </w:numPr>
      </w:pPr>
      <w:r>
        <w:rPr/>
        <w:t xml:space="preserve">Tarjetas con números y símbolos matemáticos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educativos sobre números</w:t>
      </w:r>
    </w:p>
    <w:p>
      <w:pPr>
        <w:numPr>
          <w:ilvl w:val="0"/>
          <w:numId w:val="2"/>
        </w:numPr>
      </w:pPr>
      <w:r>
        <w:rPr/>
        <w:t xml:space="preserve">Material impreso con problemas sencillos relacionados con sistemas matemáticos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100.</w:t>
      </w:r>
    </w:p>
    <w:p>
      <w:pPr>
        <w:numPr>
          <w:ilvl w:val="0"/>
          <w:numId w:val="3"/>
        </w:numPr>
      </w:pPr>
      <w:r>
        <w:rPr/>
        <w:t xml:space="preserve">Habilidad para contar objetos de manera individual y en grupo.</w:t>
      </w:r>
    </w:p>
    <w:p>
      <w:pPr>
        <w:numPr>
          <w:ilvl w:val="0"/>
          <w:numId w:val="3"/>
        </w:numPr>
      </w:pPr>
      <w:r>
        <w:rPr/>
        <w:t xml:space="preserve">Experiencia previa con sumas y restas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Sistemas Matemáticos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los números y los sistemas matemáticos están en todas partes y cómo podemos usarlos para entender diferentes situaciones. Esto nos ayudará a resolver problemas y a pensar como pequeños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colorida con diferentes objetos (frutas, juguetes, libros). Preguntar: "¿Cuántas manzanas ven? ¿Y cuántos juguetes?"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los objetos y responder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en algunos países usan otros símbolos para contar, como dibujos o puntos? Hoy vamos a ser exploradores de números y descubriremos cómo funcionan estos sistemas." Mostrar un breve video animado (2-3 minutos) que enseña sistemas numéricos básicos.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cada día usamos números para contar cosas, ordenar, y resolver problemas, por ejemplo, cuántos lápices tenemos o qué tan lejos está la escuela. Hoy vamos a ver cómo funcionan esos números en diferentes formas.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Escuchar, observar el video y compartir ejemplos de números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a los estudiantes un problema real: "En una tienda hay diferentes maneras de contar los juguetes: con números, con grupos de cinco, o con dibujos. ¿Cómo podemos organizar y entender todos esos juguetes fácilmente?"</w:t>
      </w:r>
    </w:p>
    <w:p>
      <w:pPr/>
      <w:r>
        <w:rPr>
          <w:b w:val="1"/>
          <w:bCs w:val="1"/>
        </w:rPr>
        <w:t xml:space="preserve">Actividad 1: "Organizando los juguetes" (20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sistemas de conteo y representación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o contadores y tarjetas con números y dibujos.</w:t>
      </w:r>
    </w:p>
    <w:p>
      <w:pPr>
        <w:numPr>
          <w:ilvl w:val="1"/>
          <w:numId w:val="5"/>
        </w:numPr>
      </w:pPr>
      <w:r>
        <w:rPr/>
        <w:t xml:space="preserve">Indicar que deben crear diferentes formas de contar y organizar 20 fichas: algunos con números, otros en grupos de 5, y algunos con dibujos.</w:t>
      </w:r>
    </w:p>
    <w:p>
      <w:pPr>
        <w:numPr>
          <w:ilvl w:val="1"/>
          <w:numId w:val="5"/>
        </w:numPr>
      </w:pPr>
      <w:r>
        <w:rPr/>
        <w:t xml:space="preserve">Animar a que expliquen cómo organizaron sus fichas y qué sistema usaron.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fichas organizadas y explicación oral del sistema utilizado.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como "¿Por qué eligieron esta forma de contar? ¿Qué ventajas tiene?" y apoyar con ejemplos.</w:t>
      </w:r>
    </w:p>
    <w:p>
      <w:pPr/>
      <w:r>
        <w:rPr>
          <w:b w:val="1"/>
          <w:bCs w:val="1"/>
        </w:rPr>
        <w:t xml:space="preserve">Actividad 2: "Resolvemos juntos" (15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sistemas matemáticos para resolver problemas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Presentar un problema: "En una caja hay 12 juguetes, y llegan 8 más. ¿Cuántos juguetes hay ahora? ¿Cómo podemos representarlo con los sistemas que aprendimos?"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el problema usando dibujos, números y agrupamientos.</w:t>
      </w:r>
    </w:p>
    <w:p>
      <w:pPr>
        <w:numPr>
          <w:ilvl w:val="1"/>
          <w:numId w:val="6"/>
        </w:numPr>
      </w:pPr>
      <w:r>
        <w:rPr/>
        <w:t xml:space="preserve">Compartir las respuestas con toda la clase y discutir las diferentes formas de representar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representada con dibujos o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"¿Cómo representaron la suma? ¿Qué sistema les pareció más fácil?" y clarificar dudas.</w:t>
      </w:r>
    </w:p>
    <w:p>
      <w:pPr/>
      <w:r>
        <w:rPr>
          <w:b w:val="1"/>
          <w:bCs w:val="1"/>
        </w:rPr>
        <w:t xml:space="preserve">Actividad 3: "Cuenta y explica" (10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sistemas de representación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Mostrar en la pizarra distintas formas de representar el número 15 (con números, dibujos de puntos, grupos de 5).</w:t>
      </w:r>
    </w:p>
    <w:p>
      <w:pPr>
        <w:numPr>
          <w:ilvl w:val="1"/>
          <w:numId w:val="7"/>
        </w:numPr>
      </w:pPr>
      <w:r>
        <w:rPr/>
        <w:t xml:space="preserve">Preguntar a los estudiantes qué diferencias y similitudes notan.</w:t>
      </w:r>
    </w:p>
    <w:p>
      <w:pPr>
        <w:numPr>
          <w:ilvl w:val="1"/>
          <w:numId w:val="7"/>
        </w:numPr>
      </w:pPr>
      <w:r>
        <w:rPr/>
        <w:t xml:space="preserve">Invitar a algunos voluntarios a explicar cuál forma prefieren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la idea de que hay varias formas válidas de representar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pequeño dibujo o cartel que explique un sistema numérico inventado por ellos.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un asistente en actividades prácticas con fichas y contar en voz alta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conocido diferentes sistemas y cómo usarlos, en la próxima sesión aplicaremos todo esto para resolver nuevos problemas y pensar juntos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Pedir a cada estudiante decir en voz alta una forma de contar o representar números que aprendieron hoy.</w:t>
      </w:r>
    </w:p>
    <w:p>
      <w:pPr>
        <w:numPr>
          <w:ilvl w:val="0"/>
          <w:numId w:val="9"/>
        </w:numPr>
      </w:pPr>
      <w:r>
        <w:rPr/>
        <w:t xml:space="preserve">Crear un mapa mental colectivo en la pizarra con las ideas que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sistema para contar te pareció más fácil de usar?</w:t>
      </w:r>
    </w:p>
    <w:p>
      <w:pPr>
        <w:numPr>
          <w:ilvl w:val="0"/>
          <w:numId w:val="10"/>
        </w:numPr>
      </w:pPr>
      <w:r>
        <w:rPr/>
        <w:t xml:space="preserve">¿Cómo te ayudaron los dibujos o las fichas a entender el problema?</w:t>
      </w:r>
    </w:p>
    <w:p>
      <w:pPr>
        <w:numPr>
          <w:ilvl w:val="0"/>
          <w:numId w:val="10"/>
        </w:numPr>
      </w:pPr>
      <w:r>
        <w:rPr/>
        <w:t xml:space="preserve">¿Crees que puedes usar lo que aprendiste para contar cosas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esfuerzos y respuestas, señalar ejemplos claros, y reforzar la utilidad de diferentes sistemas para contar y representar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sesión usarán estos sistemas para resolver problemas nuevos y divertidos, y que pueden practicar contando cosas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contar objetos en casa usando diferentes métodos (números, dibujos, agrupamientos) y traer una pequeña muestra o dibujo para compartir.</w:t>
      </w:r>
    </w:p>
    <w:p>
      <w:pPr/>
      <w:r>
        <w:rPr/>
        <w:t xml:space="preserve">Sesión 2: Aplicando y Profundizando en los Sistemas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todo lo que aprendimos para resolver problemas nuevos y pensar en cómo los sistemas matemáticos nos ayudan a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"¿Quién recuerda alguna forma de contar o representar números que vimos la vez pasada? ¿Pueden mostrar algún dibujo o contar con sus dedos?"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una historia breve: "En un mercado, una vendedora usa diferentes formas para contar sus frutas y saber cuántas tiene. Vamos a ayudarla a organizar su mercancía usando sistemas matemáticos."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usarán lo aprendido para ayudar en situaciones reales, haciendo que las matemáticas sean útiles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problema de contexto: "La vendedora tiene 25 manzanas y quiere saber cuántas le quedan si vende 7. ¿Cómo podemos ayudarla a contar y representar esto?"</w:t>
      </w:r>
    </w:p>
    <w:p>
      <w:pPr/>
      <w:r>
        <w:rPr>
          <w:b w:val="1"/>
          <w:bCs w:val="1"/>
        </w:rPr>
        <w:t xml:space="preserve">Actividad 1: "Resolviendo el problema del mercado" (20 min)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sistemas matemáticos para resolver restas y representar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Formar grupos de 3-4 estudiantes. Entregar fichas para representar manzanas y tarjetas númericas.</w:t>
      </w:r>
    </w:p>
    <w:p>
      <w:pPr>
        <w:numPr>
          <w:ilvl w:val="1"/>
          <w:numId w:val="12"/>
        </w:numPr>
      </w:pPr>
      <w:r>
        <w:rPr/>
        <w:t xml:space="preserve">Indicar que deben representar cuántas manzanas tiene la vendedora al inicio, cuántas se venden y cuántas quedan.</w:t>
      </w:r>
    </w:p>
    <w:p>
      <w:pPr>
        <w:numPr>
          <w:ilvl w:val="1"/>
          <w:numId w:val="12"/>
        </w:numPr>
      </w:pPr>
      <w:r>
        <w:rPr/>
        <w:t xml:space="preserve">Resolver el problema usando dibujos, agrupamientos y números.</w:t>
      </w:r>
    </w:p>
    <w:p>
      <w:pPr>
        <w:numPr>
          <w:ilvl w:val="1"/>
          <w:numId w:val="12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numérica del problema con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"¿Cómo mostraron la cantidad vendida? ¿Qué sistema les ayudó a entender la resta?"</w:t>
      </w:r>
    </w:p>
    <w:p>
      <w:pPr/>
      <w:r>
        <w:rPr>
          <w:b w:val="1"/>
          <w:bCs w:val="1"/>
        </w:rPr>
        <w:t xml:space="preserve">Actividad 2: "Juego de sistemas matemáticos" (15 min)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y comparar sistemas de representación numérica.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Organizar un juego donde cada grupo recibe una cantidad de objetos y deben representarla usando diferentes sistemas (números, dibujos, agrupamientos).</w:t>
      </w:r>
    </w:p>
    <w:p>
      <w:pPr>
        <w:numPr>
          <w:ilvl w:val="1"/>
          <w:numId w:val="13"/>
        </w:numPr>
      </w:pPr>
      <w:r>
        <w:rPr/>
        <w:t xml:space="preserve">Luego, cada grupo presenta y los demás adivinan la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reconocimiento de cantidades representadas.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incentivar participación y corregir errores con preguntas guías.</w:t>
      </w:r>
    </w:p>
    <w:p>
      <w:pPr/>
      <w:r>
        <w:rPr>
          <w:b w:val="1"/>
          <w:bCs w:val="1"/>
        </w:rPr>
        <w:t xml:space="preserve">Actividad 3: "Reflexionamos juntos" (10 min)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expresión de los sistemas matemáticos.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Realizar un círculo de diálogo donde cada estudiante comparte qué sistema prefirió usar y por qué.</w:t>
      </w:r>
    </w:p>
    <w:p>
      <w:pPr>
        <w:numPr>
          <w:ilvl w:val="1"/>
          <w:numId w:val="14"/>
        </w:numPr>
      </w:pPr>
      <w:r>
        <w:rPr/>
        <w:t xml:space="preserve">Preguntar: "¿Qué aprendimos sobre los números y cómo usarlos? ¿Cómo nos ayudan los sistemas matemáticos a resolver problemas?"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reforzar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creen un problema similar para que sus compañeros lo resuelvan.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el docente en una representación concreta usando fichas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recordar todo lo que aprendimos y pensar en cómo podemos usarlo siempre que necesitemos contar o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Pedir a cada estudiante escribir o dibujar en una hoja una cosa que aprendió sobre los sistemas matemáticos y cómo lo usarán.</w:t>
      </w:r>
    </w:p>
    <w:p>
      <w:pPr>
        <w:numPr>
          <w:ilvl w:val="0"/>
          <w:numId w:val="16"/>
        </w:numPr>
      </w:pPr>
      <w:r>
        <w:rPr/>
        <w:t xml:space="preserve">Recolectar las hojas para formar un portafolio de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los dibujos y fichas a entender los problemas?</w:t>
      </w:r>
    </w:p>
    <w:p>
      <w:pPr>
        <w:numPr>
          <w:ilvl w:val="0"/>
          <w:numId w:val="17"/>
        </w:numPr>
      </w:pPr>
      <w:r>
        <w:rPr/>
        <w:t xml:space="preserve">¿Qué sistema de contar me gusta más y por qué?</w:t>
      </w:r>
    </w:p>
    <w:p>
      <w:pPr>
        <w:numPr>
          <w:ilvl w:val="0"/>
          <w:numId w:val="17"/>
        </w:numPr>
      </w:pPr>
      <w:r>
        <w:rPr/>
        <w:t xml:space="preserve">¿Puedo usar lo que aprendí para ayudar a otros o en mi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personalizados, reconocimiento de esfuerzos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buscar situaciones cotidianas donde puedan aplicar los sistemas matemáticos y compartirlo en clase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elaboren una pequeña lista de compras usando números y dibujos para representar cantidades, y que expliquen su lista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 (conteo y reconocimiento de números).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resolución de problemas y representaciones.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a través del producto final (dibujos, explicaciones y portafolio)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diferentes sistemas matemáticos básicos (objetivos 1 y 4).</w:t>
      </w:r>
    </w:p>
    <w:p>
      <w:pPr>
        <w:numPr>
          <w:ilvl w:val="0"/>
          <w:numId w:val="19"/>
        </w:numPr>
      </w:pPr>
      <w:r>
        <w:rPr/>
        <w:t xml:space="preserve">Resuelve problemas sencillos utilizando los sistemas aprendidos (objetivo 2).</w:t>
      </w:r>
    </w:p>
    <w:p>
      <w:pPr>
        <w:numPr>
          <w:ilvl w:val="0"/>
          <w:numId w:val="19"/>
        </w:numPr>
      </w:pPr>
      <w:r>
        <w:rPr/>
        <w:t xml:space="preserve">Aplica y representa números en situaciones prácticas (objetivo 3).</w:t>
      </w:r>
    </w:p>
    <w:p>
      <w:pPr>
        <w:numPr>
          <w:ilvl w:val="0"/>
          <w:numId w:val="19"/>
        </w:numPr>
      </w:pPr>
      <w:r>
        <w:rPr/>
        <w:t xml:space="preserve">Explica y compara distintas formas de representación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representaciones gráficas y explicaciones orales.</w:t>
      </w:r>
    </w:p>
    <w:p>
      <w:pPr>
        <w:numPr>
          <w:ilvl w:val="0"/>
          <w:numId w:val="20"/>
        </w:numPr>
      </w:pPr>
      <w:r>
        <w:rPr/>
        <w:t xml:space="preserve">Portafolio de trabajos (dibujos, problemas resueltos, listas).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Organizaciones de fichas y dibujos con explicaciones orales (actividad de sesión 1).</w:t>
      </w:r>
    </w:p>
    <w:p>
      <w:pPr>
        <w:numPr>
          <w:ilvl w:val="0"/>
          <w:numId w:val="21"/>
        </w:numPr>
      </w:pPr>
      <w:r>
        <w:rPr/>
        <w:t xml:space="preserve">Resolución escrita y representada de problemas matemáticos (actividades de ambas sesiones).</w:t>
      </w:r>
    </w:p>
    <w:p>
      <w:pPr>
        <w:numPr>
          <w:ilvl w:val="0"/>
          <w:numId w:val="21"/>
        </w:numPr>
      </w:pPr>
      <w:r>
        <w:rPr/>
        <w:t xml:space="preserve">Participación en juegos y diálogos reflexivos.</w:t>
      </w:r>
    </w:p>
    <w:p>
      <w:pPr>
        <w:numPr>
          <w:ilvl w:val="0"/>
          <w:numId w:val="21"/>
        </w:numPr>
      </w:pPr>
      <w:r>
        <w:rPr/>
        <w:t xml:space="preserve">Dibujos y reflexiones escritas finales en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6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0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07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AA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8F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DD3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81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E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68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CE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D2B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9A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CB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A3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471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86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AE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59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34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2D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B3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