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mágico mundo del cuento: ¡Crea, imagina y comparte!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comprendan qué es un cuento, sus elementos esenciales y la importancia de contar historias. A través de actividades creativas y desafíos reales, los niños aprenderán a identificar personajes, ambientes y tramas, además de desarrollar habilidades para crear sus propios cuentos. Este aprendizaje es relevante porque les permite expresar sus ideas y emociones, mejorar su comprensión lectora y fortalecer su comunicación oral y escrita, habilidades fundamentales para su vida académica y cotidiana. Además, al enfrentar retos que requieren soluciones creativas, los estudiantes desarrollan pensamiento crítico y colaborativo, conectando el mundo de la literatura con sus experiencias personales y su entorno.</w:t>
      </w:r>
    </w:p>
    <w:p>
      <w:pPr/>
      <w:r>
        <w:rPr/>
        <w:t xml:space="preserve">Se fomentará un ambiente activo y participativo, donde cada niño se sienta motivado a explorar la narración de cuentos, entender su estructura y compartir sus propias historias con sus compañeros, fortaleciendo así su autoestima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un cuento: personajes, ambiente y trama.</w:t>
      </w:r>
    </w:p>
    <w:p>
      <w:pPr>
        <w:numPr>
          <w:ilvl w:val="0"/>
          <w:numId w:val="1"/>
        </w:numPr>
      </w:pPr>
      <w:r>
        <w:rPr/>
        <w:t xml:space="preserve">Analizar cuentos cortos para comprender su estructura y mensaje.</w:t>
      </w:r>
    </w:p>
    <w:p>
      <w:pPr>
        <w:numPr>
          <w:ilvl w:val="0"/>
          <w:numId w:val="1"/>
        </w:numPr>
      </w:pPr>
      <w:r>
        <w:rPr/>
        <w:t xml:space="preserve">Crear un cuento propio aplicando los elementos aprendidos.</w:t>
      </w:r>
    </w:p>
    <w:p>
      <w:pPr>
        <w:numPr>
          <w:ilvl w:val="0"/>
          <w:numId w:val="1"/>
        </w:numPr>
      </w:pPr>
      <w:r>
        <w:rPr/>
        <w:t xml:space="preserve">Compartir oralmente su cuento con el grupo, fomentando la expresión clara y creativa.</w:t>
      </w:r>
    </w:p>
    <w:p>
      <w:pPr>
        <w:numPr>
          <w:ilvl w:val="0"/>
          <w:numId w:val="1"/>
        </w:numPr>
      </w:pPr>
      <w:r>
        <w:rPr/>
        <w:t xml:space="preserve">Reflexionar sobre el proceso de creación y su aprendizaje al contar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selección de cuentos cortos apropiados para primaria (al menos 3 diferentes).</w:t>
      </w:r>
    </w:p>
    <w:p>
      <w:pPr>
        <w:numPr>
          <w:ilvl w:val="0"/>
          <w:numId w:val="2"/>
        </w:numPr>
      </w:pPr>
      <w:r>
        <w:rPr/>
        <w:t xml:space="preserve">Cartulinas y hojas blancas (mínimo 1 por estudiante).</w:t>
      </w:r>
    </w:p>
    <w:p>
      <w:pPr>
        <w:numPr>
          <w:ilvl w:val="0"/>
          <w:numId w:val="2"/>
        </w:numPr>
      </w:pPr>
      <w:r>
        <w:rPr/>
        <w:t xml:space="preserve">Colores, crayones, lápices y plumones.</w:t>
      </w:r>
    </w:p>
    <w:p>
      <w:pPr>
        <w:numPr>
          <w:ilvl w:val="0"/>
          <w:numId w:val="2"/>
        </w:numPr>
      </w:pPr>
      <w:r>
        <w:rPr/>
        <w:t xml:space="preserve">Tarjetas impresas con palabras clave (personaje, ambiente, problema, solución).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Reproductor de audio o video para presentar un cuento narrado (opcional).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videos cortos.</w:t>
      </w:r>
    </w:p>
    <w:p>
      <w:pPr>
        <w:numPr>
          <w:ilvl w:val="0"/>
          <w:numId w:val="2"/>
        </w:numPr>
      </w:pPr>
      <w:r>
        <w:rPr/>
        <w:t xml:space="preserve">Hojas de organizador gráfico para estructurar cuentos (personajes, lugar, inicio, problema, desenlace).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comprender textos orales.</w:t>
      </w:r>
    </w:p>
    <w:p>
      <w:pPr>
        <w:numPr>
          <w:ilvl w:val="0"/>
          <w:numId w:val="3"/>
        </w:numPr>
      </w:pPr>
      <w:r>
        <w:rPr/>
        <w:t xml:space="preserve">Conocimiento previo de vocabulario básico y uso del lenguaje oral.</w:t>
      </w:r>
    </w:p>
    <w:p>
      <w:pPr>
        <w:numPr>
          <w:ilvl w:val="0"/>
          <w:numId w:val="3"/>
        </w:numPr>
      </w:pPr>
      <w:r>
        <w:rPr/>
        <w:t xml:space="preserve">Experiencias previas con cuentos o historias narradas en casa o en la escuela.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en grupo y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cuento y activar conocimientos previos para entender sus elementos básicos.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 de ustedes ha escuchado o contado un cuento? ¿Pueden compartir uno que les guste mucho?"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brevemente sus cuentos favoritos o experiencias con cuentos.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corto, divertido y emocionante, usando gestos y voz expresiva para captar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con expresiones de sorpresa o alegría.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cuentos son historias que todos podemos contar y que nos ayudan a imaginar, aprender y divertirnos.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y muestran interés por aprender a contar sus propios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elementos principales del cuento (personajes, ambiente, problema y solución) mediante ejemplos de cuentos conocidos y un organizador gráfico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cuentos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personajes, ambiente y trama en un cuento leído.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en voz alta, mostrando imágenes. Luego, pregunta: "¿Quiénes son los personajes? ¿Dónde sucede la historia? ¿Qué problema tienen? ¿Cómo se soluciona?"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listado en pizarra de los elementos del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preguntas, escribe respuestas en la pizarra, fomenta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Completa tu organizador gráfico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elementos del cuento con un esquema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organizador gráfico con espacios para personajes, lugar, problema y solución. Con ayuda del docente, completan el organizador basado en el cuento leído.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y guía a estudiantes que necesiten ayuda, fomenta que expliquen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roles de personajes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personajes y sus sentimientos.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eligen un personaje del cuento y representan una situación breve, expresando cómo se siente y qué hace.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roles.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dibujar una nueva escena del cuento o inventar un personaje adicional.</w:t>
      </w:r>
    </w:p>
    <w:p>
      <w:pPr>
        <w:numPr>
          <w:ilvl w:val="0"/>
          <w:numId w:val="8"/>
        </w:numPr>
      </w:pPr>
      <w:r>
        <w:rPr/>
        <w:t xml:space="preserve">Estudiantes que necesitan más apoyo trabajan en parejas con el docente para completar el organizador gráfico y practicar el juego de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de roles con la siguiente sesión, explicando que en la próxima oportunidad crearán sus propios cuentos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palabra clave que recuerde del cuento (personaje, lugar, problema o solución) y la escribe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 palabra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cuentos?</w:t>
      </w:r>
    </w:p>
    <w:p>
      <w:pPr>
        <w:numPr>
          <w:ilvl w:val="0"/>
          <w:numId w:val="10"/>
        </w:numPr>
      </w:pPr>
      <w:r>
        <w:rPr/>
        <w:t xml:space="preserve">¿Cuál fue mi parte favorita cuando escuché el cuento?</w:t>
      </w:r>
    </w:p>
    <w:p>
      <w:pPr>
        <w:numPr>
          <w:ilvl w:val="0"/>
          <w:numId w:val="10"/>
        </w:numPr>
      </w:pPr>
      <w:r>
        <w:rPr/>
        <w:t xml:space="preserve">¿Qué me gustaría contar en un cuento propio?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 y motiva a los estudiantes con palabras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comenzarán a crear sus propios cuentos, usando la imaginación y los elementos aprendidos.</w:t>
      </w:r>
    </w:p>
    <w:p>
      <w:pPr/>
      <w:r>
        <w:rPr/>
        <w:t xml:space="preserve">Sesión 2: Profundizando en la creación de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comenzar a crear sus propios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tiene un cuento? ¿Recuerdan los personajes, el lugar y lo que pasa en la historia?"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algunos pueden mostrar su organizador gráfico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(animales, lugares, objetos) y dice: "¿Qué historias pueden inventar con estas imágenes?"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y se preparan para crear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crear cuentos es como jugar con la imaginación y que pueden usar todo lo que les gusta para inventar historias únicas.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sobre cómo estructurar un cuento: inicio, desarrollo (problema) y final (solución), usando ejemplos y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Construye tu cuento con imágenes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sencilla estructurada en inicio, problema y solución.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reciben una serie de imágenes desordenadas y deben organizarlas para inventar un cuento con un principio, un problema y una solución. Luego, escriben una frase para cada parte.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Secuencia visual ordenada y frases escritas.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pasa primero? ¿Cuál es el problema? ¿Cómo termina la historia?", apoya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Compartiendo ideas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historia creada y recibir comentarios.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cuento al resto de la clase. Los demás hacen preguntas o comentan qué les gustó.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hace preguntas para clarificar.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un personaje o detalle extra a la historia.</w:t>
      </w:r>
    </w:p>
    <w:p>
      <w:pPr>
        <w:numPr>
          <w:ilvl w:val="0"/>
          <w:numId w:val="14"/>
        </w:numPr>
      </w:pPr>
      <w:r>
        <w:rPr/>
        <w:t xml:space="preserve">Estudiantes con dificultades pueden trabajar con apoyo directo del docente para ordenar imágenes y dictar frases.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oral con la próxima fase para que cada estudiante comience a crear su cuento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/>
        <w:t xml:space="preserve">Cada estudiante dice una palabra que representa su parte favorita de la historia creada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ayudó tu grupo a crear la historia?</w:t>
      </w:r>
    </w:p>
    <w:p>
      <w:pPr>
        <w:numPr>
          <w:ilvl w:val="0"/>
          <w:numId w:val="16"/>
        </w:numPr>
      </w:pPr>
      <w:r>
        <w:rPr/>
        <w:t xml:space="preserve">¿Qué fue lo más difícil y lo más divertido de inventar el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colaborativo y refuerza la importancia de compartir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sesión, cada niño escribirá y dibujará su cuento individual.</w:t>
      </w:r>
    </w:p>
    <w:p>
      <w:pPr/>
      <w:r>
        <w:rPr/>
        <w:t xml:space="preserve">Sesión 3: Creando mi propio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estructura del cuento y preparar a los estudiantes para escribir y dibujar su propia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seguimos para crear una historia? ¿Qué debemos incluir para que sea un cuento completo?"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el organizador gráfico.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cuento ilustrado hecho por niños y dice: "Hoy ustedes harán el suyo, ¡con dibujos y todo!"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contar cuentos ayuda a compartir nuestras ideas y a que otros se conozcan mejor a través de nuestras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guiado del organizador gráfico para que cada estudiante escriba frases simples y haga dibujos que representen su cuento.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Escribo y dibujo mi cuento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propio con inicio, problema y solución, acompañado de ilustraciones.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utiliza su organizador gráfico para escribir frases cortas para cada parte del cuento y dibuja escenas relacionadas.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dibujado en hoja o cartulina.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redacción, motiva la creatividad, sugiere vocabulario y revisa avances.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Autoevaluación rápida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su cuento y su proceso de creación.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en voz baja o por escrito: "¿Incluí personajes? ¿Hay un problema y una solución? ¿Me gustó contar mi historia?"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ofrece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terminen antes pueden agregar detalles o un título creativo a su cuento.</w:t>
      </w:r>
    </w:p>
    <w:p>
      <w:pPr>
        <w:numPr>
          <w:ilvl w:val="0"/>
          <w:numId w:val="20"/>
        </w:numPr>
      </w:pPr>
      <w:r>
        <w:rPr/>
        <w:t xml:space="preserve">Estudiantes que requieran apoyo pueden dictar sus frases al docente o a un compañero para que las escriba.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estudiantes a preparar su cuento para compartirlo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Cada estudiante dice en voz alta una palabra que describe su cuento (ejemplo: "aventura", "amistad", "misterio").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 tu cuento te gustó más crear?</w:t>
      </w:r>
    </w:p>
    <w:p>
      <w:pPr>
        <w:numPr>
          <w:ilvl w:val="0"/>
          <w:numId w:val="22"/>
        </w:numPr>
      </w:pPr>
      <w:r>
        <w:rPr/>
        <w:t xml:space="preserve">¿Qué aprendiste sobre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alentadores y destaca la diversidad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compartirán sus cuentos con la clase y reflexionarán sobre esta experiencia.</w:t>
      </w:r>
    </w:p>
    <w:p>
      <w:pPr/>
      <w:r>
        <w:rPr/>
        <w:t xml:space="preserve">Sesión 4: Compartiendo y celebrando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oral de sus cuentos y fomentar un ambiente de escucha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escuchar y apoyar a nuestros compañeros cuando cuentan sus historias?"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prestar atención, aplaudir, no interrumpir.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cuentos es una forma de mostrar su creatividad y que todos aprenderán de las historias de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contar sus cuentos.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contar cuentos es una forma de comunicación que pueden usar en su familia y comunidad para divertir y enseñar.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sesión de presentación y escucha activa, reforzando la confianza y el respeto.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cuentos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 cuento y compartirlo con sus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cada estudiante lee o narra su cuento mientras muestra sus dibujos. Los compañeros escuchan atentamente.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 (2-3 minutos por estudiante aprox.).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brinda apoyo emocional.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Comentarios positivos y preguntas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retroalimentación positiva y la expresión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cuento, uno o dos compañeros comentan algo que les gustó o hacen una pregunta sencilla.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asegura que los comentarios sean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tímidos pueden presentar su cuento en parejas o con apoyo del docente.</w:t>
      </w:r>
    </w:p>
    <w:p>
      <w:pPr>
        <w:numPr>
          <w:ilvl w:val="0"/>
          <w:numId w:val="26"/>
        </w:numPr>
      </w:pPr>
      <w:r>
        <w:rPr/>
        <w:t xml:space="preserve">Estudiantes con mayor confianza pueden ayudar a moderar las preguntas o a dar retroalimentación.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las presentaciones, se pasa 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Se realiza un mural colectivo donde los estudiantes escriben o dibujan lo que más les gustó de este proyecto de cuentos.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al crear y contar mi cuento?</w:t>
      </w:r>
    </w:p>
    <w:p>
      <w:pPr>
        <w:numPr>
          <w:ilvl w:val="0"/>
          <w:numId w:val="28"/>
        </w:numPr>
      </w:pPr>
      <w:r>
        <w:rPr/>
        <w:t xml:space="preserve">¿Cómo me sentí al compartir mi historia con mis compañeros?</w:t>
      </w:r>
    </w:p>
    <w:p>
      <w:pPr>
        <w:numPr>
          <w:ilvl w:val="0"/>
          <w:numId w:val="28"/>
        </w:numPr>
      </w:pPr>
      <w:r>
        <w:rPr/>
        <w:t xml:space="preserve">¿Qué me gustaría seguir haciendo con los cuentos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esfuerzos y aprendizajes, y anima a seguir contando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cuentos en casa con su familia, usando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un cuento corto en casa o con amigos, y traer una pequeña reseña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experiencias previas con cuentos.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4, mediante observación de participación en actividades, organizadores gráficos, creación y presentaciones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4, al evaluar la presentación completa del cuento individual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los elementos fundamentales del cuento (personajes, ambiente, trama).</w:t>
      </w:r>
    </w:p>
    <w:p>
      <w:pPr>
        <w:numPr>
          <w:ilvl w:val="0"/>
          <w:numId w:val="30"/>
        </w:numPr>
      </w:pPr>
      <w:r>
        <w:rPr/>
        <w:t xml:space="preserve">Aplica la estructura básica (inicio, problema, solución) en la creación de un cuento propio.</w:t>
      </w:r>
    </w:p>
    <w:p>
      <w:pPr>
        <w:numPr>
          <w:ilvl w:val="0"/>
          <w:numId w:val="30"/>
        </w:numPr>
      </w:pPr>
      <w:r>
        <w:rPr/>
        <w:t xml:space="preserve">Expresa de forma clara y creativa su cuento tanto por escrito como oralmente.</w:t>
      </w:r>
    </w:p>
    <w:p>
      <w:pPr>
        <w:numPr>
          <w:ilvl w:val="0"/>
          <w:numId w:val="30"/>
        </w:numPr>
      </w:pPr>
      <w:r>
        <w:rPr/>
        <w:t xml:space="preserve">Participa activamente en actividades grupales y respeta turnos y opiniones.</w:t>
      </w:r>
    </w:p>
    <w:p>
      <w:pPr>
        <w:numPr>
          <w:ilvl w:val="0"/>
          <w:numId w:val="30"/>
        </w:numPr>
      </w:pPr>
      <w:r>
        <w:rPr/>
        <w:t xml:space="preserve">Reflexiona sobre su aprendizaje y proceso creativo.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comprensión de elementos del cuento.</w:t>
      </w:r>
    </w:p>
    <w:p>
      <w:pPr>
        <w:numPr>
          <w:ilvl w:val="0"/>
          <w:numId w:val="31"/>
        </w:numPr>
      </w:pPr>
      <w:r>
        <w:rPr/>
        <w:t xml:space="preserve">Rúbrica simple para evaluar el cuento escrito y la presentación oral, considerando estructura, creatividad y claridad.</w:t>
      </w:r>
    </w:p>
    <w:p>
      <w:pPr>
        <w:numPr>
          <w:ilvl w:val="0"/>
          <w:numId w:val="31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guía al final de las sesiones.</w:t>
      </w:r>
    </w:p>
    <w:p>
      <w:pPr>
        <w:numPr>
          <w:ilvl w:val="0"/>
          <w:numId w:val="31"/>
        </w:numPr>
      </w:pPr>
      <w:r>
        <w:rPr/>
        <w:t xml:space="preserve">Portafolio con organizadores gráficos y cuentos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Organizadores gráficos completados con los elementos del cuento.</w:t>
      </w:r>
    </w:p>
    <w:p>
      <w:pPr>
        <w:numPr>
          <w:ilvl w:val="0"/>
          <w:numId w:val="32"/>
        </w:numPr>
      </w:pPr>
      <w:r>
        <w:rPr/>
        <w:t xml:space="preserve">Cuentos escritos y dibujados individualmente.</w:t>
      </w:r>
    </w:p>
    <w:p>
      <w:pPr>
        <w:numPr>
          <w:ilvl w:val="0"/>
          <w:numId w:val="32"/>
        </w:numPr>
      </w:pPr>
      <w:r>
        <w:rPr/>
        <w:t xml:space="preserve">Presentaciones orales de los cuentos frente al grupo.</w:t>
      </w:r>
    </w:p>
    <w:p>
      <w:pPr>
        <w:numPr>
          <w:ilvl w:val="0"/>
          <w:numId w:val="32"/>
        </w:numPr>
      </w:pPr>
      <w:r>
        <w:rPr/>
        <w:t xml:space="preserve">Participación en juegos de rol y actividades grupales.</w:t>
      </w:r>
    </w:p>
    <w:p>
      <w:pPr>
        <w:numPr>
          <w:ilvl w:val="0"/>
          <w:numId w:val="32"/>
        </w:numPr>
      </w:pPr>
      <w:r>
        <w:rPr/>
        <w:t xml:space="preserve">Reflexiones orales o escritas sobre el aprendizaje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D2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107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23C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AD6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433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ACA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E95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867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B67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E3F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635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AEC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86A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701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059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5AF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E2D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06C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1B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8C2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4F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40A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DD2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8E0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10E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00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BEB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0A4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CD6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9A1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66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56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2026-09-25T22:12:48-05:00</dcterms:created>
  <dcterms:modified xsi:type="dcterms:W3CDTF">2026-09-25T22:12:48-05:00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