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letras S, T, N y D: Mi primer viaje en la lectura!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aprendan a reconocer, leer y pronunciar las letras S, T, N y D. A través de actividades lúdicas y variadas, los niños desarrollarán habilidades básicas de lectura que son esenciales para su comunicación y éxito escolar. Aprender estas letras es fundamental porque forman parte de muchas palabras que usamos en nuestra vida diaria, como "sol", "taza", "nube" y "dedo". Además, reconocer y leer estas letras les permitirá avanzar en la lectura de palabras completas y mejorar su comprensión lectora.</w:t>
      </w:r>
    </w:p>
    <w:p>
      <w:pPr/>
      <w:r>
        <w:rPr/>
        <w:t xml:space="preserve">El plan utiliza la metodología del Diseño Universal para el Aprendizaje, ofreciendo distintas formas de presentar la información, expresarse y motivarse, para atender la diversidad del aula. Así, cada estudiante podrá aprender según sus fortalezas y necesidades, haciendo que el aprendizaje sea significativo y divertido.</w:t>
      </w:r>
    </w:p>
    <w:p>
      <w:pPr/>
      <w:r>
        <w:rPr/>
        <w:t xml:space="preserve">Al finalizar la sesión, los estudiantes podrán identificar estas letras en diferentes contextos, pronunciar sus sonidos correctamente y comenzar a formar palabras simples. Este aprendizaje tiene una conexión directa con su vida cotidiana, ya que les ayudará a leer carteles, etiquetas, cuentos y mensajes, fomentando su autonomía y amor por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visualmente las letras S, T, N y D en diferentes textos y materiales.</w:t>
      </w:r>
    </w:p>
    <w:p>
      <w:pPr>
        <w:numPr>
          <w:ilvl w:val="0"/>
          <w:numId w:val="1"/>
        </w:numPr>
      </w:pPr>
      <w:r>
        <w:rPr/>
        <w:t xml:space="preserve">Pronunciar correctamente los sonidos asociados a las letras S, T, N y D.</w:t>
      </w:r>
    </w:p>
    <w:p>
      <w:pPr>
        <w:numPr>
          <w:ilvl w:val="0"/>
          <w:numId w:val="1"/>
        </w:numPr>
      </w:pPr>
      <w:r>
        <w:rPr/>
        <w:t xml:space="preserve">Formar palabras simples utilizando las letras S, T, N y D.</w:t>
      </w:r>
    </w:p>
    <w:p>
      <w:pPr>
        <w:numPr>
          <w:ilvl w:val="0"/>
          <w:numId w:val="1"/>
        </w:numPr>
      </w:pPr>
      <w:r>
        <w:rPr/>
        <w:t xml:space="preserve">Demostrar comprensión básica al relacionar las letras con imágenes y palabras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las letras S, T, N, D (1 set por grupo)</w:t>
      </w:r>
    </w:p>
    <w:p>
      <w:pPr>
        <w:numPr>
          <w:ilvl w:val="0"/>
          <w:numId w:val="2"/>
        </w:numPr>
      </w:pPr>
      <w:r>
        <w:rPr/>
        <w:t xml:space="preserve">Imágenes impresas y coloridas que representen palabras con las letras (ej. sol, taza, nube, dedo)</w:t>
      </w:r>
    </w:p>
    <w:p>
      <w:pPr>
        <w:numPr>
          <w:ilvl w:val="0"/>
          <w:numId w:val="2"/>
        </w:numPr>
      </w:pPr>
      <w:r>
        <w:rPr/>
        <w:t xml:space="preserve">Carteles con palabras simples escritas que contengan las letras objetivo</w:t>
      </w:r>
    </w:p>
    <w:p>
      <w:pPr>
        <w:numPr>
          <w:ilvl w:val="0"/>
          <w:numId w:val="2"/>
        </w:numPr>
      </w:pPr>
      <w:r>
        <w:rPr/>
        <w:t xml:space="preserve">Hojas blancas y crayones o lápices de colores (1 por estudiante)</w:t>
      </w:r>
    </w:p>
    <w:p>
      <w:pPr>
        <w:numPr>
          <w:ilvl w:val="0"/>
          <w:numId w:val="2"/>
        </w:numPr>
      </w:pPr>
      <w:r>
        <w:rPr/>
        <w:t xml:space="preserve">Proyector o computadora para mostrar un video corto sobre las letras y sus sonidos</w:t>
      </w:r>
    </w:p>
    <w:p>
      <w:pPr>
        <w:numPr>
          <w:ilvl w:val="0"/>
          <w:numId w:val="2"/>
        </w:numPr>
      </w:pPr>
      <w:r>
        <w:rPr/>
        <w:t xml:space="preserve">Audio con pronunciación clara de las letras S, T, N, D</w:t>
      </w:r>
    </w:p>
    <w:p>
      <w:pPr>
        <w:numPr>
          <w:ilvl w:val="0"/>
          <w:numId w:val="2"/>
        </w:numPr>
      </w:pPr>
      <w:r>
        <w:rPr/>
        <w:t xml:space="preserve">Pizarrón y plumones</w:t>
      </w:r>
    </w:p>
    <w:p>
      <w:pPr>
        <w:numPr>
          <w:ilvl w:val="0"/>
          <w:numId w:val="2"/>
        </w:numPr>
      </w:pPr>
      <w:r>
        <w:rPr/>
        <w:t xml:space="preserve">Fichas o tarjetas pequeñas con letras para juegos interactivos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previo de algunas letras del alfabeto (por ejemplo, vocales o letras conocidas)</w:t>
      </w:r>
    </w:p>
    <w:p>
      <w:pPr>
        <w:numPr>
          <w:ilvl w:val="0"/>
          <w:numId w:val="3"/>
        </w:numPr>
      </w:pPr>
      <w:r>
        <w:rPr/>
        <w:t xml:space="preserve">Habilidades básicas para escuchar instrucciones y participar en actividades grupales</w:t>
      </w:r>
    </w:p>
    <w:p>
      <w:pPr>
        <w:numPr>
          <w:ilvl w:val="0"/>
          <w:numId w:val="3"/>
        </w:numPr>
      </w:pPr>
      <w:r>
        <w:rPr/>
        <w:t xml:space="preserve">Capacidad para sostener un lápiz y realizar trazos simples</w:t>
      </w:r>
    </w:p>
    <w:p>
      <w:pPr>
        <w:numPr>
          <w:ilvl w:val="0"/>
          <w:numId w:val="3"/>
        </w:numPr>
      </w:pPr>
      <w:r>
        <w:rPr/>
        <w:t xml:space="preserve">Experiencia previa con actividades lúdicas escolares (juegos de palabras, canciones)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y divertirnos con cuatro letras muy importantes y que están en muchas palabras: S, T, N y D. Estas letras nos ayudarán a leer y entender mejor los cuentos y mensajes que vemos todos los días."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cartel grande con letras conocidas y pregunta: "¿Quién recuerda alguna letra que ya sepa? ¿Pueden decirme alguna palabra que empiece con esa letra?"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participan comentando letras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letra S es como una serpiente que se desliza? Vamos a descubrir cómo suenan estas letras y jugar con ellas."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"Estas letras están en muchas palabras que usamos en casa, la escuela y el parque. Por ejemplo, en la palabra sol, taza, nube y dedo. Hoy aprenderemos a reconocerlas y a leerlas juntos."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su vida diaria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el proyector para mostrar un video corto de 3 minutos donde se presentan las letras S, T, N y D con imágenes y sonidos asociados. Luego, repite la pronunciación clara de cada letra con la clase, mostrando las tarjetas con letras grandes.</w:t>
      </w:r>
    </w:p>
    <w:p>
      <w:pPr/>
      <w:r>
        <w:rPr>
          <w:b w:val="1"/>
          <w:bCs w:val="1"/>
        </w:rPr>
        <w:t xml:space="preserve">Actividad 1: "Reconozco la letra"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las letras S, T, N y 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muestra tarjetas con letras mezcladas.</w:t>
      </w:r>
    </w:p>
    <w:p>
      <w:pPr>
        <w:numPr>
          <w:ilvl w:val="1"/>
          <w:numId w:val="7"/>
        </w:numPr>
      </w:pPr>
      <w:r>
        <w:rPr/>
        <w:t xml:space="preserve">Estudiantes levantan la mano o señalan cuando ven las letras S, T, N o D.</w:t>
      </w:r>
    </w:p>
    <w:p>
      <w:pPr>
        <w:numPr>
          <w:ilvl w:val="1"/>
          <w:numId w:val="7"/>
        </w:numPr>
      </w:pPr>
      <w:r>
        <w:rPr/>
        <w:t xml:space="preserve">Docente pregunta: "¿Quién puede decir una palabra que comience con esta letra?"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correcto de letras.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respuestas, corregir pronunciaciones, reforzar reconocimiento visual.</w:t>
      </w:r>
    </w:p>
    <w:p>
      <w:pPr/>
      <w:r>
        <w:rPr>
          <w:b w:val="1"/>
          <w:bCs w:val="1"/>
        </w:rPr>
        <w:t xml:space="preserve">Actividad 2: "Sonidos y palabras"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Pronunciar correctamente los sonidos de S, T, N y D y formar palabras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divide a los estudiantes en grupos de 3-4.</w:t>
      </w:r>
    </w:p>
    <w:p>
      <w:pPr>
        <w:numPr>
          <w:ilvl w:val="1"/>
          <w:numId w:val="8"/>
        </w:numPr>
      </w:pPr>
      <w:r>
        <w:rPr/>
        <w:t xml:space="preserve">Entrega imágenes y tarjetas con letras a cada grupo.</w:t>
      </w:r>
    </w:p>
    <w:p>
      <w:pPr>
        <w:numPr>
          <w:ilvl w:val="1"/>
          <w:numId w:val="8"/>
        </w:numPr>
      </w:pPr>
      <w:r>
        <w:rPr/>
        <w:t xml:space="preserve">Estudiantes trabajan juntos para emparejar imágenes con la letra inicial correcta.</w:t>
      </w:r>
    </w:p>
    <w:p>
      <w:pPr>
        <w:numPr>
          <w:ilvl w:val="1"/>
          <w:numId w:val="8"/>
        </w:numPr>
      </w:pPr>
      <w:r>
        <w:rPr/>
        <w:t xml:space="preserve">Cada grupo dice en voz alta la palabra y el sonido de la letra inicial.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Listado oral de palabras y tarjetas emparejadas correctamente.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interacción, apoyar con preguntas guía: "¿Qué sonido escuchas al principio de esta palabra?" "¿Qué letra representa ese sonido?"</w:t>
      </w:r>
    </w:p>
    <w:p>
      <w:pPr/>
      <w:r>
        <w:rPr>
          <w:b w:val="1"/>
          <w:bCs w:val="1"/>
        </w:rPr>
        <w:t xml:space="preserve">Actividad 3: "Escribo y dibujo"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Formar palabras simples usando las letras y relacionarlas con dibujos.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Docente entrega hojas y crayones a cada estudiante.</w:t>
      </w:r>
    </w:p>
    <w:p>
      <w:pPr>
        <w:numPr>
          <w:ilvl w:val="1"/>
          <w:numId w:val="9"/>
        </w:numPr>
      </w:pPr>
      <w:r>
        <w:rPr/>
        <w:t xml:space="preserve">Estudiantes escriben las letras S, T, N, D y tratan de formar palabras con ayuda del docente.</w:t>
      </w:r>
    </w:p>
    <w:p>
      <w:pPr>
        <w:numPr>
          <w:ilvl w:val="1"/>
          <w:numId w:val="9"/>
        </w:numPr>
      </w:pPr>
      <w:r>
        <w:rPr/>
        <w:t xml:space="preserve">Luego dibujan una imagen que represente una palabra creada.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y dibujos relacionados.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ofrecer apoyo personalizado, animar a los estudiantes a expresar lo que escriben y dibujan.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una pequeña historia oral usando palabras con las letras S, T, N y D para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Trabajo con el docente o asistente para practicar la identificación y pronunciación de las letras con materiales táctiles o auditivos complementarios.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finalizar cada actividad, el docente hace un breve resumen y conecta con la siguiente diciendo: "Ahora que reconocemos las letras, vamos a escuchar sus sonidos y usarlas para formar palabras."</w:t>
      </w:r>
    </w:p>
    <w:p>
      <w:pPr>
        <w:numPr>
          <w:ilvl w:val="0"/>
          <w:numId w:val="11"/>
        </w:numPr>
      </w:pPr>
      <w:r>
        <w:rPr/>
        <w:t xml:space="preserve">Esto mantiene el interés y da sentido a la secuencia de actividades.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dice o escribe (según su nivel) una palabra que contenga una de las letras aprendidas y explica por qué la eligió.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Registra algunas respuestas en el pizarrón, reforzando el sonido y la letra correspondiente.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¿Cuáles letras nuevas aprendí hoy?</w:t>
      </w:r>
    </w:p>
    <w:p>
      <w:pPr>
        <w:numPr>
          <w:ilvl w:val="0"/>
          <w:numId w:val="13"/>
        </w:numPr>
      </w:pPr>
      <w:r>
        <w:rPr/>
        <w:t xml:space="preserve">¿Qué palabra con estas letras me gustó más y por qué?</w:t>
      </w:r>
    </w:p>
    <w:p>
      <w:pPr>
        <w:numPr>
          <w:ilvl w:val="0"/>
          <w:numId w:val="13"/>
        </w:numPr>
      </w:pPr>
      <w:r>
        <w:rPr/>
        <w:t xml:space="preserve">¿Cómo puedo usar estas letras para leer otras palabras?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corrige con paciencia y ofrece palabras de ánimo personalizadas. Destaca los avances individuales y colectivos, haciendo énfasis en la importancia de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seguirán aprendiendo nuevas letras y palabras, y que pueden buscar en casa palabras que tengan las letras S, T, N o D para compartirlas con sus compañeros.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Invitar a los estudiantes a dibujar en casa tres objetos que empiecen con alguna de las letras aprendidas y traer sus dibujos para mostrarlos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/>
        <w:t xml:space="preserve">Diagnóstica: Durante la fase de inicio, al activar conocimientos previos y reconocer letras conocidas.</w:t>
      </w:r>
    </w:p>
    <w:p>
      <w:pPr>
        <w:numPr>
          <w:ilvl w:val="0"/>
          <w:numId w:val="15"/>
        </w:numPr>
      </w:pPr>
      <w:r>
        <w:rPr/>
        <w:t xml:space="preserve">Formativa: Durante las actividades de desarrollo, observando la participación y productos (reconocimiento de letras, pronunciación, formación de palabras, dibujos).</w:t>
      </w:r>
    </w:p>
    <w:p>
      <w:pPr>
        <w:numPr>
          <w:ilvl w:val="0"/>
          <w:numId w:val="15"/>
        </w:numPr>
      </w:pPr>
      <w:r>
        <w:rPr/>
        <w:t xml:space="preserve">Sumativa: En la fase de cierre, mediante el "ticket de salida" y la reflexión oral o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/>
        <w:t xml:space="preserve">Reconoce correctamente las letras S, T, N y D en distintos materiales visuales (Objetivo 1).</w:t>
      </w:r>
    </w:p>
    <w:p>
      <w:pPr>
        <w:numPr>
          <w:ilvl w:val="0"/>
          <w:numId w:val="16"/>
        </w:numPr>
      </w:pPr>
      <w:r>
        <w:rPr/>
        <w:t xml:space="preserve">Pronuncia adecuadamente los sonidos asociados a las letras (Objetivo 2).</w:t>
      </w:r>
    </w:p>
    <w:p>
      <w:pPr>
        <w:numPr>
          <w:ilvl w:val="0"/>
          <w:numId w:val="16"/>
        </w:numPr>
      </w:pPr>
      <w:r>
        <w:rPr/>
        <w:t xml:space="preserve">Forma palabras simples utilizando las letras aprendidas (Objetivo 3).</w:t>
      </w:r>
    </w:p>
    <w:p>
      <w:pPr>
        <w:numPr>
          <w:ilvl w:val="0"/>
          <w:numId w:val="16"/>
        </w:numPr>
      </w:pPr>
      <w:r>
        <w:rPr/>
        <w:t xml:space="preserve">Relaciona letras con imágenes y palabras cotidianas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para observación directa de participación y pronunciación.</w:t>
      </w:r>
    </w:p>
    <w:p>
      <w:pPr>
        <w:numPr>
          <w:ilvl w:val="0"/>
          <w:numId w:val="17"/>
        </w:numPr>
      </w:pPr>
      <w:r>
        <w:rPr/>
        <w:t xml:space="preserve">Rúbrica sencilla para evaluar palabras escritas y dibujos.</w:t>
      </w:r>
    </w:p>
    <w:p>
      <w:pPr>
        <w:numPr>
          <w:ilvl w:val="0"/>
          <w:numId w:val="17"/>
        </w:numPr>
      </w:pPr>
      <w:r>
        <w:rPr/>
        <w:t xml:space="preserve">Autoevaluación guiada con preguntas metacognitivas.</w:t>
      </w:r>
    </w:p>
    <w:p>
      <w:pPr>
        <w:numPr>
          <w:ilvl w:val="0"/>
          <w:numId w:val="17"/>
        </w:numPr>
      </w:pPr>
      <w:r>
        <w:rPr/>
        <w:t xml:space="preserve">Registro anecdótico de intervenciones orales durante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Participación activa en el reconocimiento y pronunciación de letras.</w:t>
      </w:r>
    </w:p>
    <w:p>
      <w:pPr>
        <w:numPr>
          <w:ilvl w:val="0"/>
          <w:numId w:val="18"/>
        </w:numPr>
      </w:pPr>
      <w:r>
        <w:rPr/>
        <w:t xml:space="preserve">Emparejamiento correcto de imágenes y letras en grupos.</w:t>
      </w:r>
    </w:p>
    <w:p>
      <w:pPr>
        <w:numPr>
          <w:ilvl w:val="0"/>
          <w:numId w:val="18"/>
        </w:numPr>
      </w:pPr>
      <w:r>
        <w:rPr/>
        <w:t xml:space="preserve">Palabras escritas y dibujos relacionados con las letras aprendidas.</w:t>
      </w:r>
    </w:p>
    <w:p>
      <w:pPr>
        <w:numPr>
          <w:ilvl w:val="0"/>
          <w:numId w:val="18"/>
        </w:numPr>
      </w:pPr>
      <w:r>
        <w:rPr/>
        <w:t xml:space="preserve">Respuestas del ticket de salida y reflexiones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E9D4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D38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3DCE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63D1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263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D42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825C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F14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5BDA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051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6FC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08F21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E2B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A29F8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843F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0ED6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FD5DC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B7B1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2026-09-26T05:02:17-05:00</dcterms:created>
  <dcterms:modified xsi:type="dcterms:W3CDTF">2026-09-26T05:02:17-05:00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