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Circunferencia! Relacionando Radio, Diámetro y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fascinantes relaciones entre los elementos de una circunferencia y un círculo, concretamente el radio, el diámetro y la circunferencia. A través de un enfoque activo basado en problemas reales y actividades colaborativas, los alumnos comprenderán cómo estos elementos se conectan y cómo aplicarlos para resolver situaciones cotidianas. Este aprendizaje es fundamental, ya que los conceptos geométricos de las circunferencias están presentes en objetos y contextos de su entorno, como ruedas, relojes y deportes.</w:t>
      </w:r>
    </w:p>
    <w:p>
      <w:pPr/>
      <w:r>
        <w:rPr/>
        <w:t xml:space="preserve">Los estudiantes desarrollarán habilidades de análisis, pensamiento crítico y argumentación matemática mientras manipulan representaciones geométricas y resuelven problemas prácticos. Además, se fomentará la autonomía y el trabajo en equipo, preparando a los estudiantes para enfrentar retos matemáticos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relación entre radio, diámetro y circunferencia en representaciones geométricas sencillas.</w:t>
      </w:r>
    </w:p>
    <w:p>
      <w:pPr>
        <w:numPr>
          <w:ilvl w:val="0"/>
          <w:numId w:val="1"/>
        </w:numPr>
      </w:pPr>
      <w:r>
        <w:rPr/>
        <w:t xml:space="preserve">Analizar problemas prácticos que involucren elementos de la circunferencia y círculo.</w:t>
      </w:r>
    </w:p>
    <w:p>
      <w:pPr>
        <w:numPr>
          <w:ilvl w:val="0"/>
          <w:numId w:val="1"/>
        </w:numPr>
      </w:pPr>
      <w:r>
        <w:rPr/>
        <w:t xml:space="preserve">Calcular la circunferencia y el diámetro a partir del radio, y viceversa, aplicando fórmulas básicas.</w:t>
      </w:r>
    </w:p>
    <w:p>
      <w:pPr>
        <w:numPr>
          <w:ilvl w:val="0"/>
          <w:numId w:val="1"/>
        </w:numPr>
      </w:pPr>
      <w:r>
        <w:rPr/>
        <w:t xml:space="preserve">Argumentar con fundamentos geométricos la conexión entre los elementos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círculos recortables de cartulina (1 por grupo de 3-4 estudiantes).</w:t>
      </w:r>
    </w:p>
    <w:p>
      <w:pPr>
        <w:numPr>
          <w:ilvl w:val="0"/>
          <w:numId w:val="2"/>
        </w:numPr>
      </w:pPr>
      <w:r>
        <w:rPr/>
        <w:t xml:space="preserve">Reglas, compases y lápices para dibujo (1 kit por grupo).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mostrar video corto (1).</w:t>
      </w:r>
    </w:p>
    <w:p>
      <w:pPr>
        <w:numPr>
          <w:ilvl w:val="0"/>
          <w:numId w:val="2"/>
        </w:numPr>
      </w:pPr>
      <w:r>
        <w:rPr/>
        <w:t xml:space="preserve">Video corto explicativo sobre elementos de la circunferencia (3-4 minutos).</w:t>
      </w:r>
    </w:p>
    <w:p>
      <w:pPr>
        <w:numPr>
          <w:ilvl w:val="0"/>
          <w:numId w:val="2"/>
        </w:numPr>
      </w:pPr>
      <w:r>
        <w:rPr/>
        <w:t xml:space="preserve">Hojas impresas con problemas reales y esquemas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Plantillas para organizador gráfico y tickets de salida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línea recta).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Familiaridad con conceptos de perímetro y área (introducción previa).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“Hoy vamos a descubrir cómo están relacionados el radio, el diámetro y la circunferencia en un círculo, y por qué estos conceptos son importantes para entender el mundo que nos rodea.”
Estudiantes: Escuchan y preparan su mente para explorar una figura geométrica que conocen pero que ahora verán con nuevos ojos.
Activación de conocimientos previos
Docente: “¿Quién puede decirme qué es un círculo? ¿Y qué creen que es el radio o el diámetro? Vamos a hacer una pequeña encuesta rápida: levanten la mano si han usado una regla para medir alguna figura redonda.”
Estudiantes: Responden con ejemplos y comparten experiencias breves de medición o dibujo de círculos.
Motivación y enganche
Docente: “¿Sabían que la rueda de una bicicleta tiene un diámetro y un radio que determinan cuánto avanza cada vez que gira? Hoy vamos a descubrir cómo calcular distancias usando sólo esos elementos.”
Estudiantes: Se interesan por la conexión con objetos cotidianos y hacen preguntas.
Contextualización
Docente: “Vamos a relacionar estos conceptos con objetos que usan todos los días: llantas de bicicleta, relojes, tapas de cuadernos. Esto les ayudará a entender mejor cómo la geometría está en todas partes.”
Estudiantes: Comentan ejemplos personales y se preparan para interactuar con materiales.
Fase de Desarrollo
Tiempo estimado: 80 minutos
Presentación del contenido
Docente: Presenta un video corto (3-4 minutos) que explica visualmente qué son el radio, diámetro y circunferencia, mostrando ejemplos reales y dibujos simples.
Estudiantes: Observan atentamente el video y toman notas mentales o escritas de conceptos clave.
Actividad 1: "Explorando con círculos" (30 minutos)
Objetivo: Describir la relación entre radio, diámetro y circunferencia mediante manipulación y medición.
Instrucciones:
    Docente: “En grupos de 3-4, reciban un círculo de cartulina. Usen la regla para medir el radio y el diámetro. Anoten sus medidas y comparen: ¿qué relación encuentran entre estas dos?”
    “Luego, con el hilo, midan la circunferencia envolviendo el hilo alrededor del círculo, y midan el hilo con la regla.”
    “Con estas tres medidas, intenten encontrar una relación entre ellas.”
Organización: Grupos de 3-4 estudiantes.
Producto: Tabla con medidas y conclusiones escritas sobre la relación entre radio, diámetro y circunferencia.
Rol del docente: Circula, pregunta “¿Qué observan?”, “¿Cómo se relacionan las medidas?”, guía para que descubran que el diámetro es el doble del radio y que la circunferencia está relacionada mediante un número constante (π).
Actividad 2: "Resolviendo problemas reales" (30 minutos)
Objetivo: Analizar y calcular elementos de la circunferencia aplicando fórmulas básicas.
Instrucciones:
    Docente: “Cada grupo recibe hojas con problemas como: calcular el diámetro si el radio es 7 cm; encontrar la circunferencia de una rueda con diámetro 30 cm; o deducir el radio si la circunferencia mide 62.8 cm.”
    “Discuten y resuelven los problemas usando fórmulas: diámetro = 2 × radio; circunferencia ≈ 2 × π × radio.”
    “Escriban sus respuestas y expliquen cómo llegaron a ellas.”
Organización: Grupos de 3-4 estudiantes.
Producto: Respuestas escritas con cálculos y explicaciones.
Rol del docente: Apoya con aclaraciones, fomenta el uso correcto de fórmulas, pregunta “¿Por qué usan esa fórmula?”, “¿Qué significa π aquí?”, corrige errores.
Actividad 3: "Argumenta y comparte" (20 minutos)
Objetivo: Argumentar la relación entre los elementos en una plenaria.
Instrucciones:
    Docente: “Ahora cada grupo presenta una de sus respuestas o conclusiones al resto del grupo. Deben explicar por qué el diámetro es el doble del radio y cómo calcularon la circunferencia.”
    “Escuchen a sus compañeros y hagan preguntas o comentarios.”
Organización: Plenaria.
Producto: Exposiciones orales y discusión grupal.
Rol del docente: Modera, refuerza conceptos correctos, corrige con respeto, motiva la participación.
Diferenciación
Para estudiantes que terminan antes: Proponer que creen un pequeño cartel con dibujos y fórmulas para explicar a otros estudiantes.
Para estudiantes que requieren apoyo: Ofrecer medición guiada y ejemplos adicionales, usar material visual y preguntas concretas para facilitar comprensión.
Transiciones
Docente: “Terminamos de medir y calcular, ahora vamos a compartir lo que aprendimos para afianzar nuestro conocimiento y ver cómo todos entendemos estos conceptos.”
Fase de Cierre
Tiempo estimado: 20 minutos
Síntesis
Docente: “Vamos a hacer un organizador gráfico en el que escriban las tres ideas más importantes sobre la relación entre radio, diámetro y circunferencia.”
Estudiantes: Elaboran organizador gráfico individualmente, escribiendo definiciones, fórmulas y ejemplos breves.
Reflexión metacognitiva
Docente: “Responde estas preguntas en tu hoja: 
   ¿Cómo describirías la relación entre radio y diámetro?
   ¿Por qué es importante conocer la fórmula de la circunferencia?
   ¿En qué objetos de tu vida diaria puedes aplicar lo aprendido hoy?
Estudiantes: Responden individualmente y luego comparten voluntariamente alguna respuesta.
Retroalimentación
Docente: Da comentarios positivos sobre las exposiciones y los organizadores, corrige errores comunes y destaca el esfuerzo y la participación activa.
Transferencia
Docente: “En la próxima clase aplicaremos estos conceptos para resolver problemas más complejos y usaremos tecnología para visualizar circunferencias.”
Tarea o reto
Docente: “Para casa, mide el diámetro y el radio de dos objetos circulares que tengas en casa. Calcula su circunferencia y escribe un pequeño párrafo explicando cómo hiciste los cálculos.”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durante la sesión: diagnóstica en la activación de conocimientos previos (inicio), formativa durante las actividades de desarrollo (observación, preguntas y revisión de productos), y sumativa en la síntesis y reflexión final (cierre).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Describe correctamente la relación entre radio y diámetro en un círculo.</w:t>
      </w:r>
    </w:p>
    <w:p>
      <w:pPr>
        <w:numPr>
          <w:ilvl w:val="1"/>
          <w:numId w:val="4"/>
        </w:numPr>
      </w:pPr>
      <w:r>
        <w:rPr/>
        <w:t xml:space="preserve">Aplica fórmulas para calcular diámetro y circunferencia a partir del radio.</w:t>
      </w:r>
    </w:p>
    <w:p>
      <w:pPr>
        <w:numPr>
          <w:ilvl w:val="1"/>
          <w:numId w:val="4"/>
        </w:numPr>
      </w:pPr>
      <w:r>
        <w:rPr/>
        <w:t xml:space="preserve">Resuelve problemas prácticos con precisión y justifica sus respuestas.</w:t>
      </w:r>
    </w:p>
    <w:p>
      <w:pPr>
        <w:numPr>
          <w:ilvl w:val="1"/>
          <w:numId w:val="4"/>
        </w:numPr>
      </w:pPr>
      <w:r>
        <w:rPr/>
        <w:t xml:space="preserve">Comunica sus ideas de manera clara y fundamentada en exposiciones orales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"/>
        </w:numPr>
      </w:pPr>
      <w:r>
        <w:rPr/>
        <w:t xml:space="preserve">Lista de cotejo para observación durante actividades grupales.</w:t>
      </w:r>
    </w:p>
    <w:p>
      <w:pPr>
        <w:numPr>
          <w:ilvl w:val="1"/>
          <w:numId w:val="4"/>
        </w:numPr>
      </w:pPr>
      <w:r>
        <w:rPr/>
        <w:t xml:space="preserve">Rúbrica para evaluar las exposiciones orales y el organizador gráfico.</w:t>
      </w:r>
    </w:p>
    <w:p>
      <w:pPr>
        <w:numPr>
          <w:ilvl w:val="1"/>
          <w:numId w:val="4"/>
        </w:numPr>
      </w:pPr>
      <w:r>
        <w:rPr/>
        <w:t xml:space="preserve">Revisión de productos escritos (tablas de medidas, problemas resueltos, reflexiones).</w:t>
      </w:r>
    </w:p>
    <w:p>
      <w:pPr>
        <w:numPr>
          <w:ilvl w:val="1"/>
          <w:numId w:val="4"/>
        </w:numPr>
      </w:pPr>
      <w:r>
        <w:rPr/>
        <w:t xml:space="preserve">Autoevaluación breve al final de la sesión con las preguntas de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Tabla comparativa de medidas obtenidas en la actividad práctica.</w:t>
      </w:r>
    </w:p>
    <w:p>
      <w:pPr>
        <w:numPr>
          <w:ilvl w:val="1"/>
          <w:numId w:val="4"/>
        </w:numPr>
      </w:pPr>
      <w:r>
        <w:rPr/>
        <w:t xml:space="preserve">Respuestas a problemas escritos y explicaciones fundamentadas.</w:t>
      </w:r>
    </w:p>
    <w:p>
      <w:pPr>
        <w:numPr>
          <w:ilvl w:val="1"/>
          <w:numId w:val="4"/>
        </w:numPr>
      </w:pPr>
      <w:r>
        <w:rPr/>
        <w:t xml:space="preserve">Participación activa y argumentación en exposiciones grupales.</w:t>
      </w:r>
    </w:p>
    <w:p>
      <w:pPr>
        <w:numPr>
          <w:ilvl w:val="1"/>
          <w:numId w:val="4"/>
        </w:numPr>
      </w:pPr>
      <w:r>
        <w:rPr/>
        <w:t xml:space="preserve">Organizador gráfico con conceptos clave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9B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8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287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7A5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