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Verde: La Fotosíntesis en Acción</w:t>
      </w:r>
    </w:p>
    <w:p/>
    <w:p>
      <w:pPr/>
      <w:r>
        <w:rPr>
          <w:color w:val="666666"/>
          <w:sz w:val="20"/>
          <w:szCs w:val="20"/>
          <w:i w:val="1"/>
          <w:iCs w:val="1"/>
        </w:rPr>
        <w:t xml:space="preserve">Ciencias Naturales | Medio Ambiente | Aprendizaje Basado en Proyectos</w:t>
      </w:r>
    </w:p>
    <w:p/>
    <w:p>
      <w:pPr/>
      <w:r>
        <w:rPr>
          <w:color w:val="2b6cb0"/>
          <w:sz w:val="28"/>
          <w:szCs w:val="28"/>
          <w:b w:val="1"/>
          <w:bCs w:val="1"/>
        </w:rPr>
        <w:t xml:space="preserve">Descripción</w:t>
      </w:r>
    </w:p>
    <w:p>
      <w:pPr/>
      <w:r>
        <w:rPr/>
        <w:t xml:space="preserve">Este plan de clase está diseñado para que los estudiantes de primaria comprendan de manera activa y colaborativa el proceso natural fundamental llamado fotosíntesis. A través de un proyecto donde observarán y experimentarán con plantas reales, los niños aprenderán cómo las plantas producen su alimento usando la luz del sol, el agua y el dióxido de carbono, entendiendo la importancia de este proceso para la vida en la Tierra. La relevancia de la fotosíntesis se conecta directamente con su vida diaria, ya que este proceso es la base para el aire que respiramos y los alimentos que consumimos.</w:t>
      </w:r>
    </w:p>
    <w:p>
      <w:pPr/>
      <w:r>
        <w:rPr/>
        <w:t xml:space="preserve">El enfoque del aprendizaje basado en proyectos permitirá que los estudiantes desarrollen competencias como la observación científica, el trabajo en equipo y la comunicación, mientras crean un mural y un diario de observación que reflejen lo aprendido. Al finalizar, estarán motivados para valorar y cuidar las plantas y el medio ambiente que los rodea.</w:t>
      </w:r>
    </w:p>
    <w:p/>
    <w:p>
      <w:pPr/>
      <w:r>
        <w:rPr>
          <w:color w:val="2b6cb0"/>
          <w:sz w:val="28"/>
          <w:szCs w:val="28"/>
          <w:b w:val="1"/>
          <w:bCs w:val="1"/>
        </w:rPr>
        <w:t xml:space="preserve">Objetivos de Aprendizaje</w:t>
      </w:r>
    </w:p>
    <w:p>
      <w:pPr>
        <w:numPr>
          <w:ilvl w:val="0"/>
          <w:numId w:val="1"/>
        </w:numPr>
      </w:pPr>
      <w:r>
        <w:rPr/>
        <w:t xml:space="preserve">Identificar los elementos básicos que intervienen en la fotosíntesis: luz, agua, dióxido de carbono y hojas.</w:t>
      </w:r>
    </w:p>
    <w:p>
      <w:pPr>
        <w:numPr>
          <w:ilvl w:val="0"/>
          <w:numId w:val="1"/>
        </w:numPr>
      </w:pPr>
      <w:r>
        <w:rPr/>
        <w:t xml:space="preserve">Describir el proceso de la fotosíntesis usando un lenguaje sencillo y representaciones visuales.</w:t>
      </w:r>
    </w:p>
    <w:p>
      <w:pPr>
        <w:numPr>
          <w:ilvl w:val="0"/>
          <w:numId w:val="1"/>
        </w:numPr>
      </w:pPr>
      <w:r>
        <w:rPr/>
        <w:t xml:space="preserve">Observar y registrar los cambios en una planta para entender cómo ocurre la fotosíntesis.</w:t>
      </w:r>
    </w:p>
    <w:p>
      <w:pPr>
        <w:numPr>
          <w:ilvl w:val="0"/>
          <w:numId w:val="1"/>
        </w:numPr>
      </w:pPr>
      <w:r>
        <w:rPr/>
        <w:t xml:space="preserve">Colaborar en un proyecto grupal para crear un mural explicativo sobre la fotosíntesis.</w:t>
      </w:r>
    </w:p>
    <w:p>
      <w:pPr>
        <w:numPr>
          <w:ilvl w:val="0"/>
          <w:numId w:val="1"/>
        </w:numPr>
      </w:pPr>
      <w:r>
        <w:rPr/>
        <w:t xml:space="preserve">Reflexionar sobre la importancia de las plantas y la fotosíntesis para la vida y el medio ambiente.</w:t>
      </w:r>
    </w:p>
    <w:p/>
    <w:p>
      <w:pPr/>
      <w:r>
        <w:rPr>
          <w:color w:val="2b6cb0"/>
          <w:sz w:val="28"/>
          <w:szCs w:val="28"/>
          <w:b w:val="1"/>
          <w:bCs w:val="1"/>
        </w:rPr>
        <w:t xml:space="preserve">Recursos Necesarios</w:t>
      </w:r>
    </w:p>
    <w:p>
      <w:pPr>
        <w:numPr>
          <w:ilvl w:val="0"/>
          <w:numId w:val="2"/>
        </w:numPr>
      </w:pPr>
      <w:r>
        <w:rPr/>
        <w:t xml:space="preserve">Plantas pequeñas en macetas (al menos una por grupo, total mínimo 4 plantas).</w:t>
      </w:r>
    </w:p>
    <w:p>
      <w:pPr>
        <w:numPr>
          <w:ilvl w:val="0"/>
          <w:numId w:val="2"/>
        </w:numPr>
      </w:pPr>
      <w:r>
        <w:rPr/>
        <w:t xml:space="preserve">Cartulinas grandes para murales.</w:t>
      </w:r>
    </w:p>
    <w:p>
      <w:pPr>
        <w:numPr>
          <w:ilvl w:val="0"/>
          <w:numId w:val="2"/>
        </w:numPr>
      </w:pPr>
      <w:r>
        <w:rPr/>
        <w:t xml:space="preserve">Colores, marcadores, pegamento, tijeras, revistas para recortar imágenes.</w:t>
      </w:r>
    </w:p>
    <w:p>
      <w:pPr>
        <w:numPr>
          <w:ilvl w:val="0"/>
          <w:numId w:val="2"/>
        </w:numPr>
      </w:pPr>
      <w:r>
        <w:rPr/>
        <w:t xml:space="preserve">Cuadernos o hojas para diario de observación.</w:t>
      </w:r>
    </w:p>
    <w:p>
      <w:pPr>
        <w:numPr>
          <w:ilvl w:val="0"/>
          <w:numId w:val="2"/>
        </w:numPr>
      </w:pPr>
      <w:r>
        <w:rPr/>
        <w:t xml:space="preserve">Carteles con imágenes de sol, agua, dióxido de carbono y hojas.</w:t>
      </w:r>
    </w:p>
    <w:p>
      <w:pPr>
        <w:numPr>
          <w:ilvl w:val="0"/>
          <w:numId w:val="2"/>
        </w:numPr>
      </w:pPr>
      <w:r>
        <w:rPr/>
        <w:t xml:space="preserve">Video corto animado sobre la fotosíntesis (aprox. 3 minutos).</w:t>
      </w:r>
    </w:p>
    <w:p>
      <w:pPr>
        <w:numPr>
          <w:ilvl w:val="0"/>
          <w:numId w:val="2"/>
        </w:numPr>
      </w:pPr>
      <w:r>
        <w:rPr/>
        <w:t xml:space="preserve">Computadora o proyector para mostrar el video.</w:t>
      </w:r>
    </w:p>
    <w:p>
      <w:pPr>
        <w:numPr>
          <w:ilvl w:val="0"/>
          <w:numId w:val="2"/>
        </w:numPr>
      </w:pPr>
      <w:r>
        <w:rPr/>
        <w:t xml:space="preserve">Tarjetas con preguntas guía para discusión.</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sobre las partes de una planta (raíz, tallo, hojas).</w:t>
      </w:r>
    </w:p>
    <w:p>
      <w:pPr>
        <w:numPr>
          <w:ilvl w:val="0"/>
          <w:numId w:val="3"/>
        </w:numPr>
      </w:pPr>
      <w:r>
        <w:rPr/>
        <w:t xml:space="preserve">Habilidad para observar y describir cambios sencillos en objetos o seres vivos.</w:t>
      </w:r>
    </w:p>
    <w:p>
      <w:pPr>
        <w:numPr>
          <w:ilvl w:val="0"/>
          <w:numId w:val="3"/>
        </w:numPr>
      </w:pPr>
      <w:r>
        <w:rPr/>
        <w:t xml:space="preserve">Experiencia previa trabajando en equipo y compartiendo ideas.</w:t>
      </w:r>
    </w:p>
    <w:p>
      <w:pPr>
        <w:numPr>
          <w:ilvl w:val="0"/>
          <w:numId w:val="3"/>
        </w:numPr>
      </w:pPr>
      <w:r>
        <w:rPr/>
        <w:t xml:space="preserve">Capacidad para expresar ideas oralmente y por escrito de forma simple.</w:t>
      </w:r>
    </w:p>
    <w:p/>
    <w:p>
      <w:pPr/>
      <w:r>
        <w:rPr>
          <w:color w:val="2b6cb0"/>
          <w:sz w:val="28"/>
          <w:szCs w:val="28"/>
          <w:b w:val="1"/>
          <w:bCs w:val="1"/>
        </w:rPr>
        <w:t xml:space="preserve">Actividades</w:t>
      </w:r>
    </w:p>
    <w:p>
      <w:pPr/>
      <w:r>
        <w:rPr/>
        <w:t xml:space="preserve">Sesión 1: Introducción y Observación Inicial de las PlantasFase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la fotosíntesis como un proceso natural importante y preparar a los estudiantes para observar y explorar las plantas que usaremos en el proyecto.</w:t>
      </w:r>
    </w:p>
    <w:p>
      <w:pPr/>
      <w:r>
        <w:rPr>
          <w:b w:val="1"/>
          <w:bCs w:val="1"/>
        </w:rPr>
        <w:t xml:space="preserve">Activación de conocimientos previos:</w:t>
      </w:r>
    </w:p>
    <w:p>
      <w:pPr>
        <w:numPr>
          <w:ilvl w:val="0"/>
          <w:numId w:val="4"/>
        </w:numPr>
      </w:pPr>
      <w:r>
        <w:rPr>
          <w:b w:val="1"/>
          <w:bCs w:val="1"/>
        </w:rPr>
        <w:t xml:space="preserve">Docente:</w:t>
      </w:r>
      <w:r>
        <w:rPr/>
        <w:t xml:space="preserve"> Muestra imágenes grandes de plantas y pregunta: "¿Qué partes de la planta conocen? ¿Para qué creen que sirven las hojas?"</w:t>
      </w:r>
    </w:p>
    <w:p>
      <w:pPr>
        <w:numPr>
          <w:ilvl w:val="0"/>
          <w:numId w:val="4"/>
        </w:numPr>
      </w:pPr>
      <w:r>
        <w:rPr>
          <w:b w:val="1"/>
          <w:bCs w:val="1"/>
        </w:rPr>
        <w:t xml:space="preserve">Estudiantes:</w:t>
      </w:r>
      <w:r>
        <w:rPr/>
        <w:t xml:space="preserve"> Responden en voz alta y señalan partes de plantas en las imágenes.</w:t>
      </w:r>
    </w:p>
    <w:p>
      <w:pPr/>
      <w:r>
        <w:rPr>
          <w:b w:val="1"/>
          <w:bCs w:val="1"/>
        </w:rPr>
        <w:t xml:space="preserve">Motivación y enganche:</w:t>
      </w:r>
    </w:p>
    <w:p>
      <w:pPr>
        <w:numPr>
          <w:ilvl w:val="0"/>
          <w:numId w:val="5"/>
        </w:numPr>
      </w:pPr>
      <w:r>
        <w:rPr>
          <w:b w:val="1"/>
          <w:bCs w:val="1"/>
        </w:rPr>
        <w:t xml:space="preserve">Docente:</w:t>
      </w:r>
      <w:r>
        <w:rPr/>
        <w:t xml:space="preserve"> Comparte un dato curioso: "¿Sabían que las plantas son como pequeñas fábricas que hacen su propia comida usando la luz del sol? ¿Quieren descubrir cómo lo hacen?"</w:t>
      </w:r>
    </w:p>
    <w:p>
      <w:pPr>
        <w:numPr>
          <w:ilvl w:val="0"/>
          <w:numId w:val="5"/>
        </w:numPr>
      </w:pPr>
      <w:r>
        <w:rPr>
          <w:b w:val="1"/>
          <w:bCs w:val="1"/>
        </w:rPr>
        <w:t xml:space="preserve">Estudiantes:</w:t>
      </w:r>
      <w:r>
        <w:rPr/>
        <w:t xml:space="preserve"> Escuchan y muestran interés.</w:t>
      </w:r>
    </w:p>
    <w:p>
      <w:pPr/>
      <w:r>
        <w:rPr>
          <w:b w:val="1"/>
          <w:bCs w:val="1"/>
        </w:rPr>
        <w:t xml:space="preserve">Contextualización:</w:t>
      </w:r>
    </w:p>
    <w:p>
      <w:pPr>
        <w:numPr>
          <w:ilvl w:val="0"/>
          <w:numId w:val="6"/>
        </w:numPr>
      </w:pPr>
      <w:r>
        <w:rPr>
          <w:b w:val="1"/>
          <w:bCs w:val="1"/>
        </w:rPr>
        <w:t xml:space="preserve">Docente:</w:t>
      </w:r>
      <w:r>
        <w:rPr/>
        <w:t xml:space="preserve"> Explica: "Las plantas que vemos todos los días hacen algo muy especial que ayuda a que nosotros y otros seres vivos podamos vivir. Hoy empezaremos a aprender cómo lo hacen."</w:t>
      </w:r>
    </w:p>
    <w:p>
      <w:pPr>
        <w:numPr>
          <w:ilvl w:val="0"/>
          <w:numId w:val="6"/>
        </w:numPr>
      </w:pPr>
      <w:r>
        <w:rPr>
          <w:b w:val="1"/>
          <w:bCs w:val="1"/>
        </w:rPr>
        <w:t xml:space="preserve">Estudiantes:</w:t>
      </w:r>
      <w:r>
        <w:rPr/>
        <w:t xml:space="preserve"> Relacionan la información con las plantas que conocen en su casa o escuela.</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En lugar de una explicación larga, el docente introduce la fotosíntesis con un video animado corto que muestra el proceso básico: luz, agua, dióxido de carbono y producción de alimento y oxígeno.</w:t>
      </w:r>
    </w:p>
    <w:p>
      <w:pPr/>
      <w:r>
        <w:rPr>
          <w:b w:val="1"/>
          <w:bCs w:val="1"/>
        </w:rPr>
        <w:t xml:space="preserve">Actividades de aprendizaje activo:</w:t>
      </w:r>
    </w:p>
    <w:p>
      <w:pPr>
        <w:numPr>
          <w:ilvl w:val="0"/>
          <w:numId w:val="7"/>
        </w:numPr>
      </w:pPr>
      <w:r>
        <w:rPr/>
        <w:t xml:space="preserve">1. Observación guiada de las plantas</w:t>
      </w:r>
      <w:r>
        <w:rPr>
          <w:b w:val="1"/>
          <w:bCs w:val="1"/>
        </w:rPr>
        <w:t xml:space="preserve">Objetivo:</w:t>
      </w:r>
      <w:r>
        <w:rPr/>
        <w:t xml:space="preserve"> Identificar partes de la planta y observar condiciones iniciales.</w:t>
      </w:r>
      <w:r>
        <w:rPr>
          <w:b w:val="1"/>
          <w:bCs w:val="1"/>
        </w:rPr>
        <w:t xml:space="preserve">Instrucciones:</w:t>
      </w:r>
      <w:r>
        <w:rPr>
          <w:b w:val="1"/>
          <w:bCs w:val="1"/>
        </w:rPr>
        <w:t xml:space="preserve">Organización:</w:t>
      </w:r>
      <w:r>
        <w:rPr/>
        <w:t xml:space="preserve"> Grupos de 3-4 estudiantes</w:t>
      </w:r>
      <w:r>
        <w:rPr>
          <w:b w:val="1"/>
          <w:bCs w:val="1"/>
        </w:rPr>
        <w:t xml:space="preserve">Producto:</w:t>
      </w:r>
      <w:r>
        <w:rPr/>
        <w:t xml:space="preserve"> Registro inicial en diario de observación</w:t>
      </w:r>
      <w:r>
        <w:rPr>
          <w:b w:val="1"/>
          <w:bCs w:val="1"/>
        </w:rPr>
        <w:t xml:space="preserve">Tiempo:</w:t>
      </w:r>
      <w:r>
        <w:rPr/>
        <w:t xml:space="preserve"> 30 minutos</w:t>
      </w:r>
      <w:r>
        <w:rPr>
          <w:b w:val="1"/>
          <w:bCs w:val="1"/>
        </w:rPr>
        <w:t xml:space="preserve">Rol docente:</w:t>
      </w:r>
      <w:r>
        <w:rPr/>
        <w:t xml:space="preserve"> Facilita materiales, hace preguntas para profundizar, fomenta la participación.</w:t>
      </w:r>
    </w:p>
    <w:p>
      <w:pPr>
        <w:numPr>
          <w:ilvl w:val="1"/>
          <w:numId w:val="7"/>
        </w:numPr>
      </w:pPr>
      <w:r>
        <w:rPr>
          <w:b w:val="1"/>
          <w:bCs w:val="1"/>
        </w:rPr>
        <w:t xml:space="preserve">Docente:</w:t>
      </w:r>
      <w:r>
        <w:rPr/>
        <w:t xml:space="preserve"> Divide a los estudiantes en grupos de 3-4 y entrega a cada grupo una planta en maceta.</w:t>
      </w:r>
    </w:p>
    <w:p>
      <w:pPr>
        <w:numPr>
          <w:ilvl w:val="1"/>
          <w:numId w:val="7"/>
        </w:numPr>
      </w:pPr>
      <w:r>
        <w:rPr>
          <w:b w:val="1"/>
          <w:bCs w:val="1"/>
        </w:rPr>
        <w:t xml:space="preserve">Docente:</w:t>
      </w:r>
      <w:r>
        <w:rPr/>
        <w:t xml:space="preserve"> Pide que observen la planta y respondan: "¿Qué partes ves? ¿La planta está verde? ¿Qué más notas?"</w:t>
      </w:r>
    </w:p>
    <w:p>
      <w:pPr>
        <w:numPr>
          <w:ilvl w:val="1"/>
          <w:numId w:val="7"/>
        </w:numPr>
      </w:pPr>
      <w:r>
        <w:rPr>
          <w:b w:val="1"/>
          <w:bCs w:val="1"/>
        </w:rPr>
        <w:t xml:space="preserve">Estudiantes:</w:t>
      </w:r>
      <w:r>
        <w:rPr/>
        <w:t xml:space="preserve"> Observan, tocan la planta con cuidado y anotan o dibujan sus observaciones en su diario.</w:t>
      </w:r>
    </w:p>
    <w:p>
      <w:pPr>
        <w:numPr>
          <w:ilvl w:val="0"/>
          <w:numId w:val="7"/>
        </w:numPr>
      </w:pPr>
      <w:r>
        <w:rPr/>
        <w:t xml:space="preserve">2. Juego de roles: "Soy una hoja que hace comida"</w:t>
      </w:r>
      <w:r>
        <w:rPr>
          <w:b w:val="1"/>
          <w:bCs w:val="1"/>
        </w:rPr>
        <w:t xml:space="preserve">Objetivo:</w:t>
      </w:r>
      <w:r>
        <w:rPr/>
        <w:t xml:space="preserve"> Comprender el rol de la hoja y los elementos necesarios para la fotosíntesis.</w:t>
      </w:r>
      <w:r>
        <w:rPr>
          <w:b w:val="1"/>
          <w:bCs w:val="1"/>
        </w:rPr>
        <w:t xml:space="preserve">Instrucciones:</w:t>
      </w:r>
      <w:r>
        <w:rPr>
          <w:b w:val="1"/>
          <w:bCs w:val="1"/>
        </w:rPr>
        <w:t xml:space="preserve">Organización:</w:t>
      </w:r>
      <w:r>
        <w:rPr/>
        <w:t xml:space="preserve"> Grupos grandes o toda la clase</w:t>
      </w:r>
      <w:r>
        <w:rPr>
          <w:b w:val="1"/>
          <w:bCs w:val="1"/>
        </w:rPr>
        <w:t xml:space="preserve">Producto:</w:t>
      </w:r>
      <w:r>
        <w:rPr/>
        <w:t xml:space="preserve"> Comprensión vivencial y verbalización grupal de la fotosíntesis</w:t>
      </w:r>
      <w:r>
        <w:rPr>
          <w:b w:val="1"/>
          <w:bCs w:val="1"/>
        </w:rPr>
        <w:t xml:space="preserve">Tiempo:</w:t>
      </w:r>
      <w:r>
        <w:rPr/>
        <w:t xml:space="preserve"> 30 minutos</w:t>
      </w:r>
      <w:r>
        <w:rPr>
          <w:b w:val="1"/>
          <w:bCs w:val="1"/>
        </w:rPr>
        <w:t xml:space="preserve">Rol docente:</w:t>
      </w:r>
      <w:r>
        <w:rPr/>
        <w:t xml:space="preserve"> Dirige el juego, corrige conceptos, refuerza vocabulario.</w:t>
      </w:r>
    </w:p>
    <w:p>
      <w:pPr>
        <w:numPr>
          <w:ilvl w:val="1"/>
          <w:numId w:val="7"/>
        </w:numPr>
      </w:pPr>
      <w:r>
        <w:rPr>
          <w:b w:val="1"/>
          <w:bCs w:val="1"/>
        </w:rPr>
        <w:t xml:space="preserve">Docente:</w:t>
      </w:r>
      <w:r>
        <w:rPr/>
        <w:t xml:space="preserve"> Explica que algunos estudiantes serán hojas, otros el sol, el agua y el aire.</w:t>
      </w:r>
    </w:p>
    <w:p>
      <w:pPr>
        <w:numPr>
          <w:ilvl w:val="1"/>
          <w:numId w:val="7"/>
        </w:numPr>
      </w:pPr>
      <w:r>
        <w:rPr>
          <w:b w:val="1"/>
          <w:bCs w:val="1"/>
        </w:rPr>
        <w:t xml:space="preserve">Docente:</w:t>
      </w:r>
      <w:r>
        <w:rPr/>
        <w:t xml:space="preserve"> Da instrucciones para que cada "elemento" se mueva hacia la "hoja" y actúe como si entregara su parte (por ejemplo, el "sol" da luz, el "agua" se mueve hacia la hoja, etc.).</w:t>
      </w:r>
    </w:p>
    <w:p>
      <w:pPr>
        <w:numPr>
          <w:ilvl w:val="1"/>
          <w:numId w:val="7"/>
        </w:numPr>
      </w:pPr>
      <w:r>
        <w:rPr>
          <w:b w:val="1"/>
          <w:bCs w:val="1"/>
        </w:rPr>
        <w:t xml:space="preserve">Estudiantes:</w:t>
      </w:r>
      <w:r>
        <w:rPr/>
        <w:t xml:space="preserve"> Actúan el proceso, repitiendo la secuencia varias veces.</w:t>
      </w:r>
    </w:p>
    <w:p>
      <w:pPr>
        <w:numPr>
          <w:ilvl w:val="0"/>
          <w:numId w:val="7"/>
        </w:numPr>
      </w:pPr>
      <w:r>
        <w:rPr/>
        <w:t xml:space="preserve">3. Conversación grupal: ¿Por qué es importante la fotosíntesis?</w:t>
      </w:r>
      <w:r>
        <w:rPr>
          <w:b w:val="1"/>
          <w:bCs w:val="1"/>
        </w:rPr>
        <w:t xml:space="preserve">Objetivo:</w:t>
      </w:r>
      <w:r>
        <w:rPr/>
        <w:t xml:space="preserve"> Reflexionar sobre la importancia del proceso para la vida.</w:t>
      </w:r>
      <w:r>
        <w:rPr>
          <w:b w:val="1"/>
          <w:bCs w:val="1"/>
        </w:rPr>
        <w:t xml:space="preserve">Instrucciones:</w:t>
      </w:r>
      <w:r>
        <w:rPr>
          <w:b w:val="1"/>
          <w:bCs w:val="1"/>
        </w:rPr>
        <w:t xml:space="preserve">Organización:</w:t>
      </w:r>
      <w:r>
        <w:rPr/>
        <w:t xml:space="preserve"> Grupos pequeños y plenaria</w:t>
      </w:r>
      <w:r>
        <w:rPr>
          <w:b w:val="1"/>
          <w:bCs w:val="1"/>
        </w:rPr>
        <w:t xml:space="preserve">Producto:</w:t>
      </w:r>
      <w:r>
        <w:rPr/>
        <w:t xml:space="preserve"> Ideas escritas en una hoja para luego incluir en el mural</w:t>
      </w:r>
      <w:r>
        <w:rPr>
          <w:b w:val="1"/>
          <w:bCs w:val="1"/>
        </w:rPr>
        <w:t xml:space="preserve">Tiempo:</w:t>
      </w:r>
      <w:r>
        <w:rPr/>
        <w:t xml:space="preserve"> 30 minutos</w:t>
      </w:r>
      <w:r>
        <w:rPr>
          <w:b w:val="1"/>
          <w:bCs w:val="1"/>
        </w:rPr>
        <w:t xml:space="preserve">Rol docente:</w:t>
      </w:r>
      <w:r>
        <w:rPr/>
        <w:t xml:space="preserve"> Anota ideas clave, ayuda a expresar ideas, conecta con el tema.</w:t>
      </w:r>
    </w:p>
    <w:p>
      <w:pPr>
        <w:numPr>
          <w:ilvl w:val="1"/>
          <w:numId w:val="7"/>
        </w:numPr>
      </w:pPr>
      <w:r>
        <w:rPr>
          <w:b w:val="1"/>
          <w:bCs w:val="1"/>
        </w:rPr>
        <w:t xml:space="preserve">Docente:</w:t>
      </w:r>
      <w:r>
        <w:rPr/>
        <w:t xml:space="preserve"> Plantea preguntas: "¿Qué pasa si no hay plantas? ¿Qué nos dan las plantas que hacemos fotosíntesis?"</w:t>
      </w:r>
    </w:p>
    <w:p>
      <w:pPr>
        <w:numPr>
          <w:ilvl w:val="1"/>
          <w:numId w:val="7"/>
        </w:numPr>
      </w:pPr>
      <w:r>
        <w:rPr>
          <w:b w:val="1"/>
          <w:bCs w:val="1"/>
        </w:rPr>
        <w:t xml:space="preserve">Estudiantes:</w:t>
      </w:r>
      <w:r>
        <w:rPr/>
        <w:t xml:space="preserve"> Responden y discuten en grupos pequeños y luego comparten con la clase.</w:t>
      </w:r>
    </w:p>
    <w:p>
      <w:pPr/>
      <w:r>
        <w:rPr>
          <w:b w:val="1"/>
          <w:bCs w:val="1"/>
        </w:rPr>
        <w:t xml:space="preserve">Diferenciación:</w:t>
      </w:r>
    </w:p>
    <w:p>
      <w:pPr>
        <w:numPr>
          <w:ilvl w:val="0"/>
          <w:numId w:val="8"/>
        </w:numPr>
      </w:pPr>
      <w:r>
        <w:rPr/>
        <w:t xml:space="preserve">Para estudiantes que terminan antes: Invitar a que dibujen o escriban una pequeña historia sobre una planta y el sol.</w:t>
      </w:r>
    </w:p>
    <w:p>
      <w:pPr>
        <w:numPr>
          <w:ilvl w:val="0"/>
          <w:numId w:val="8"/>
        </w:numPr>
      </w:pPr>
      <w:r>
        <w:rPr/>
        <w:t xml:space="preserve">Para estudiantes que necesitan apoyo: Trabajar en parejas para completar la observación con ayuda del docente o un asistente.</w:t>
      </w:r>
    </w:p>
    <w:p>
      <w:pPr/>
      <w:r>
        <w:rPr>
          <w:b w:val="1"/>
          <w:bCs w:val="1"/>
        </w:rPr>
        <w:t xml:space="preserve">Transición:</w:t>
      </w:r>
    </w:p>
    <w:p>
      <w:pPr/>
      <w:r>
        <w:rPr/>
        <w:t xml:space="preserve">El docente explica que en la próxima sesión continuarán aprendiendo más sobre cómo las plantas hacen su comida y cómo pueden mostrarlo a todos con un mural.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9"/>
        </w:numPr>
      </w:pPr>
      <w:r>
        <w:rPr>
          <w:b w:val="1"/>
          <w:bCs w:val="1"/>
        </w:rPr>
        <w:t xml:space="preserve">Docente:</w:t>
      </w:r>
      <w:r>
        <w:rPr/>
        <w:t xml:space="preserve"> Pide a cada grupo que comparta una cosa nueva que aprendieron hoy y escribe en un cartel grande.</w:t>
      </w:r>
    </w:p>
    <w:p>
      <w:pPr>
        <w:numPr>
          <w:ilvl w:val="0"/>
          <w:numId w:val="9"/>
        </w:numPr>
      </w:pPr>
      <w:r>
        <w:rPr>
          <w:b w:val="1"/>
          <w:bCs w:val="1"/>
        </w:rPr>
        <w:t xml:space="preserve">Estudiantes:</w:t>
      </w:r>
      <w:r>
        <w:rPr/>
        <w:t xml:space="preserve"> Participan compartiendo ideas.</w:t>
      </w:r>
    </w:p>
    <w:p>
      <w:pPr/>
      <w:r>
        <w:rPr>
          <w:b w:val="1"/>
          <w:bCs w:val="1"/>
        </w:rPr>
        <w:t xml:space="preserve">Reflexión metacognitiva:</w:t>
      </w:r>
    </w:p>
    <w:p>
      <w:pPr>
        <w:numPr>
          <w:ilvl w:val="0"/>
          <w:numId w:val="10"/>
        </w:numPr>
      </w:pPr>
      <w:r>
        <w:rPr/>
        <w:t xml:space="preserve">¿Qué es la fotosíntesis en tus palabras?</w:t>
      </w:r>
    </w:p>
    <w:p>
      <w:pPr>
        <w:numPr>
          <w:ilvl w:val="0"/>
          <w:numId w:val="10"/>
        </w:numPr>
      </w:pPr>
      <w:r>
        <w:rPr/>
        <w:t xml:space="preserve">¿Qué necesitan las plantas para hacer su comida?</w:t>
      </w:r>
    </w:p>
    <w:p>
      <w:pPr>
        <w:numPr>
          <w:ilvl w:val="0"/>
          <w:numId w:val="10"/>
        </w:numPr>
      </w:pPr>
      <w:r>
        <w:rPr/>
        <w:t xml:space="preserve">¿Por qué crees que las plantas son importantes para nosotros?</w:t>
      </w:r>
    </w:p>
    <w:p>
      <w:pPr/>
      <w:r>
        <w:rPr>
          <w:b w:val="1"/>
          <w:bCs w:val="1"/>
        </w:rPr>
        <w:t xml:space="preserve">Retroalimentación:</w:t>
      </w:r>
    </w:p>
    <w:p>
      <w:pPr/>
      <w:r>
        <w:rPr>
          <w:b w:val="1"/>
          <w:bCs w:val="1"/>
        </w:rPr>
        <w:t xml:space="preserve">Docente:</w:t>
      </w:r>
      <w:r>
        <w:rPr/>
        <w:t xml:space="preserve"> Elogia las respuestas, corrige suavemente conceptos erróneos y anima a seguir aprendiendo.</w:t>
      </w:r>
    </w:p>
    <w:p>
      <w:pPr/>
      <w:r>
        <w:rPr>
          <w:b w:val="1"/>
          <w:bCs w:val="1"/>
        </w:rPr>
        <w:t xml:space="preserve">Transferencia:</w:t>
      </w:r>
    </w:p>
    <w:p>
      <w:pPr/>
      <w:r>
        <w:rPr/>
        <w:t xml:space="preserve">Explica que en la siguiente sesión harán un mural para mostrar lo que aprendieron y que pueden observar las plantas en casa o en el parque para ver si cambian algo.</w:t>
      </w:r>
    </w:p>
    <w:p>
      <w:pPr/>
      <w:r>
        <w:rPr/>
        <w:t xml:space="preserve">Sesión 2: Creación del Mural y Profundización en la FotosíntesisFase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preparar a los estudiantes para crear un mural que explique la fotosíntesis.</w:t>
      </w:r>
    </w:p>
    <w:p>
      <w:pPr/>
      <w:r>
        <w:rPr>
          <w:b w:val="1"/>
          <w:bCs w:val="1"/>
        </w:rPr>
        <w:t xml:space="preserve">Activación de conocimientos previos:</w:t>
      </w:r>
    </w:p>
    <w:p>
      <w:pPr>
        <w:numPr>
          <w:ilvl w:val="0"/>
          <w:numId w:val="11"/>
        </w:numPr>
      </w:pPr>
      <w:r>
        <w:rPr>
          <w:b w:val="1"/>
          <w:bCs w:val="1"/>
        </w:rPr>
        <w:t xml:space="preserve">Docente:</w:t>
      </w:r>
      <w:r>
        <w:rPr/>
        <w:t xml:space="preserve"> Hace preguntas rápidas: "¿Qué elementos necesita la planta para hacer su comida? ¿Qué parte hace la comida?"</w:t>
      </w:r>
    </w:p>
    <w:p>
      <w:pPr>
        <w:numPr>
          <w:ilvl w:val="0"/>
          <w:numId w:val="11"/>
        </w:numPr>
      </w:pPr>
      <w:r>
        <w:rPr>
          <w:b w:val="1"/>
          <w:bCs w:val="1"/>
        </w:rPr>
        <w:t xml:space="preserve">Estudiantes:</w:t>
      </w:r>
      <w:r>
        <w:rPr/>
        <w:t xml:space="preserve"> Responden oralmente y recuerdan el juego de roles.</w:t>
      </w:r>
    </w:p>
    <w:p>
      <w:pPr/>
      <w:r>
        <w:rPr>
          <w:b w:val="1"/>
          <w:bCs w:val="1"/>
        </w:rPr>
        <w:t xml:space="preserve">Motivación y enganche:</w:t>
      </w:r>
    </w:p>
    <w:p>
      <w:pPr>
        <w:numPr>
          <w:ilvl w:val="0"/>
          <w:numId w:val="12"/>
        </w:numPr>
      </w:pPr>
      <w:r>
        <w:rPr>
          <w:b w:val="1"/>
          <w:bCs w:val="1"/>
        </w:rPr>
        <w:t xml:space="preserve">Docente:</w:t>
      </w:r>
      <w:r>
        <w:rPr/>
        <w:t xml:space="preserve"> Muestra ejemplos de murales coloridos y pregunta: "¿Quieren que el nuestro sea el mejor para explicar cómo las plantas hacen su comida?"</w:t>
      </w:r>
    </w:p>
    <w:p>
      <w:pPr>
        <w:numPr>
          <w:ilvl w:val="0"/>
          <w:numId w:val="12"/>
        </w:numPr>
      </w:pPr>
      <w:r>
        <w:rPr>
          <w:b w:val="1"/>
          <w:bCs w:val="1"/>
        </w:rPr>
        <w:t xml:space="preserve">Estudiantes:</w:t>
      </w:r>
      <w:r>
        <w:rPr/>
        <w:t xml:space="preserve"> Expresan entusiasmo y ganas de participar.</w:t>
      </w:r>
    </w:p>
    <w:p>
      <w:pPr/>
      <w:r>
        <w:rPr>
          <w:b w:val="1"/>
          <w:bCs w:val="1"/>
        </w:rPr>
        <w:t xml:space="preserve">Contextualización:</w:t>
      </w:r>
    </w:p>
    <w:p>
      <w:pPr>
        <w:numPr>
          <w:ilvl w:val="0"/>
          <w:numId w:val="13"/>
        </w:numPr>
      </w:pPr>
      <w:r>
        <w:rPr>
          <w:b w:val="1"/>
          <w:bCs w:val="1"/>
        </w:rPr>
        <w:t xml:space="preserve">Docente:</w:t>
      </w:r>
      <w:r>
        <w:rPr/>
        <w:t xml:space="preserve"> Explica: "El mural nos ayudará a contar a otros cómo funciona la fotosíntesis y por qué es tan importante."</w:t>
      </w:r>
    </w:p>
    <w:p>
      <w:pPr>
        <w:numPr>
          <w:ilvl w:val="0"/>
          <w:numId w:val="13"/>
        </w:numPr>
      </w:pPr>
      <w:r>
        <w:rPr>
          <w:b w:val="1"/>
          <w:bCs w:val="1"/>
        </w:rPr>
        <w:t xml:space="preserve">Estudiantes:</w:t>
      </w:r>
      <w:r>
        <w:rPr/>
        <w:t xml:space="preserve"> Piensan en su comunidad y cómo podrían compartir lo aprendido.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El docente guía a los estudiantes para organizar la información y crear imágenes que representen la fotosíntesis para el mural.</w:t>
      </w:r>
    </w:p>
    <w:p>
      <w:pPr/>
      <w:r>
        <w:rPr>
          <w:b w:val="1"/>
          <w:bCs w:val="1"/>
        </w:rPr>
        <w:t xml:space="preserve">Actividades de aprendizaje activo:</w:t>
      </w:r>
    </w:p>
    <w:p>
      <w:pPr>
        <w:numPr>
          <w:ilvl w:val="0"/>
          <w:numId w:val="14"/>
        </w:numPr>
      </w:pPr>
      <w:r>
        <w:rPr/>
        <w:t xml:space="preserve">1. Planificación del mural</w:t>
      </w:r>
      <w:r>
        <w:rPr>
          <w:b w:val="1"/>
          <w:bCs w:val="1"/>
        </w:rPr>
        <w:t xml:space="preserve">Objetivo:</w:t>
      </w:r>
      <w:r>
        <w:rPr/>
        <w:t xml:space="preserve"> Organizar ideas y repartir tareas para el mural.</w:t>
      </w:r>
      <w:r>
        <w:rPr>
          <w:b w:val="1"/>
          <w:bCs w:val="1"/>
        </w:rPr>
        <w:t xml:space="preserve">Instrucciones:</w:t>
      </w:r>
      <w:r>
        <w:rPr>
          <w:b w:val="1"/>
          <w:bCs w:val="1"/>
        </w:rPr>
        <w:t xml:space="preserve">Organización:</w:t>
      </w:r>
      <w:r>
        <w:rPr/>
        <w:t xml:space="preserve"> Grupos de 3-4 estudiantes</w:t>
      </w:r>
      <w:r>
        <w:rPr>
          <w:b w:val="1"/>
          <w:bCs w:val="1"/>
        </w:rPr>
        <w:t xml:space="preserve">Producto:</w:t>
      </w:r>
      <w:r>
        <w:rPr/>
        <w:t xml:space="preserve"> Plan escrito o dibujado del mural</w:t>
      </w:r>
      <w:r>
        <w:rPr>
          <w:b w:val="1"/>
          <w:bCs w:val="1"/>
        </w:rPr>
        <w:t xml:space="preserve">Tiempo:</w:t>
      </w:r>
      <w:r>
        <w:rPr/>
        <w:t xml:space="preserve"> 20 minutos</w:t>
      </w:r>
      <w:r>
        <w:rPr>
          <w:b w:val="1"/>
          <w:bCs w:val="1"/>
        </w:rPr>
        <w:t xml:space="preserve">Rol docente:</w:t>
      </w:r>
      <w:r>
        <w:rPr/>
        <w:t xml:space="preserve"> Orienta, ayuda a organizar ideas y a repartir tareas.</w:t>
      </w:r>
    </w:p>
    <w:p>
      <w:pPr>
        <w:numPr>
          <w:ilvl w:val="1"/>
          <w:numId w:val="14"/>
        </w:numPr>
      </w:pPr>
      <w:r>
        <w:rPr>
          <w:b w:val="1"/>
          <w:bCs w:val="1"/>
        </w:rPr>
        <w:t xml:space="preserve">Docente:</w:t>
      </w:r>
      <w:r>
        <w:rPr/>
        <w:t xml:space="preserve"> Divide la cartulina en secciones: elementos, proceso, importancia.</w:t>
      </w:r>
    </w:p>
    <w:p>
      <w:pPr>
        <w:numPr>
          <w:ilvl w:val="1"/>
          <w:numId w:val="14"/>
        </w:numPr>
      </w:pPr>
      <w:r>
        <w:rPr>
          <w:b w:val="1"/>
          <w:bCs w:val="1"/>
        </w:rPr>
        <w:t xml:space="preserve">Estudiantes:</w:t>
      </w:r>
      <w:r>
        <w:rPr/>
        <w:t xml:space="preserve"> En grupos discuten qué pondrán en cada sección y quién hará qué (dibujos, recortes, textos).</w:t>
      </w:r>
    </w:p>
    <w:p>
      <w:pPr>
        <w:numPr>
          <w:ilvl w:val="0"/>
          <w:numId w:val="14"/>
        </w:numPr>
      </w:pPr>
      <w:r>
        <w:rPr/>
        <w:t xml:space="preserve">2. Creación del mural</w:t>
      </w:r>
      <w:r>
        <w:rPr>
          <w:b w:val="1"/>
          <w:bCs w:val="1"/>
        </w:rPr>
        <w:t xml:space="preserve">Objetivo:</w:t>
      </w:r>
      <w:r>
        <w:rPr/>
        <w:t xml:space="preserve"> Representar el proceso de la fotosíntesis y su importancia visualmente.</w:t>
      </w:r>
      <w:r>
        <w:rPr>
          <w:b w:val="1"/>
          <w:bCs w:val="1"/>
        </w:rPr>
        <w:t xml:space="preserve">Instrucciones:</w:t>
      </w:r>
      <w:r>
        <w:rPr>
          <w:b w:val="1"/>
          <w:bCs w:val="1"/>
        </w:rPr>
        <w:t xml:space="preserve">Organización:</w:t>
      </w:r>
      <w:r>
        <w:rPr/>
        <w:t xml:space="preserve"> Grupos de 3-4 estudiantes</w:t>
      </w:r>
      <w:r>
        <w:rPr>
          <w:b w:val="1"/>
          <w:bCs w:val="1"/>
        </w:rPr>
        <w:t xml:space="preserve">Producto:</w:t>
      </w:r>
      <w:r>
        <w:rPr/>
        <w:t xml:space="preserve"> Mural colectivo</w:t>
      </w:r>
      <w:r>
        <w:rPr>
          <w:b w:val="1"/>
          <w:bCs w:val="1"/>
        </w:rPr>
        <w:t xml:space="preserve">Tiempo:</w:t>
      </w:r>
      <w:r>
        <w:rPr/>
        <w:t xml:space="preserve"> 70 minutos</w:t>
      </w:r>
      <w:r>
        <w:rPr>
          <w:b w:val="1"/>
          <w:bCs w:val="1"/>
        </w:rPr>
        <w:t xml:space="preserve">Rol docente:</w:t>
      </w:r>
      <w:r>
        <w:rPr/>
        <w:t xml:space="preserve"> Supervisa, pregunta sobre el contenido, sugiere mejoras y apoya la expresión escrita.</w:t>
      </w:r>
    </w:p>
    <w:p>
      <w:pPr>
        <w:numPr>
          <w:ilvl w:val="1"/>
          <w:numId w:val="14"/>
        </w:numPr>
      </w:pPr>
      <w:r>
        <w:rPr>
          <w:b w:val="1"/>
          <w:bCs w:val="1"/>
        </w:rPr>
        <w:t xml:space="preserve">Docente:</w:t>
      </w:r>
      <w:r>
        <w:rPr/>
        <w:t xml:space="preserve"> Proporciona materiales y guía el trabajo creativo.</w:t>
      </w:r>
    </w:p>
    <w:p>
      <w:pPr>
        <w:numPr>
          <w:ilvl w:val="1"/>
          <w:numId w:val="14"/>
        </w:numPr>
      </w:pPr>
      <w:r>
        <w:rPr>
          <w:b w:val="1"/>
          <w:bCs w:val="1"/>
        </w:rPr>
        <w:t xml:space="preserve">Estudiantes:</w:t>
      </w:r>
      <w:r>
        <w:rPr/>
        <w:t xml:space="preserve"> Dibujan, recortan y pegan imágenes, escriben frases simples y explican el proceso.</w:t>
      </w:r>
    </w:p>
    <w:p>
      <w:pPr>
        <w:numPr>
          <w:ilvl w:val="0"/>
          <w:numId w:val="14"/>
        </w:numPr>
      </w:pPr>
      <w:r>
        <w:rPr/>
        <w:t xml:space="preserve">3. Presentación breve de avances</w:t>
      </w:r>
      <w:r>
        <w:rPr>
          <w:b w:val="1"/>
          <w:bCs w:val="1"/>
        </w:rPr>
        <w:t xml:space="preserve">Objetivo:</w:t>
      </w:r>
      <w:r>
        <w:rPr/>
        <w:t xml:space="preserve"> Compartir lo que han hecho y recibir sugerencias.</w:t>
      </w:r>
      <w:r>
        <w:rPr>
          <w:b w:val="1"/>
          <w:bCs w:val="1"/>
        </w:rPr>
        <w:t xml:space="preserve">Instrucciones:</w:t>
      </w:r>
      <w:r>
        <w:rPr>
          <w:b w:val="1"/>
          <w:bCs w:val="1"/>
        </w:rPr>
        <w:t xml:space="preserve">Organización:</w:t>
      </w:r>
      <w:r>
        <w:rPr/>
        <w:t xml:space="preserve"> Plenaria</w:t>
      </w:r>
      <w:r>
        <w:rPr>
          <w:b w:val="1"/>
          <w:bCs w:val="1"/>
        </w:rPr>
        <w:t xml:space="preserve">Producto:</w:t>
      </w:r>
      <w:r>
        <w:rPr/>
        <w:t xml:space="preserve"> Retroalimentación oral y ajustes en el mural</w:t>
      </w:r>
      <w:r>
        <w:rPr>
          <w:b w:val="1"/>
          <w:bCs w:val="1"/>
        </w:rPr>
        <w:t xml:space="preserve">Tiempo:</w:t>
      </w:r>
      <w:r>
        <w:rPr/>
        <w:t xml:space="preserve"> 10 minutos</w:t>
      </w:r>
      <w:r>
        <w:rPr>
          <w:b w:val="1"/>
          <w:bCs w:val="1"/>
        </w:rPr>
        <w:t xml:space="preserve">Rol docente:</w:t>
      </w:r>
      <w:r>
        <w:rPr/>
        <w:t xml:space="preserve"> Facilita comentarios positivos y constructivos.</w:t>
      </w:r>
    </w:p>
    <w:p>
      <w:pPr>
        <w:numPr>
          <w:ilvl w:val="1"/>
          <w:numId w:val="14"/>
        </w:numPr>
      </w:pPr>
      <w:r>
        <w:rPr>
          <w:b w:val="1"/>
          <w:bCs w:val="1"/>
        </w:rPr>
        <w:t xml:space="preserve">Docente:</w:t>
      </w:r>
      <w:r>
        <w:rPr/>
        <w:t xml:space="preserve"> Invita a cada grupo a mostrar su parte y explicar lo que hicieron.</w:t>
      </w:r>
    </w:p>
    <w:p>
      <w:pPr>
        <w:numPr>
          <w:ilvl w:val="1"/>
          <w:numId w:val="14"/>
        </w:numPr>
      </w:pPr>
      <w:r>
        <w:rPr>
          <w:b w:val="1"/>
          <w:bCs w:val="1"/>
        </w:rPr>
        <w:t xml:space="preserve">Estudiantes:</w:t>
      </w:r>
      <w:r>
        <w:rPr/>
        <w:t xml:space="preserve"> Presentan y escuchan retroalimentación.</w:t>
      </w:r>
    </w:p>
    <w:p>
      <w:pPr/>
      <w:r>
        <w:rPr>
          <w:b w:val="1"/>
          <w:bCs w:val="1"/>
        </w:rPr>
        <w:t xml:space="preserve">Diferenciación:</w:t>
      </w:r>
    </w:p>
    <w:p>
      <w:pPr>
        <w:numPr>
          <w:ilvl w:val="0"/>
          <w:numId w:val="15"/>
        </w:numPr>
      </w:pPr>
      <w:r>
        <w:rPr/>
        <w:t xml:space="preserve">Estudiantes adelantados pueden hacer etiquetas explicativas o pequeños textos para el mural.</w:t>
      </w:r>
    </w:p>
    <w:p>
      <w:pPr>
        <w:numPr>
          <w:ilvl w:val="0"/>
          <w:numId w:val="15"/>
        </w:numPr>
      </w:pPr>
      <w:r>
        <w:rPr/>
        <w:t xml:space="preserve">Estudiantes que necesiten apoyo pueden trabajar con un compañero o con ayuda del docente en las partes menos complejas.</w:t>
      </w:r>
    </w:p>
    <w:p>
      <w:pPr/>
      <w:r>
        <w:rPr>
          <w:b w:val="1"/>
          <w:bCs w:val="1"/>
        </w:rPr>
        <w:t xml:space="preserve">Transición:</w:t>
      </w:r>
    </w:p>
    <w:p>
      <w:pPr/>
      <w:r>
        <w:rPr/>
        <w:t xml:space="preserve">El docente anuncia que en la siguiente sesión terminarán el mural, harán observaciones finales de las plantas y reflexionarán sobre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6"/>
        </w:numPr>
      </w:pPr>
      <w:r>
        <w:rPr>
          <w:b w:val="1"/>
          <w:bCs w:val="1"/>
        </w:rPr>
        <w:t xml:space="preserve">Docente:</w:t>
      </w:r>
      <w:r>
        <w:rPr/>
        <w:t xml:space="preserve"> Resume en voz alta las partes del mural y lo que representan.</w:t>
      </w:r>
    </w:p>
    <w:p>
      <w:pPr>
        <w:numPr>
          <w:ilvl w:val="0"/>
          <w:numId w:val="16"/>
        </w:numPr>
      </w:pPr>
      <w:r>
        <w:rPr>
          <w:b w:val="1"/>
          <w:bCs w:val="1"/>
        </w:rPr>
        <w:t xml:space="preserve">Estudiantes:</w:t>
      </w:r>
      <w:r>
        <w:rPr/>
        <w:t xml:space="preserve"> Repiten frases clave del proceso de fotosíntesis.</w:t>
      </w:r>
    </w:p>
    <w:p>
      <w:pPr/>
      <w:r>
        <w:rPr>
          <w:b w:val="1"/>
          <w:bCs w:val="1"/>
        </w:rPr>
        <w:t xml:space="preserve">Reflexión metacognitiva:</w:t>
      </w:r>
    </w:p>
    <w:p>
      <w:pPr>
        <w:numPr>
          <w:ilvl w:val="0"/>
          <w:numId w:val="17"/>
        </w:numPr>
      </w:pPr>
      <w:r>
        <w:rPr/>
        <w:t xml:space="preserve">¿Qué parte del mural te gustó más y por qué?</w:t>
      </w:r>
    </w:p>
    <w:p>
      <w:pPr>
        <w:numPr>
          <w:ilvl w:val="0"/>
          <w:numId w:val="17"/>
        </w:numPr>
      </w:pPr>
      <w:r>
        <w:rPr/>
        <w:t xml:space="preserve">¿Qué aprendiste hoy que no sabías antes?</w:t>
      </w:r>
    </w:p>
    <w:p>
      <w:pPr>
        <w:numPr>
          <w:ilvl w:val="0"/>
          <w:numId w:val="17"/>
        </w:numPr>
      </w:pPr>
      <w:r>
        <w:rPr/>
        <w:t xml:space="preserve">¿Cómo puedes explicar la fotosíntesis a alguien que no estuvo en la clase?</w:t>
      </w:r>
    </w:p>
    <w:p>
      <w:pPr/>
      <w:r>
        <w:rPr>
          <w:b w:val="1"/>
          <w:bCs w:val="1"/>
        </w:rPr>
        <w:t xml:space="preserve">Retroalimentación:</w:t>
      </w:r>
    </w:p>
    <w:p>
      <w:pPr/>
      <w:r>
        <w:rPr>
          <w:b w:val="1"/>
          <w:bCs w:val="1"/>
        </w:rPr>
        <w:t xml:space="preserve">Docente:</w:t>
      </w:r>
      <w:r>
        <w:rPr/>
        <w:t xml:space="preserve"> Elogia la creatividad y esfuerzo, da sugerencias para mejorar el trabajo.</w:t>
      </w:r>
    </w:p>
    <w:p>
      <w:pPr/>
      <w:r>
        <w:rPr>
          <w:b w:val="1"/>
          <w:bCs w:val="1"/>
        </w:rPr>
        <w:t xml:space="preserve">Transferencia:</w:t>
      </w:r>
    </w:p>
    <w:p>
      <w:pPr/>
      <w:r>
        <w:rPr/>
        <w:t xml:space="preserve">Invita a los estudiantes a observar plantas en su casa y pensar en el proceso que están aprendiendo.</w:t>
      </w:r>
    </w:p>
    <w:p>
      <w:pPr/>
      <w:r>
        <w:rPr/>
        <w:t xml:space="preserve">Sesión 3: Observación Final, Presentación y ReflexiónFase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Recapitular el proyecto y preparar a los estudiantes para la presentación final y reflexión.</w:t>
      </w:r>
    </w:p>
    <w:p>
      <w:pPr/>
      <w:r>
        <w:rPr>
          <w:b w:val="1"/>
          <w:bCs w:val="1"/>
        </w:rPr>
        <w:t xml:space="preserve">Activación de conocimientos previos:</w:t>
      </w:r>
    </w:p>
    <w:p>
      <w:pPr>
        <w:numPr>
          <w:ilvl w:val="0"/>
          <w:numId w:val="18"/>
        </w:numPr>
      </w:pPr>
      <w:r>
        <w:rPr>
          <w:b w:val="1"/>
          <w:bCs w:val="1"/>
        </w:rPr>
        <w:t xml:space="preserve">Docente:</w:t>
      </w:r>
      <w:r>
        <w:rPr/>
        <w:t xml:space="preserve"> Pregunta: "¿Qué vimos en las plantas desde la primera sesión? ¿Qué creen que ha cambiado?"</w:t>
      </w:r>
    </w:p>
    <w:p>
      <w:pPr>
        <w:numPr>
          <w:ilvl w:val="0"/>
          <w:numId w:val="18"/>
        </w:numPr>
      </w:pPr>
      <w:r>
        <w:rPr>
          <w:b w:val="1"/>
          <w:bCs w:val="1"/>
        </w:rPr>
        <w:t xml:space="preserve">Estudiantes:</w:t>
      </w:r>
      <w:r>
        <w:rPr/>
        <w:t xml:space="preserve"> Comentan sus observaciones previas.</w:t>
      </w:r>
    </w:p>
    <w:p>
      <w:pPr/>
      <w:r>
        <w:rPr>
          <w:b w:val="1"/>
          <w:bCs w:val="1"/>
        </w:rPr>
        <w:t xml:space="preserve">Motivación y enganche:</w:t>
      </w:r>
    </w:p>
    <w:p>
      <w:pPr>
        <w:numPr>
          <w:ilvl w:val="0"/>
          <w:numId w:val="19"/>
        </w:numPr>
      </w:pPr>
      <w:r>
        <w:rPr>
          <w:b w:val="1"/>
          <w:bCs w:val="1"/>
        </w:rPr>
        <w:t xml:space="preserve">Docente:</w:t>
      </w:r>
      <w:r>
        <w:rPr/>
        <w:t xml:space="preserve"> Anuncia que presentarán su mural y que compartirán lo que aprendieron con otros.</w:t>
      </w:r>
    </w:p>
    <w:p>
      <w:pPr>
        <w:numPr>
          <w:ilvl w:val="0"/>
          <w:numId w:val="19"/>
        </w:numPr>
      </w:pPr>
      <w:r>
        <w:rPr>
          <w:b w:val="1"/>
          <w:bCs w:val="1"/>
        </w:rPr>
        <w:t xml:space="preserve">Estudiantes:</w:t>
      </w:r>
      <w:r>
        <w:rPr/>
        <w:t xml:space="preserve"> Se preparan para compartir con entusiasmo.</w:t>
      </w:r>
    </w:p>
    <w:p>
      <w:pPr/>
      <w:r>
        <w:rPr>
          <w:b w:val="1"/>
          <w:bCs w:val="1"/>
        </w:rPr>
        <w:t xml:space="preserve">Contextualización:</w:t>
      </w:r>
    </w:p>
    <w:p>
      <w:pPr>
        <w:numPr>
          <w:ilvl w:val="0"/>
          <w:numId w:val="20"/>
        </w:numPr>
      </w:pPr>
      <w:r>
        <w:rPr>
          <w:b w:val="1"/>
          <w:bCs w:val="1"/>
        </w:rPr>
        <w:t xml:space="preserve">Docente:</w:t>
      </w:r>
      <w:r>
        <w:rPr/>
        <w:t xml:space="preserve"> Explica que comunicar lo aprendido ayuda a cuidar mejor el medio ambiente.</w:t>
      </w:r>
    </w:p>
    <w:p>
      <w:pPr>
        <w:numPr>
          <w:ilvl w:val="0"/>
          <w:numId w:val="20"/>
        </w:numPr>
      </w:pPr>
      <w:r>
        <w:rPr>
          <w:b w:val="1"/>
          <w:bCs w:val="1"/>
        </w:rPr>
        <w:t xml:space="preserve">Estudiantes:</w:t>
      </w:r>
      <w:r>
        <w:rPr/>
        <w:t xml:space="preserve"> Se motivan a explicar y enseñar a otros.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Los estudiantes consolidan su aprendizaje haciendo observaciones finales y presentan el mural a la clase.</w:t>
      </w:r>
    </w:p>
    <w:p>
      <w:pPr/>
      <w:r>
        <w:rPr>
          <w:b w:val="1"/>
          <w:bCs w:val="1"/>
        </w:rPr>
        <w:t xml:space="preserve">Actividades de aprendizaje activo:</w:t>
      </w:r>
    </w:p>
    <w:p>
      <w:pPr>
        <w:numPr>
          <w:ilvl w:val="0"/>
          <w:numId w:val="21"/>
        </w:numPr>
      </w:pPr>
      <w:r>
        <w:rPr/>
        <w:t xml:space="preserve">1. Observación final y registro en diario</w:t>
      </w:r>
      <w:r>
        <w:rPr>
          <w:b w:val="1"/>
          <w:bCs w:val="1"/>
        </w:rPr>
        <w:t xml:space="preserve">Objetivo:</w:t>
      </w:r>
      <w:r>
        <w:rPr/>
        <w:t xml:space="preserve"> Comparar y registrar cambios en la planta desde la primera sesión.</w:t>
      </w:r>
      <w:r>
        <w:rPr>
          <w:b w:val="1"/>
          <w:bCs w:val="1"/>
        </w:rPr>
        <w:t xml:space="preserve">Instrucciones:</w:t>
      </w:r>
      <w:r>
        <w:rPr>
          <w:b w:val="1"/>
          <w:bCs w:val="1"/>
        </w:rPr>
        <w:t xml:space="preserve">Organización:</w:t>
      </w:r>
      <w:r>
        <w:rPr/>
        <w:t xml:space="preserve"> Grupos de 3-4</w:t>
      </w:r>
      <w:r>
        <w:rPr>
          <w:b w:val="1"/>
          <w:bCs w:val="1"/>
        </w:rPr>
        <w:t xml:space="preserve">Producto:</w:t>
      </w:r>
      <w:r>
        <w:rPr/>
        <w:t xml:space="preserve"> Registro comparativo en diario</w:t>
      </w:r>
      <w:r>
        <w:rPr>
          <w:b w:val="1"/>
          <w:bCs w:val="1"/>
        </w:rPr>
        <w:t xml:space="preserve">Tiempo:</w:t>
      </w:r>
      <w:r>
        <w:rPr/>
        <w:t xml:space="preserve"> 30 minutos</w:t>
      </w:r>
      <w:r>
        <w:rPr>
          <w:b w:val="1"/>
          <w:bCs w:val="1"/>
        </w:rPr>
        <w:t xml:space="preserve">Rol docente:</w:t>
      </w:r>
      <w:r>
        <w:rPr/>
        <w:t xml:space="preserve"> Formula preguntas para ayudar a notar detalles ("¿Las hojas están más verdes? ¿Cuántas hojas nuevas ves?")</w:t>
      </w:r>
    </w:p>
    <w:p>
      <w:pPr>
        <w:numPr>
          <w:ilvl w:val="1"/>
          <w:numId w:val="21"/>
        </w:numPr>
      </w:pPr>
      <w:r>
        <w:rPr>
          <w:b w:val="1"/>
          <w:bCs w:val="1"/>
        </w:rPr>
        <w:t xml:space="preserve">Docente:</w:t>
      </w:r>
      <w:r>
        <w:rPr/>
        <w:t xml:space="preserve"> Entrega nuevamente las plantas a los grupos y pide que observen cualquier cambio (color, tamaño, hojas nuevas).</w:t>
      </w:r>
    </w:p>
    <w:p>
      <w:pPr>
        <w:numPr>
          <w:ilvl w:val="1"/>
          <w:numId w:val="21"/>
        </w:numPr>
      </w:pPr>
      <w:r>
        <w:rPr>
          <w:b w:val="1"/>
          <w:bCs w:val="1"/>
        </w:rPr>
        <w:t xml:space="preserve">Estudiantes:</w:t>
      </w:r>
      <w:r>
        <w:rPr/>
        <w:t xml:space="preserve"> Escriben o dibujan sus observaciones en el diario.</w:t>
      </w:r>
    </w:p>
    <w:p>
      <w:pPr>
        <w:numPr>
          <w:ilvl w:val="0"/>
          <w:numId w:val="21"/>
        </w:numPr>
      </w:pPr>
      <w:r>
        <w:rPr/>
        <w:t xml:space="preserve">2. Presentación del mural</w:t>
      </w:r>
      <w:r>
        <w:rPr>
          <w:b w:val="1"/>
          <w:bCs w:val="1"/>
        </w:rPr>
        <w:t xml:space="preserve">Objetivo:</w:t>
      </w:r>
      <w:r>
        <w:rPr/>
        <w:t xml:space="preserve"> Comunicar el proceso y la importancia de la fotosíntesis usando el mural.</w:t>
      </w:r>
      <w:r>
        <w:rPr>
          <w:b w:val="1"/>
          <w:bCs w:val="1"/>
        </w:rPr>
        <w:t xml:space="preserve">Instrucciones:</w:t>
      </w:r>
      <w:r>
        <w:rPr>
          <w:b w:val="1"/>
          <w:bCs w:val="1"/>
        </w:rPr>
        <w:t xml:space="preserve">Organización:</w:t>
      </w:r>
      <w:r>
        <w:rPr/>
        <w:t xml:space="preserve"> Plenaria</w:t>
      </w:r>
      <w:r>
        <w:rPr>
          <w:b w:val="1"/>
          <w:bCs w:val="1"/>
        </w:rPr>
        <w:t xml:space="preserve">Producto:</w:t>
      </w:r>
      <w:r>
        <w:rPr/>
        <w:t xml:space="preserve"> Presentación oral y visual</w:t>
      </w:r>
      <w:r>
        <w:rPr>
          <w:b w:val="1"/>
          <w:bCs w:val="1"/>
        </w:rPr>
        <w:t xml:space="preserve">Tiempo:</w:t>
      </w:r>
      <w:r>
        <w:rPr/>
        <w:t xml:space="preserve"> 40 minutos</w:t>
      </w:r>
      <w:r>
        <w:rPr>
          <w:b w:val="1"/>
          <w:bCs w:val="1"/>
        </w:rPr>
        <w:t xml:space="preserve">Rol docente:</w:t>
      </w:r>
      <w:r>
        <w:rPr/>
        <w:t xml:space="preserve"> Escucha, hace preguntas para ampliar el aprendizaje y motiva a los estudiantes.</w:t>
      </w:r>
    </w:p>
    <w:p>
      <w:pPr>
        <w:numPr>
          <w:ilvl w:val="1"/>
          <w:numId w:val="21"/>
        </w:numPr>
      </w:pPr>
      <w:r>
        <w:rPr>
          <w:b w:val="1"/>
          <w:bCs w:val="1"/>
        </w:rPr>
        <w:t xml:space="preserve">Docente:</w:t>
      </w:r>
      <w:r>
        <w:rPr/>
        <w:t xml:space="preserve"> Organiza que cada grupo presente su parte del mural explicando con sus palabras el proceso.</w:t>
      </w:r>
    </w:p>
    <w:p>
      <w:pPr>
        <w:numPr>
          <w:ilvl w:val="1"/>
          <w:numId w:val="21"/>
        </w:numPr>
      </w:pPr>
      <w:r>
        <w:rPr>
          <w:b w:val="1"/>
          <w:bCs w:val="1"/>
        </w:rPr>
        <w:t xml:space="preserve">Estudiantes:</w:t>
      </w:r>
      <w:r>
        <w:rPr/>
        <w:t xml:space="preserve"> Hablan y muestran el mural a la clase.</w:t>
      </w:r>
    </w:p>
    <w:p>
      <w:pPr>
        <w:numPr>
          <w:ilvl w:val="0"/>
          <w:numId w:val="21"/>
        </w:numPr>
      </w:pPr>
      <w:r>
        <w:rPr/>
        <w:t xml:space="preserve">3. Debate final: ¿Cómo cuidamos las plantas y el medio ambiente?</w:t>
      </w:r>
      <w:r>
        <w:rPr>
          <w:b w:val="1"/>
          <w:bCs w:val="1"/>
        </w:rPr>
        <w:t xml:space="preserve">Objetivo:</w:t>
      </w:r>
      <w:r>
        <w:rPr/>
        <w:t xml:space="preserve"> Reflexionar sobre la responsabilidad ambiental.</w:t>
      </w:r>
      <w:r>
        <w:rPr>
          <w:b w:val="1"/>
          <w:bCs w:val="1"/>
        </w:rPr>
        <w:t xml:space="preserve">Instrucciones:</w:t>
      </w:r>
      <w:r>
        <w:rPr>
          <w:b w:val="1"/>
          <w:bCs w:val="1"/>
        </w:rPr>
        <w:t xml:space="preserve">Organización:</w:t>
      </w:r>
      <w:r>
        <w:rPr/>
        <w:t xml:space="preserve"> Plenaria</w:t>
      </w:r>
      <w:r>
        <w:rPr>
          <w:b w:val="1"/>
          <w:bCs w:val="1"/>
        </w:rPr>
        <w:t xml:space="preserve">Producto:</w:t>
      </w:r>
      <w:r>
        <w:rPr/>
        <w:t xml:space="preserve"> Lista de acciones para cuidar plantas</w:t>
      </w:r>
      <w:r>
        <w:rPr>
          <w:b w:val="1"/>
          <w:bCs w:val="1"/>
        </w:rPr>
        <w:t xml:space="preserve">Tiempo:</w:t>
      </w:r>
      <w:r>
        <w:rPr/>
        <w:t xml:space="preserve"> 20 minutos</w:t>
      </w:r>
      <w:r>
        <w:rPr>
          <w:b w:val="1"/>
          <w:bCs w:val="1"/>
        </w:rPr>
        <w:t xml:space="preserve">Rol docente:</w:t>
      </w:r>
      <w:r>
        <w:rPr/>
        <w:t xml:space="preserve"> Guía la discusión, anota propuestas y refuerza valores ambientales.</w:t>
      </w:r>
    </w:p>
    <w:p>
      <w:pPr>
        <w:numPr>
          <w:ilvl w:val="1"/>
          <w:numId w:val="21"/>
        </w:numPr>
      </w:pPr>
      <w:r>
        <w:rPr>
          <w:b w:val="1"/>
          <w:bCs w:val="1"/>
        </w:rPr>
        <w:t xml:space="preserve">Docente:</w:t>
      </w:r>
      <w:r>
        <w:rPr/>
        <w:t xml:space="preserve"> Pregunta: "¿Qué podemos hacer para ayudar a las plantas? ¿Por qué es importante que las plantas estén sanas?"</w:t>
      </w:r>
    </w:p>
    <w:p>
      <w:pPr>
        <w:numPr>
          <w:ilvl w:val="1"/>
          <w:numId w:val="21"/>
        </w:numPr>
      </w:pPr>
      <w:r>
        <w:rPr>
          <w:b w:val="1"/>
          <w:bCs w:val="1"/>
        </w:rPr>
        <w:t xml:space="preserve">Estudiantes:</w:t>
      </w:r>
      <w:r>
        <w:rPr/>
        <w:t xml:space="preserve"> Responden, discuten y proponen acciones concretas.</w:t>
      </w:r>
    </w:p>
    <w:p>
      <w:pPr/>
      <w:r>
        <w:rPr>
          <w:b w:val="1"/>
          <w:bCs w:val="1"/>
        </w:rPr>
        <w:t xml:space="preserve">Diferenciación:</w:t>
      </w:r>
    </w:p>
    <w:p>
      <w:pPr>
        <w:numPr>
          <w:ilvl w:val="0"/>
          <w:numId w:val="22"/>
        </w:numPr>
      </w:pPr>
      <w:r>
        <w:rPr/>
        <w:t xml:space="preserve">Estudiantes avanzados pueden elaborar frases para invitar a cuidar plantas y escribirlas en carteles para el aula.</w:t>
      </w:r>
    </w:p>
    <w:p>
      <w:pPr>
        <w:numPr>
          <w:ilvl w:val="0"/>
          <w:numId w:val="22"/>
        </w:numPr>
      </w:pPr>
      <w:r>
        <w:rPr/>
        <w:t xml:space="preserve">Estudiantes con dificultades pueden expresar sus ideas oralmente con apoyo del docente o compañeros.</w:t>
      </w:r>
    </w:p>
    <w:p>
      <w:pPr/>
      <w:r>
        <w:rPr>
          <w:b w:val="1"/>
          <w:bCs w:val="1"/>
        </w:rPr>
        <w:t xml:space="preserve">Transición:</w:t>
      </w:r>
    </w:p>
    <w:p>
      <w:pPr/>
      <w:r>
        <w:rPr/>
        <w:t xml:space="preserve">El docente invita a los estudiantes a compartir lo aprendido con sus familias y observar plantas en casa o el barrio.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23"/>
        </w:numPr>
      </w:pPr>
      <w:r>
        <w:rPr>
          <w:b w:val="1"/>
          <w:bCs w:val="1"/>
        </w:rPr>
        <w:t xml:space="preserve">Docente:</w:t>
      </w:r>
      <w:r>
        <w:rPr/>
        <w:t xml:space="preserve"> Pide que cada estudiante diga una cosa que aprendió sobre la fotosíntesis y cómo ayudará a cuidar las plantas.</w:t>
      </w:r>
    </w:p>
    <w:p>
      <w:pPr>
        <w:numPr>
          <w:ilvl w:val="0"/>
          <w:numId w:val="23"/>
        </w:numPr>
      </w:pPr>
      <w:r>
        <w:rPr>
          <w:b w:val="1"/>
          <w:bCs w:val="1"/>
        </w:rPr>
        <w:t xml:space="preserve">Estudiantes:</w:t>
      </w:r>
      <w:r>
        <w:rPr/>
        <w:t xml:space="preserve"> Responden oralmente y escriben una frase corta en un papelito para pegarlo en el mural.</w:t>
      </w:r>
    </w:p>
    <w:p>
      <w:pPr/>
      <w:r>
        <w:rPr>
          <w:b w:val="1"/>
          <w:bCs w:val="1"/>
        </w:rPr>
        <w:t xml:space="preserve">Reflexión metacognitiva:</w:t>
      </w:r>
    </w:p>
    <w:p>
      <w:pPr>
        <w:numPr>
          <w:ilvl w:val="0"/>
          <w:numId w:val="24"/>
        </w:numPr>
      </w:pPr>
      <w:r>
        <w:rPr/>
        <w:t xml:space="preserve">¿Qué me gustó más aprender sobre las plantas?</w:t>
      </w:r>
    </w:p>
    <w:p>
      <w:pPr>
        <w:numPr>
          <w:ilvl w:val="0"/>
          <w:numId w:val="24"/>
        </w:numPr>
      </w:pPr>
      <w:r>
        <w:rPr/>
        <w:t xml:space="preserve">¿Cómo puedo explicar la fotosíntesis a alguien más?</w:t>
      </w:r>
    </w:p>
    <w:p>
      <w:pPr>
        <w:numPr>
          <w:ilvl w:val="0"/>
          <w:numId w:val="24"/>
        </w:numPr>
      </w:pPr>
      <w:r>
        <w:rPr/>
        <w:t xml:space="preserve">¿Qué haré para ayudar a cuidar las plantas y el medio ambiente?</w:t>
      </w:r>
    </w:p>
    <w:p>
      <w:pPr/>
      <w:r>
        <w:rPr>
          <w:b w:val="1"/>
          <w:bCs w:val="1"/>
        </w:rPr>
        <w:t xml:space="preserve">Retroalimentación:</w:t>
      </w:r>
    </w:p>
    <w:p>
      <w:pPr/>
      <w:r>
        <w:rPr>
          <w:b w:val="1"/>
          <w:bCs w:val="1"/>
        </w:rPr>
        <w:t xml:space="preserve">Docente:</w:t>
      </w:r>
      <w:r>
        <w:rPr/>
        <w:t xml:space="preserve"> Felicita el esfuerzo, destaca aprendizajes sobresalientes y motiva a seguir cuidando la naturaleza.</w:t>
      </w:r>
    </w:p>
    <w:p>
      <w:pPr/>
      <w:r>
        <w:rPr>
          <w:b w:val="1"/>
          <w:bCs w:val="1"/>
        </w:rPr>
        <w:t xml:space="preserve">Transferencia:</w:t>
      </w:r>
    </w:p>
    <w:p>
      <w:pPr/>
      <w:r>
        <w:rPr/>
        <w:t xml:space="preserve">Invita a los estudiantes a ser pequeños guardianes del medio ambiente, observando y cuidando plantas donde vivan.</w:t>
      </w:r>
    </w:p>
    <w:p>
      <w:pPr/>
      <w:r>
        <w:rPr>
          <w:b w:val="1"/>
          <w:bCs w:val="1"/>
        </w:rPr>
        <w:t xml:space="preserve">Tarea o reto:</w:t>
      </w:r>
    </w:p>
    <w:p>
      <w:pPr/>
      <w:r>
        <w:rPr/>
        <w:t xml:space="preserve">Observar una planta en casa o la escuela durante una semana y anotar cualquier cambio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25"/>
        </w:numPr>
      </w:pPr>
      <w:r>
        <w:rPr/>
        <w:t xml:space="preserve">Diagnóstica: Al inicio de la sesión 1, mediante preguntas sobre las partes de la planta.</w:t>
      </w:r>
    </w:p>
    <w:p>
      <w:pPr>
        <w:numPr>
          <w:ilvl w:val="0"/>
          <w:numId w:val="25"/>
        </w:numPr>
      </w:pPr>
      <w:r>
        <w:rPr/>
        <w:t xml:space="preserve">Formativa: Durante las actividades de observación, juego de roles, creación y presentación del mural.</w:t>
      </w:r>
    </w:p>
    <w:p>
      <w:pPr>
        <w:numPr>
          <w:ilvl w:val="0"/>
          <w:numId w:val="25"/>
        </w:numPr>
      </w:pPr>
      <w:r>
        <w:rPr/>
        <w:t xml:space="preserve">Sumativa: En la sesión 3, a través de la presentación final, el diario de observación y la reflexión grupal.</w:t>
      </w:r>
    </w:p>
    <w:p>
      <w:pPr/>
      <w:r>
        <w:rPr>
          <w:b w:val="1"/>
          <w:bCs w:val="1"/>
        </w:rPr>
        <w:t xml:space="preserve">Criterios de evaluación:</w:t>
      </w:r>
    </w:p>
    <w:p>
      <w:pPr>
        <w:numPr>
          <w:ilvl w:val="0"/>
          <w:numId w:val="26"/>
        </w:numPr>
      </w:pPr>
      <w:r>
        <w:rPr/>
        <w:t xml:space="preserve">Identifica correctamente los elementos y partes de la planta relacionados con la fotosíntesis.</w:t>
      </w:r>
    </w:p>
    <w:p>
      <w:pPr>
        <w:numPr>
          <w:ilvl w:val="0"/>
          <w:numId w:val="26"/>
        </w:numPr>
      </w:pPr>
      <w:r>
        <w:rPr/>
        <w:t xml:space="preserve">Describe el proceso de la fotosíntesis con palabras propias y apoyos visuales.</w:t>
      </w:r>
    </w:p>
    <w:p>
      <w:pPr>
        <w:numPr>
          <w:ilvl w:val="0"/>
          <w:numId w:val="26"/>
        </w:numPr>
      </w:pPr>
      <w:r>
        <w:rPr/>
        <w:t xml:space="preserve">Participa activamente en la creación y presentación del mural explicativo.</w:t>
      </w:r>
    </w:p>
    <w:p>
      <w:pPr>
        <w:numPr>
          <w:ilvl w:val="0"/>
          <w:numId w:val="26"/>
        </w:numPr>
      </w:pPr>
      <w:r>
        <w:rPr/>
        <w:t xml:space="preserve">Registra observaciones precisas y significativas sobre las plantas en el diario.</w:t>
      </w:r>
    </w:p>
    <w:p>
      <w:pPr>
        <w:numPr>
          <w:ilvl w:val="0"/>
          <w:numId w:val="26"/>
        </w:numPr>
      </w:pPr>
      <w:r>
        <w:rPr/>
        <w:t xml:space="preserve">Demuestra reflexión sobre la importancia de cuidar las plantas y el medio ambiente.</w:t>
      </w:r>
    </w:p>
    <w:p>
      <w:pPr/>
      <w:r>
        <w:rPr>
          <w:b w:val="1"/>
          <w:bCs w:val="1"/>
        </w:rPr>
        <w:t xml:space="preserve">Instrumentos sugeridos:</w:t>
      </w:r>
    </w:p>
    <w:p>
      <w:pPr>
        <w:numPr>
          <w:ilvl w:val="0"/>
          <w:numId w:val="27"/>
        </w:numPr>
      </w:pPr>
      <w:r>
        <w:rPr/>
        <w:t xml:space="preserve">Lista de cotejo para observar participación y comprensión durante las actividades.</w:t>
      </w:r>
    </w:p>
    <w:p>
      <w:pPr>
        <w:numPr>
          <w:ilvl w:val="0"/>
          <w:numId w:val="27"/>
        </w:numPr>
      </w:pPr>
      <w:r>
        <w:rPr/>
        <w:t xml:space="preserve">Rúbrica sencilla para evaluar el mural y la presentación oral.</w:t>
      </w:r>
    </w:p>
    <w:p>
      <w:pPr>
        <w:numPr>
          <w:ilvl w:val="0"/>
          <w:numId w:val="27"/>
        </w:numPr>
      </w:pPr>
      <w:r>
        <w:rPr/>
        <w:t xml:space="preserve">Portafolio con diarios de observación y registros escritos.</w:t>
      </w:r>
    </w:p>
    <w:p>
      <w:pPr>
        <w:numPr>
          <w:ilvl w:val="0"/>
          <w:numId w:val="27"/>
        </w:numPr>
      </w:pPr>
      <w:r>
        <w:rPr/>
        <w:t xml:space="preserve">Autoevaluación y coevaluación guiada con preguntas concretas.</w:t>
      </w:r>
    </w:p>
    <w:p>
      <w:pPr/>
      <w:r>
        <w:rPr>
          <w:b w:val="1"/>
          <w:bCs w:val="1"/>
        </w:rPr>
        <w:t xml:space="preserve">Evidencias de aprendizaje:</w:t>
      </w:r>
    </w:p>
    <w:p>
      <w:pPr>
        <w:numPr>
          <w:ilvl w:val="0"/>
          <w:numId w:val="28"/>
        </w:numPr>
      </w:pPr>
      <w:r>
        <w:rPr/>
        <w:t xml:space="preserve">Diario de observación con registros iniciales y finales.</w:t>
      </w:r>
    </w:p>
    <w:p>
      <w:pPr>
        <w:numPr>
          <w:ilvl w:val="0"/>
          <w:numId w:val="28"/>
        </w:numPr>
      </w:pPr>
      <w:r>
        <w:rPr/>
        <w:t xml:space="preserve">Mural colectivo que representa el proceso y la importancia de la fotosíntesis.</w:t>
      </w:r>
    </w:p>
    <w:p>
      <w:pPr>
        <w:numPr>
          <w:ilvl w:val="0"/>
          <w:numId w:val="28"/>
        </w:numPr>
      </w:pPr>
      <w:r>
        <w:rPr/>
        <w:t xml:space="preserve">Presentación oral clara y coherente del mural.</w:t>
      </w:r>
    </w:p>
    <w:p>
      <w:pPr>
        <w:numPr>
          <w:ilvl w:val="0"/>
          <w:numId w:val="28"/>
        </w:numPr>
      </w:pPr>
      <w:r>
        <w:rPr/>
        <w:t xml:space="preserve">Participación activa y reflexiones durante debates y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1E0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044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9EC5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1BB21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B5F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2E08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1154C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19E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21D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7A40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E722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6795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B8DA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56E1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5FA2C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A6782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1B4E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FDCF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3255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E2C85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60A4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26F9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7DA2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BD46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37BAA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5625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2C1B5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1620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2026-09-26T04:55:43-05:00</dcterms:created>
  <dcterms:modified xsi:type="dcterms:W3CDTF">2026-09-26T04:55:43-05:00</dcterms:modified>
</cp:coreProperties>
</file>

<file path=docProps/custom.xml><?xml version="1.0" encoding="utf-8"?>
<Properties xmlns="http://schemas.openxmlformats.org/officeDocument/2006/custom-properties" xmlns:vt="http://schemas.openxmlformats.org/officeDocument/2006/docPropsVTypes"/>
</file>