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resolvemos! Aventuras con problemas de 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resolver problemas de adición de manera divertida y significativa mediante la metodología de Aprendizaje Basado en Problemas (ABP). A partir de situaciones cotidianas y reales, los niños desarrollarán habilidades para analizar, plantear y solucionar problemas que impliquen sumar números naturales. El enfoque activo los motivará a pensar críticamente y a aplicar sus conocimientos matemáticos en contextos familiares, fortaleciendo su comprensión y confianza en la operación de adición.</w:t>
      </w:r>
    </w:p>
    <w:p>
      <w:pPr/>
      <w:r>
        <w:rPr/>
        <w:t xml:space="preserve">La relevancia de este aprendizaje radica en que la suma es una herramienta fundamental en la vida diaria, desde contar objetos hasta gestionar cantidades en juegos, compras o actividades escolares. Al trabajar colaborativamente y reflexionar sobre su proceso, los estudiantes no solo aprenden a sumar, sino que también desarrollan competencias de razonamiento lógico y trabajo en equipo que les serán útiles en múltiples áreas.</w:t>
      </w:r>
    </w:p>
    <w:p>
      <w:pPr/>
      <w:r>
        <w:rPr/>
        <w:t xml:space="preserve">Este plan les permitirá conectar las matemáticas con su entorno inmediato, haciendo visible el uso práctico de la adición y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requieran la operación de adición para su resolución.</w:t>
      </w:r>
    </w:p>
    <w:p>
      <w:pPr>
        <w:numPr>
          <w:ilvl w:val="0"/>
          <w:numId w:val="1"/>
        </w:numPr>
      </w:pPr>
      <w:r>
        <w:rPr/>
        <w:t xml:space="preserve">Plantear y resolver problemas de suma con números naturales utilizando estrategias diversas.</w:t>
      </w:r>
    </w:p>
    <w:p>
      <w:pPr>
        <w:numPr>
          <w:ilvl w:val="0"/>
          <w:numId w:val="1"/>
        </w:numPr>
      </w:pPr>
      <w:r>
        <w:rPr/>
        <w:t xml:space="preserve">Aplicar el razonamiento lógico para justificar el procedimiento seguido en la resolución de problemas.</w:t>
      </w:r>
    </w:p>
    <w:p>
      <w:pPr>
        <w:numPr>
          <w:ilvl w:val="0"/>
          <w:numId w:val="1"/>
        </w:numPr>
      </w:pPr>
      <w:r>
        <w:rPr/>
        <w:t xml:space="preserve">Colaborar activamente en equipos para discutir y encontrar soluciones a problemas de adición.</w:t>
      </w:r>
    </w:p>
    <w:p>
      <w:pPr>
        <w:numPr>
          <w:ilvl w:val="0"/>
          <w:numId w:val="1"/>
        </w:numPr>
      </w:pPr>
      <w:r>
        <w:rPr/>
        <w:t xml:space="preserve">Reflexionar sobre sus procesos de aprendizaje y evaluar su comprensión de los problemas de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problemas de adición (una por estudiante, 30 hojas)</w:t>
      </w:r>
    </w:p>
    <w:p>
      <w:pPr>
        <w:numPr>
          <w:ilvl w:val="0"/>
          <w:numId w:val="2"/>
        </w:numPr>
      </w:pPr>
      <w:r>
        <w:rPr/>
        <w:t xml:space="preserve">Cartulina grande para mural grupal (1 unidad)</w:t>
      </w:r>
    </w:p>
    <w:p>
      <w:pPr>
        <w:numPr>
          <w:ilvl w:val="0"/>
          <w:numId w:val="2"/>
        </w:numPr>
      </w:pPr>
      <w:r>
        <w:rPr/>
        <w:t xml:space="preserve">Marcadores de colores (varios colores, 1 paquete)</w:t>
      </w:r>
    </w:p>
    <w:p>
      <w:pPr>
        <w:numPr>
          <w:ilvl w:val="0"/>
          <w:numId w:val="2"/>
        </w:numPr>
      </w:pPr>
      <w:r>
        <w:rPr/>
        <w:t xml:space="preserve">Fichas o bloques contadores (al menos 50 por grupo)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Tarjetas con imágenes y cantidades para problemas (30 tarjetas)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suma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los números naturales hasta 100.</w:t>
      </w:r>
    </w:p>
    <w:p>
      <w:pPr>
        <w:numPr>
          <w:ilvl w:val="0"/>
          <w:numId w:val="3"/>
        </w:numPr>
      </w:pPr>
      <w:r>
        <w:rPr/>
        <w:t xml:space="preserve">Habilidad básica para realizar sumas simples (sin llevadas).</w:t>
      </w:r>
    </w:p>
    <w:p>
      <w:pPr>
        <w:numPr>
          <w:ilvl w:val="0"/>
          <w:numId w:val="3"/>
        </w:numPr>
      </w:pPr>
      <w:r>
        <w:rPr/>
        <w:t xml:space="preserve">Experiencia en trabajo en equipo y escucha activa.</w:t>
      </w:r>
    </w:p>
    <w:p>
      <w:pPr>
        <w:numPr>
          <w:ilvl w:val="0"/>
          <w:numId w:val="3"/>
        </w:numPr>
      </w:pPr>
      <w:r>
        <w:rPr/>
        <w:t xml:space="preserve">Familiaridad con la escritura y lectura de enunciados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usamos la suma todos los días y aprenderemos a resolver problemas juntos. Esto nos ayudará a pensar y a usar las matemáticas para entender mejor el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objetos cotidianos (manzanas, lápices, pelotas) y pregunta: “Si tienes 3 manzanas y te regalan 2 más, ¿cuántas manzanas tienes en total?”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muestran con los dedos o fichas la cantidad total.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todos usamos la suma sin darnos cuenta? Por ejemplo, cuando juntamos juguetes o contamos caramelos. Hoy, vamos a ser detectives matemáticos y resolver problemas que nos ayudarán en la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ejemplos propios.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problemas que pueden pasar en la escuela, en casa o jugando con amigos. Así que lo que aprendamos será muy útil.”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realidad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problema de adición es una situación donde juntamos cantidades para saber cuántas hay en total. Presenta un problema sencillo en la pizarra: “En una caja hay 4 pelotas y en otra caja 3 pelotas. ¿Cuántas pelotas hay en total?”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la explicación.</w:t>
      </w:r>
    </w:p>
    <w:p>
      <w:pPr/>
      <w:r>
        <w:rPr>
          <w:b w:val="1"/>
          <w:bCs w:val="1"/>
        </w:rPr>
        <w:t xml:space="preserve">Actividad 1: Resolviendo problemas con fichas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suma usando objetos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“Formaremos equipos de cuatro. Cada equipo recibirá fichas y tarjetas con problemas escritos y con dibujos. Lean el problema, usen las fichas para representar las cantidades y luego escriban la suma que corresponde.”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leen y representan cada problema, escriben la suma y encuentran la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en hoja y representación con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saben cuántas fichas usar?”, “¿Qué operación están haciendo?”, brinda apoyo si hay dudas.</w:t>
      </w:r>
    </w:p>
    <w:p>
      <w:pPr/>
      <w:r>
        <w:rPr>
          <w:b w:val="1"/>
          <w:bCs w:val="1"/>
        </w:rPr>
        <w:t xml:space="preserve">Actividad 2: Creando nuestros propios problemas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de suma a partir de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equipo inventará un problema de suma usando objetos cercanos, como lápices o libros. Escriban el problema y luego intercambien con otro equipo para resolverlo.”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problema, luego resuelven el problema de otro equipo y lo discuten.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resolución del problema de otro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la creatividad, guía con preguntas “¿Qué cantidades usaron?”, “¿Cómo se puede sumar?”, apoya la lectura y escritura.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problemas con números mayores o con dos sumas encadenadas (ejemplo: 3 + 4 + 2).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fichas y dibujos para visualizar mejor, apoyo individual para lectura y escritura.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resolvieron y crearon problemas, en la próxima sesión aprenderemos a explicar cómo llegamos a la respuesta y a usar diferentes estrategias para sumar.”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cartulina con las palabras más importantes que usamos hoy: suma, problema, cantidad, equipo, respuesta.” Pide a voluntarios que digan qué entendieron sobre cada palabra para escribirlo.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supiste cuántas fichas usar para sumar?</w:t>
      </w:r>
    </w:p>
    <w:p>
      <w:pPr>
        <w:numPr>
          <w:ilvl w:val="0"/>
          <w:numId w:val="7"/>
        </w:numPr>
      </w:pPr>
      <w:r>
        <w:rPr/>
        <w:t xml:space="preserve">¿Qué te gustó de crear un problema tú mismo?</w:t>
      </w:r>
    </w:p>
    <w:p>
      <w:pPr>
        <w:numPr>
          <w:ilvl w:val="0"/>
          <w:numId w:val="7"/>
        </w:numPr>
      </w:pPr>
      <w:r>
        <w:rPr/>
        <w:t xml:space="preserve">¿Qué aprendiste que te ayudará a resolver sumas en la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la participación y el esfuerzo. Corrige errores con ejemplos y preguntas, reforzando ideas correctas.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estén en casa o en la tienda, piensen en cómo pueden usar la suma para contar cosas. Traigan ejemplos para compartir.”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ayuda de un adulto, escribe un problema de suma que viviste hoy y llévalo para compartirlo en clase.”</w:t>
      </w:r>
    </w:p>
    <w:p>
      <w:pPr/>
      <w:r>
        <w:rPr/>
        <w:t xml:space="preserve">Sesión 2: Estrategias para sumar y explicar nuestro pensamientoFase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diferentes formas para sumar y cómo explicar paso a paso cómo resolvemos un problema. Esto nos ayudará a entender mejor y a ayudar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compartir y aprender nuevas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dos grupos que compartan el problema que crearon en la sesión anterior y cómo lo resolvieron.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problemas y respuestas,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más de una forma de sumar? Hoy vamos a descubrir algunas y a elegir la que nos sea más fácil.”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estrategias que aprendamos podrán usarse no solo en clase, sino también cuando jueguen o ayuden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tres estrategias básicas para sumar: contar hacia adelante, descomponer números y usar dibujos o fichas. Presenta ejemplos en la pizarra.</w:t>
      </w:r>
    </w:p>
    <w:p>
      <w:pPr/>
      <w:r>
        <w:rPr>
          <w:b w:val="1"/>
          <w:bCs w:val="1"/>
        </w:rPr>
        <w:t xml:space="preserve">Actividad 1: Practicando estrategias con problemas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diversas estrategias para resolver problemas de suma.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recibirán tres problemas diferentes. Usen una estrategia distinta para cada problema y expliquen a su compañero cómo lo resolvieron.”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resuelven problemas con diferentes estrategias y explican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pregunta “¿Por qué elegiste esa estrategia?”, “¿Puedes explicarlo con tus palabras?”, ofrece apoyo si es necesario.</w:t>
      </w:r>
    </w:p>
    <w:p>
      <w:pPr/>
      <w:r>
        <w:rPr>
          <w:b w:val="1"/>
          <w:bCs w:val="1"/>
        </w:rPr>
        <w:t xml:space="preserve">Actividad 2: Elaborando carteles de estrategias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comunicar estrategias para sumar.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hagan un cartel con dibujos y palabras que expliquen una de las estrategias que aprendimos.”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escriben en cartulina, preparan para presentar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de una estrategia de suma.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ideas, sugiere vocabulario, estimula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Proponer problemas con números mayores o con sumas de tres números.</w:t>
      </w:r>
    </w:p>
    <w:p>
      <w:pPr>
        <w:numPr>
          <w:ilvl w:val="0"/>
          <w:numId w:val="10"/>
        </w:numPr>
      </w:pPr>
      <w:r>
        <w:rPr/>
        <w:t xml:space="preserve">Para estudiantes que requieren apoyo: Uso de fichas o dibujos más grandes y acompañamiento constante.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que aprendimos para resolver problemas más complejos y compartir lo que sabemos con toda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estudiantes que digan una estrategia para sumar y la escriben en el pizarrón con un dibujo sencillo.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¿Cuál estrategia te pareció más fácil y por qué?</w:t>
      </w:r>
    </w:p>
    <w:p>
      <w:pPr>
        <w:numPr>
          <w:ilvl w:val="0"/>
          <w:numId w:val="11"/>
        </w:numPr>
      </w:pPr>
      <w:r>
        <w:rPr/>
        <w:t xml:space="preserve">¿Cómo explicaste tu forma de sumar a tu compañero?</w:t>
      </w:r>
    </w:p>
    <w:p>
      <w:pPr>
        <w:numPr>
          <w:ilvl w:val="0"/>
          <w:numId w:val="11"/>
        </w:numPr>
      </w:pPr>
      <w:r>
        <w:rPr/>
        <w:t xml:space="preserve">¿Cómo te ayudó la explicación a entender mejor la suma?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explicaciones claras y los esfuerzos por usar diferentes estrategias, sugiere mejorar la comunicación y precisión.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pueden usar estas estrategias para resolver problemas en casa o en juegos. Traigan un ejemplo real para compartir.”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“Escribe un problema de suma que puedas resolver con dos estrategias diferentes y trae ambas soluciones.”</w:t>
      </w:r>
    </w:p>
    <w:p>
      <w:pPr/>
      <w:r>
        <w:rPr/>
        <w:t xml:space="preserve">Sesión 3: Resolviendo problemas y compartiendo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todo lo aprendido para resolver problemas más grandes y compartir cómo los resolvimos con toda la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y explicar.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 rápidas: “¿Qué es un problema de suma? ¿Qué estrategias conocemos para sumar?”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serán maestros y ayudarán a sus compañeros a entender cómo resolver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“Resolver problemas y enseñarlos a otros es muy útil para aprender bien y ayudar a quienes nos rodean.”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más complejo en la pizarra con varias sumas encadenadas. Explica que trabajarán en equipo para resolverlo y luego lo explicarán a la clase.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y colaborar para resolver problemas de suma complejos.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equipos de cuatro, lean el problema que les doy, discutan la mejor estrategia para resolverlo y escriban la solución paso a paso.”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debaten estrategias, resuelven y escriben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detallada.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para guiar el razonamiento, ayuda si hay confusión.</w:t>
      </w:r>
    </w:p>
    <w:p>
      <w:pPr/>
      <w:r>
        <w:rPr>
          <w:b w:val="1"/>
          <w:bCs w:val="1"/>
        </w:rPr>
        <w:t xml:space="preserve">Actividad 2: Presentando soluciones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la solución de un problema de suma.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presentará su solución a la clase. Explíquenle a sus compañeros qué hicieron y cómo llegaron a la respuesta.”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problema y solución, responden preguntas de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proceso y resultado.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preguntas, destaca explicaciones claras y corrige suavemente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que terminan antes: Proponer problemas adicionales con números mayores o con sumas en cadena de tres o más sumandos.</w:t>
      </w:r>
    </w:p>
    <w:p>
      <w:pPr>
        <w:numPr>
          <w:ilvl w:val="0"/>
          <w:numId w:val="14"/>
        </w:numPr>
      </w:pPr>
      <w:r>
        <w:rPr/>
        <w:t xml:space="preserve">Para estudiantes que requieren apoyo: Acompañamiento personalizado en el equipo, uso de dibujos y fichas para representar cantidades.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breve haremos un resumen de lo que aprendimos estos días para recordar lo más importante y prepararnos para seguir aprendiendo.”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completar juntos un organizador gráfico en la cartulina con los pasos para resolver un problema de suma: entender el problema, elegir estrategia, resolver, explicar.”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¿Qué fue lo más fácil y lo más difícil al resolver problemas de suma?</w:t>
      </w:r>
    </w:p>
    <w:p>
      <w:pPr>
        <w:numPr>
          <w:ilvl w:val="0"/>
          <w:numId w:val="15"/>
        </w:numPr>
      </w:pPr>
      <w:r>
        <w:rPr/>
        <w:t xml:space="preserve">¿Cómo te ayudó trabajar en equipo a entender mejor los problemas?</w:t>
      </w:r>
    </w:p>
    <w:p>
      <w:pPr>
        <w:numPr>
          <w:ilvl w:val="0"/>
          <w:numId w:val="15"/>
        </w:numPr>
      </w:pPr>
      <w:r>
        <w:rPr/>
        <w:t xml:space="preserve">¿Qué estrategia usarás en el futuro para sumar?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esfuerzo, destaca el trabajo colaborativo y la claridad en las explicaciones, sugiere seguir practicando en casa y en la escuela.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suma nos ayuda en muchas actividades diarias, como contar dinero, juguetes o ingredientes. Sigan practicando y ayudando a otros a aprender.”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un familiar, resuelvan un problema de suma real y expliquen juntos cómo lo hicieron. Traigan la historia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activar conocimientos previos con preguntas y ejemplos iniciales.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resolución y explicación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grupal de soluciones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las cantidades y datos de un problema de suma (objetivo 1).</w:t>
      </w:r>
    </w:p>
    <w:p>
      <w:pPr>
        <w:numPr>
          <w:ilvl w:val="0"/>
          <w:numId w:val="17"/>
        </w:numPr>
      </w:pPr>
      <w:r>
        <w:rPr/>
        <w:t xml:space="preserve">Resuelve problemas de adición aplicando estrategias adecuadas (objetivo 2).</w:t>
      </w:r>
    </w:p>
    <w:p>
      <w:pPr>
        <w:numPr>
          <w:ilvl w:val="0"/>
          <w:numId w:val="17"/>
        </w:numPr>
      </w:pPr>
      <w:r>
        <w:rPr/>
        <w:t xml:space="preserve">Justifica el procedimiento seguido para resolver problemas de suma (objetivo 3).</w:t>
      </w:r>
    </w:p>
    <w:p>
      <w:pPr>
        <w:numPr>
          <w:ilvl w:val="0"/>
          <w:numId w:val="17"/>
        </w:numPr>
      </w:pPr>
      <w:r>
        <w:rPr/>
        <w:t xml:space="preserve">Participa activamente en actividades colaborativas para resolver problemas (objetivo 4).</w:t>
      </w:r>
    </w:p>
    <w:p>
      <w:pPr>
        <w:numPr>
          <w:ilvl w:val="0"/>
          <w:numId w:val="17"/>
        </w:numPr>
      </w:pPr>
      <w:r>
        <w:rPr/>
        <w:t xml:space="preserve">Reflexiona sobre su proceso de aprendizaje y autoevalúa su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18"/>
        </w:numPr>
      </w:pPr>
      <w:r>
        <w:rPr/>
        <w:t xml:space="preserve">Rúbrica para evaluar claridad en la presentación y justificación de soluciones.</w:t>
      </w:r>
    </w:p>
    <w:p>
      <w:pPr>
        <w:numPr>
          <w:ilvl w:val="0"/>
          <w:numId w:val="18"/>
        </w:numPr>
      </w:pPr>
      <w:r>
        <w:rPr/>
        <w:t xml:space="preserve">Registro anecdótico para anotar avances y dificultades durante las actividades.</w:t>
      </w:r>
    </w:p>
    <w:p>
      <w:pPr>
        <w:numPr>
          <w:ilvl w:val="0"/>
          <w:numId w:val="18"/>
        </w:numPr>
      </w:pPr>
      <w:r>
        <w:rPr/>
        <w:t xml:space="preserve">Autoevaluación guiada con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de trabajo con problemas resueltos y representados con fichas.</w:t>
      </w:r>
    </w:p>
    <w:p>
      <w:pPr>
        <w:numPr>
          <w:ilvl w:val="0"/>
          <w:numId w:val="19"/>
        </w:numPr>
      </w:pPr>
      <w:r>
        <w:rPr/>
        <w:t xml:space="preserve">Problemas creados por los estudiantes y soluciones escritas.</w:t>
      </w:r>
    </w:p>
    <w:p>
      <w:pPr>
        <w:numPr>
          <w:ilvl w:val="0"/>
          <w:numId w:val="19"/>
        </w:numPr>
      </w:pPr>
      <w:r>
        <w:rPr/>
        <w:t xml:space="preserve">Carteles grupales que explican estrategias de suma.</w:t>
      </w:r>
    </w:p>
    <w:p>
      <w:pPr>
        <w:numPr>
          <w:ilvl w:val="0"/>
          <w:numId w:val="19"/>
        </w:numPr>
      </w:pPr>
      <w:r>
        <w:rPr/>
        <w:t xml:space="preserve">Presentaciones orales de soluciones y explicaciones detalladas.</w:t>
      </w:r>
    </w:p>
    <w:p>
      <w:pPr>
        <w:numPr>
          <w:ilvl w:val="0"/>
          <w:numId w:val="19"/>
        </w:numPr>
      </w:pPr>
      <w:r>
        <w:rPr/>
        <w:t xml:space="preserve">Reflexiones escritas y orales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106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263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3A1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C73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592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636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89C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654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39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A2A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C1D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FA2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753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021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F4C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546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261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2C0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1F4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2026-09-26T03:15:25-05:00</dcterms:created>
  <dcterms:modified xsi:type="dcterms:W3CDTF">2026-09-26T03:15:25-05:00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