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y Creando Palabras con Frutas de Ucayali</w:t></w:r></w:p><w:p/><w:p><w:pPr/><w:r><w:rPr><w:color w:val="666666"/><w:sz w:val="20"/><w:szCs w:val="20"/><w:i w:val="1"/><w:iCs w:val="1"/></w:rPr><w:t xml:space="preserve">Lenguaje | Escritura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niños y niñas de 3 a 5 años exploren de manera lúdica y creativa las frutas típicas de la región Ucayali mientras desarrollan sus primeras habilidades de escritura a su manera. A través de un proyecto basado en la creación colectiva, los estudiantes aprenderán a identificar, nombrar y representar gráficamente palabras relacionadas con las frutas que conocen y consumen en su entorno, fortaleciendo así su lenguaje oral, motricidad fina y comprensión del mundo que les rodea.</w:t></w:r></w:p><w:p><w:pPr/><w:r><w:rPr/><w:t xml:space="preserve">La relevancia de este proyecto radica en conectar el aprendizaje con la cultura y la biodiversidad local, haciendo que los niños reconozcan la riqueza natural de su región y se sientan motivados a expresarla a través de la escritura inicial. Además, el trabajo colaborativo promueve la autonomía, la expresión y la autoestima, esenciales en esta etapa de desarrollo.</w:t></w:r></w:p><w:p><w:pPr/><w:r><w:rPr/><w:t xml:space="preserve">Al finalizar el plan, los niños habrán creado un mural colectivo con palabras y dibujos de frutas de Ucayali, que podrán compartir con sus familias y comunidad, reforzando el vínculo entre la escuela y su entorno cercano.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Crear representaciones escritas propias de palabras relacionadas con frutas de la región Ucayali.</w:t></w:r></w:p><w:p><w:pPr><w:numPr><w:ilvl w:val="0"/><w:numId w:val="1"/></w:numPr></w:pPr><w:r><w:rPr/><w:t xml:space="preserve">Identificar y nombrar frutas típicas de Ucayali mediante la observación y el juego.</w:t></w:r></w:p><w:p><w:pPr><w:numPr><w:ilvl w:val="0"/><w:numId w:val="1"/></w:numPr></w:pPr><w:r><w:rPr/><w:t xml:space="preserve">Desarrollar habilidades motrices finas necesarias para la escritura a través de actividades manuales.</w:t></w:r></w:p><w:p><w:pPr><w:numPr><w:ilvl w:val="0"/><w:numId w:val="1"/></w:numPr></w:pPr><w:r><w:rPr/><w:t xml:space="preserve">Participar de manera colaborativa en la construcción de un producto grupal.</w:t></w:r></w:p><w:p/><w:p><w:pPr/><w:r><w:rPr><w:color w:val="2b6cb0"/><w:sz w:val="28"/><w:szCs w:val="28"/><w:b w:val="1"/><w:bCs w:val="1"/></w:rPr><w:t xml:space="preserve">Recursos Necesarios</w:t></w:r></w:p><w:p><w:pPr/><w:r><w:rPr/><w:t xml:space="preserve">
Imágenes grandes y coloridas de frutas típicas de Ucayali (ejemplos: aguaje, plátano, cocona, camu camu, pacay).
Frutas reales o réplicas (si es posible) para observación y manipulación (una de cada tipo).
Cartulinas blancas y de colores (al menos 5 grandes para mural).
Crayones, lápices de colores, marcadores, tizas y pegamento.
Papel bond para escribir y dibujar individualmente (varios por niño).
Reproductor de audio para canciones y rimas relacionadas con frutas.
Carteles con letras del alfabeto (mayúsculas y minúsculas) grandes.
Material audiovisual breve: video o presentación con imágenes de frutas y niños comiéndolas (duración < 5 minutos).
Ropa protectora para pintura (delantales o camisetas viejas).
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Reconocimiento básico de colores y formas.</w:t></w:r></w:p><w:p><w:pPr><w:numPr><w:ilvl w:val="0"/><w:numId w:val="2"/></w:numPr></w:pPr><w:r><w:rPr/><w:t xml:space="preserve">Habilidades motoras básicas para el manejo de crayones y lápices.</w:t></w:r></w:p><w:p><w:pPr><w:numPr><w:ilvl w:val="0"/><w:numId w:val="2"/></w:numPr></w:pPr><w:r><w:rPr/><w:t xml:space="preserve">Capacidad para seguir instrucciones sencillas y participar en actividades en grupo.</w:t></w:r></w:p><w:p><w:pPr><w:numPr><w:ilvl w:val="0"/><w:numId w:val="2"/></w:numPr></w:pPr><w:r><w:rPr/><w:t xml:space="preserve">Experiencias previas con juegos de imitación y reconocimiento de objetos cotidianos.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"Descubriendo y Creando Palabras con Frutas de Ucayali"Sesión 1: Conociendo las frutas de Ucayali y sus nombres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a los niños las frutas típicas de Ucayali y motivarlos a conocer sus nombres para empezar a crear palabras.</w:t></w:r></w:p><w:p><w:pPr/><w:r><w:rPr><w:b w:val="1"/><w:bCs w:val="1"/></w:rPr><w:t xml:space="preserve">Activación de conocimientos previos:</w:t></w:r></w:p><w:p><w:pPr><w:numPr><w:ilvl w:val="0"/><w:numId w:val="3"/></w:numPr></w:pPr><w:r><w:rPr><w:b w:val="1"/><w:bCs w:val="1"/></w:rPr><w:t xml:space="preserve">Docente:</w:t></w:r><w:r><w:rPr/><w:t xml:space="preserve"> “¿Quién ha probado alguna vez una fruta? ¿Cuál es tu fruta favorita?” (Pregunta para que los niños compartan sus experiencias).</w:t></w:r></w:p><w:p><w:pPr><w:numPr><w:ilvl w:val="0"/><w:numId w:val="3"/></w:numPr></w:pPr><w:r><w:rPr><w:b w:val="1"/><w:bCs w:val="1"/></w:rPr><w:t xml:space="preserve">Estudiantes:</w:t></w:r><w:r><w:rPr/><w:t xml:space="preserve"> Responden y muestran entusiasmo al compartir.</w:t></w:r></w:p><w:p><w:pPr/><w:r><w:rPr><w:b w:val="1"/><w:bCs w:val="1"/></w:rPr><w:t xml:space="preserve">Motivación y enganche:</w:t></w:r></w:p><w:p><w:pPr><w:numPr><w:ilvl w:val="0"/><w:numId w:val="4"/></w:numPr></w:pPr><w:r><w:rPr><w:b w:val="1"/><w:bCs w:val="1"/></w:rPr><w:t xml:space="preserve">Docente:</w:t></w:r><w:r><w:rPr/><w:t xml:space="preserve"> Presenta imágenes grandes y coloridas de frutas de Ucayali y dice un dato curioso: “¿Sabían que en nuestra región crecen frutas que no se ven en otros lugares? Hoy las vamos a descubrir juntos.”</w:t></w:r></w:p><w:p><w:pPr><w:numPr><w:ilvl w:val="0"/><w:numId w:val="4"/></w:numPr></w:pPr><w:r><w:rPr><w:b w:val="1"/><w:bCs w:val="1"/></w:rPr><w:t xml:space="preserve">Estudiantes:</w:t></w:r><w:r><w:rPr/><w:t xml:space="preserve"> Observan y escuchan con atención.</w:t></w:r></w:p><w:p><w:pPr/><w:r><w:rPr><w:b w:val="1"/><w:bCs w:val="1"/></w:rPr><w:t xml:space="preserve">Contextualización:</w:t></w:r></w:p><w:p><w:pPr><w:numPr><w:ilvl w:val="0"/><w:numId w:val="5"/></w:numPr></w:pPr><w:r><w:rPr><w:b w:val="1"/><w:bCs w:val="1"/></w:rPr><w:t xml:space="preserve">Docente:</w:t></w:r><w:r><w:rPr/><w:t xml:space="preserve"> “Estas frutas son las que crecen cerca de nuestra casa y que podemos comer para estar sanitos y fuertes.”</w:t></w:r></w:p><w:p><w:pPr><w:numPr><w:ilvl w:val="0"/><w:numId w:val="5"/></w:numPr></w:pPr><w:r><w:rPr><w:b w:val="1"/><w:bCs w:val="1"/></w:rPr><w:t xml:space="preserve">Estudiantes:</w:t></w:r><w:r><w:rPr/><w:t xml:space="preserve"> Asienten y se muestran interesados.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Se introducen las frutas reales o réplicas y sus nombres, invitando a los niños a repetir y observar cada una.</w:t></w:r></w:p><w:p><w:pPr><w:numPr><w:ilvl w:val="0"/><w:numId w:val="6"/></w:numPr></w:pPr><w:r><w:rPr><w:b w:val="1"/><w:bCs w:val="1"/></w:rPr><w:t xml:space="preserve">Actividad 1: Juego de descubrimiento de frutas</w:t></w:r></w:p><w:p><w:pPr/><w:r><w:rPr><w:b w:val="1"/><w:bCs w:val="1"/></w:rPr><w:t xml:space="preserve">Objetivo:</w:t></w:r><w:r><w:rPr/><w:t xml:space="preserve"> Identificar frutas de la región y nombrarlas.</w:t></w:r></w:p><w:p><w:pPr/><w:r><w:rPr><w:b w:val="1"/><w:bCs w:val="1"/></w:rPr><w:t xml:space="preserve">Instrucciones:</w:t></w:r></w:p><w:p><w:pPr><w:numPr><w:ilvl w:val="1"/><w:numId w:val="6"/></w:numPr></w:pPr><w:r><w:rPr/><w:t xml:space="preserve">El docente muestra una fruta real o imagen y dice su nombre en voz alta.</w:t></w:r></w:p><w:p><w:pPr><w:numPr><w:ilvl w:val="1"/><w:numId w:val="6"/></w:numPr></w:pPr><w:r><w:rPr/><w:t xml:space="preserve">Los niños repiten el nombre y observan la fruta con atención.</w:t></w:r></w:p><w:p><w:pPr><w:numPr><w:ilvl w:val="1"/><w:numId w:val="6"/></w:numPr></w:pPr><w:r><w:rPr/><w:t xml:space="preserve">Luego, en círculo, se pasa la fruta para que cada niño la toque y la observe.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verbal y exploración sensorial de frutas.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Motivar la repetición, corregir suavemente pronunciaciones, observar la atención y participación.</w:t></w:r></w:p><w:p><w:pPr><w:numPr><w:ilvl w:val="0"/><w:numId w:val="6"/></w:numPr></w:pPr><w:r><w:rPr><w:b w:val="1"/><w:bCs w:val="1"/></w:rPr><w:t xml:space="preserve">Actividad 2: Canción y movimiento con frutas</w:t></w:r></w:p><w:p><w:pPr/><w:r><w:rPr><w:b w:val="1"/><w:bCs w:val="1"/></w:rPr><w:t xml:space="preserve">Objetivo:</w:t></w:r><w:r><w:rPr/><w:t xml:space="preserve"> Asociar nombres de frutas con movimientos y sonidos para facilitar la memorización.</w:t></w:r></w:p><w:p><w:pPr/><w:r><w:rPr><w:b w:val="1"/><w:bCs w:val="1"/></w:rPr><w:t xml:space="preserve">Instrucciones:</w:t></w:r></w:p><w:p><w:pPr><w:numPr><w:ilvl w:val="1"/><w:numId w:val="6"/></w:numPr></w:pPr><w:r><w:rPr/><w:t xml:space="preserve">El docente pone una canción sencilla que mencione frutas o crea una rima corta con los nombres de las frutas.</w:t></w:r></w:p><w:p><w:pPr><w:numPr><w:ilvl w:val="1"/><w:numId w:val="6"/></w:numPr></w:pPr><w:r><w:rPr/><w:t xml:space="preserve">Los niños bailan y hacen movimientos relacionados con cada fruta (por ejemplo, imitar que pelan el plátano o que comen el aguaje).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activa y memorización lúdica de las palabras.</w:t></w:r></w:p><w:p><w:pPr/><w:r><w:rPr><w:b w:val="1"/><w:bCs w:val="1"/></w:rPr><w:t xml:space="preserve">Tiempo:</w:t></w:r><w:r><w:rPr/><w:t xml:space="preserve"> 15 minutos</w:t></w:r></w:p><w:p><w:pPr/><w:r><w:rPr><w:b w:val="1"/><w:bCs w:val="1"/></w:rPr><w:t xml:space="preserve">Rol del docente:</w:t></w:r><w:r><w:rPr/><w:t xml:space="preserve"> Animar y guiar los movimientos, reforzar los nombres con gestos.</w:t></w:r></w:p><w:p><w:pPr><w:numPr><w:ilvl w:val="0"/><w:numId w:val="6"/></w:numPr></w:pPr><w:r><w:rPr><w:b w:val="1"/><w:bCs w:val="1"/></w:rPr><w:t xml:space="preserve">Actividad 3: Asociación de imagen y palabra</w:t></w:r></w:p><w:p><w:pPr/><w:r><w:rPr><w:b w:val="1"/><w:bCs w:val="1"/></w:rPr><w:t xml:space="preserve">Objetivo:</w:t></w:r><w:r><w:rPr/><w:t xml:space="preserve"> Reconocer el nombre escrito junto a la imagen de la fruta.</w:t></w:r></w:p><w:p><w:pPr/><w:r><w:rPr><w:b w:val="1"/><w:bCs w:val="1"/></w:rPr><w:t xml:space="preserve">Instrucciones:</w:t></w:r></w:p><w:p><w:pPr><w:numPr><w:ilvl w:val="1"/><w:numId w:val="6"/></w:numPr></w:pPr><w:r><w:rPr/><w:t xml:space="preserve">El docente muestra carteles con imágenes y palabras escritas (en letra grande, clara y colorida).</w:t></w:r></w:p><w:p><w:pPr><w:numPr><w:ilvl w:val="1"/><w:numId w:val="6"/></w:numPr></w:pPr><w:r><w:rPr/><w:t xml:space="preserve">Invita a los niños a señalar la imagen y repetir la palabra mientras señala las letras.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Asociación visual y auditiva de palabra e imagen.</w:t></w:r></w:p><w:p><w:pPr/><w:r><w:rPr><w:b w:val="1"/><w:bCs w:val="1"/></w:rPr><w:t xml:space="preserve">Tiempo:</w:t></w:r><w:r><w:rPr/><w:t xml:space="preserve"> 10 minutos</w:t></w:r></w:p><w:p><w:pPr/><w:r><w:rPr><w:b w:val="1"/><w:bCs w:val="1"/></w:rPr><w:t xml:space="preserve">Rol del docente:</w:t></w:r><w:r><w:rPr/><w:t xml:space="preserve"> Guiar la lectura en voz alta grupal, hacer preguntas como “¿Qué fruta es esta? ¿Cómo se llama?”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Ofrecerles dibujos para colorear las frutas y practicar el trazo de las letras iniciales.</w:t></w:r></w:p><w:p><w:pPr/><w:r><w:rPr><w:b w:val="1"/><w:bCs w:val="1"/></w:rPr><w:t xml:space="preserve">Para estudiantes que necesitan más apoyo:</w:t></w:r><w:r><w:rPr/><w:t xml:space="preserve"> Trabajar en parejas con un adulto o compañero para repetir nombres y manipular las frutas con ayuda.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En círculo, cada niño dice una fruta que le gustó y el docente repite su nombre enfatizando las letras iniciales.</w:t></w:r></w:p><w:p><w:pPr/><w:r><w:rPr><w:b w:val="1"/><w:bCs w:val="1"/></w:rPr><w:t xml:space="preserve">Reflexión metacognitiva:</w:t></w:r></w:p><w:p><w:pPr><w:numPr><w:ilvl w:val="0"/><w:numId w:val="7"/></w:numPr></w:pPr><w:r><w:rPr/><w:t xml:space="preserve">“¿Cuál fruta aprendimos hoy?”</w:t></w:r></w:p><w:p><w:pPr><w:numPr><w:ilvl w:val="0"/><w:numId w:val="7"/></w:numPr></w:pPr><w:r><w:rPr/><w:t xml:space="preserve">“¿Cómo se llama esta fruta?” (señalando una imagen)</w:t></w:r></w:p><w:p><w:pPr><w:numPr><w:ilvl w:val="0"/><w:numId w:val="7"/></w:numPr></w:pPr><w:r><w:rPr/><w:t xml:space="preserve">“¿Te gustó decir el nombre de la fruta?”</w:t></w:r></w:p><w:p><w:pPr/><w:r><w:rPr><w:b w:val="1"/><w:bCs w:val="1"/></w:rPr><w:t xml:space="preserve">Retroalimentación:</w:t></w:r><w:r><w:rPr/><w:t xml:space="preserve"> El docente felicita la participación, refuerza las palabras y sonidos logrados y motiva a seguir aprendiendo palabras nuevas.</w:t></w:r></w:p><w:p><w:pPr/><w:r><w:rPr><w:b w:val="1"/><w:bCs w:val="1"/></w:rPr><w:t xml:space="preserve">Transferencia:</w:t></w:r><w:r><w:rPr/><w:t xml:space="preserve"> Anunciar que en la próxima sesión empezarán a dibujar y escribir las palabras a su manera.</w:t></w:r></w:p><w:p><w:pPr/><w:r><w:rPr/><w:t xml:space="preserve">Sesión 2: Explorando y dibujando frutas de Ucayali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las frutas de la sesión anterior y preparar a los niños para crear dibujos y escribir a su manera.</w:t></w:r></w:p><w:p><w:pPr/><w:r><w:rPr><w:b w:val="1"/><w:bCs w:val="1"/></w:rPr><w:t xml:space="preserve">Activación de conocimientos previos:</w:t></w:r></w:p><w:p><w:pPr><w:numPr><w:ilvl w:val="0"/><w:numId w:val="8"/></w:numPr></w:pPr><w:r><w:rPr><w:b w:val="1"/><w:bCs w:val="1"/></w:rPr><w:t xml:space="preserve">Docente:</w:t></w:r><w:r><w:rPr/><w:t xml:space="preserve"> Muestra nuevamente las imágenes y pregunta: “¿Quién recuerda el nombre de esta fruta? ¿La hemos visto antes?”</w:t></w:r></w:p><w:p><w:pPr><w:numPr><w:ilvl w:val="0"/><w:numId w:val="8"/></w:numPr></w:pPr><w:r><w:rPr><w:b w:val="1"/><w:bCs w:val="1"/></w:rPr><w:t xml:space="preserve">Estudiantes:</w:t></w:r><w:r><w:rPr/><w:t xml:space="preserve"> Responden y comparten sus recuerdos.</w:t></w:r></w:p><w:p><w:pPr/><w:r><w:rPr><w:b w:val="1"/><w:bCs w:val="1"/></w:rPr><w:t xml:space="preserve">Motivación y enganche:</w:t></w:r></w:p><w:p><w:pPr><w:numPr><w:ilvl w:val="0"/><w:numId w:val="9"/></w:numPr></w:pPr><w:r><w:rPr><w:b w:val="1"/><w:bCs w:val="1"/></w:rPr><w:t xml:space="preserve">Docente:</w:t></w:r><w:r><w:rPr/><w:t xml:space="preserve"> “Hoy vamos a ser artistas y escritores. Vamos a dibujar nuestras frutas favoritas y escribir sus nombres a nuestra manera.”</w:t></w:r></w:p><w:p><w:pPr><w:numPr><w:ilvl w:val="0"/><w:numId w:val="9"/></w:numPr></w:pPr><w:r><w:rPr><w:b w:val="1"/><w:bCs w:val="1"/></w:rPr><w:t xml:space="preserve">Estudiantes:</w:t></w:r><w:r><w:rPr/><w:t xml:space="preserve"> Muestran entusiasmo e interés.</w:t></w:r></w:p><w:p><w:pPr/><w:r><w:rPr><w:b w:val="1"/><w:bCs w:val="1"/></w:rPr><w:t xml:space="preserve">Contextualización:</w:t></w:r></w:p><w:p><w:pPr><w:numPr><w:ilvl w:val="0"/><w:numId w:val="10"/></w:numPr></w:pPr><w:r><w:rPr><w:b w:val="1"/><w:bCs w:val="1"/></w:rPr><w:t xml:space="preserve">Docente:</w:t></w:r><w:r><w:rPr/><w:t xml:space="preserve"> “Cuando dibujamos y escribimos, podemos contar a otros lo que nos gusta y lo que aprendemos.”</w:t></w:r></w:p><w:p><w:pPr><w:numPr><w:ilvl w:val="0"/><w:numId w:val="10"/></w:numPr></w:pPr><w:r><w:rPr><w:b w:val="1"/><w:bCs w:val="1"/></w:rPr><w:t xml:space="preserve">Estudiantes:</w:t></w:r><w:r><w:rPr/><w:t xml:space="preserve"> Asienten y preparan sus materiales.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1"/></w:numPr></w:pPr><w:r><w:rPr><w:b w:val="1"/><w:bCs w:val="1"/></w:rPr><w:t xml:space="preserve">Actividad 1: Dibujo libre de frutas</w:t></w:r></w:p><w:p><w:pPr/><w:r><w:rPr><w:b w:val="1"/><w:bCs w:val="1"/></w:rPr><w:t xml:space="preserve">Objetivo:</w:t></w:r><w:r><w:rPr/><w:t xml:space="preserve"> Desarrollar motricidad fina y expresarse mediante el dibujo.</w:t></w:r></w:p><w:p><w:pPr/><w:r><w:rPr><w:b w:val="1"/><w:bCs w:val="1"/></w:rPr><w:t xml:space="preserve">Instrucciones:</w:t></w:r></w:p><w:p><w:pPr><w:numPr><w:ilvl w:val="1"/><w:numId w:val="11"/></w:numPr></w:pPr><w:r><w:rPr/><w:t xml:space="preserve">El docente invita a cada niño a elegir una fruta que más le guste de las mostradas.</w:t></w:r></w:p><w:p><w:pPr><w:numPr><w:ilvl w:val="1"/><w:numId w:val="11"/></w:numPr></w:pPr><w:r><w:rPr/><w:t xml:space="preserve">Los niños dibujan la fruta en una hoja usando crayones y lápices de colores.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Producto:</w:t></w:r><w:r><w:rPr/><w:t xml:space="preserve"> Dibujo personal de frutas.</w:t></w:r></w:p><w:p><w:pPr/><w:r><w:rPr><w:b w:val="1"/><w:bCs w:val="1"/></w:rPr><w:t xml:space="preserve">Tiempo:</w:t></w:r><w:r><w:rPr/><w:t xml:space="preserve"> 25 minutos</w:t></w:r></w:p><w:p><w:pPr/><w:r><w:rPr><w:b w:val="1"/><w:bCs w:val="1"/></w:rPr><w:t xml:space="preserve">Rol del docente:</w:t></w:r><w:r><w:rPr/><w:t xml:space="preserve"> Caminar entre los niños, ofrecer palabras de ánimo, preguntas como “¿De qué color es tu fruta?” o “¿Cómo haces para dibujarla?”</w:t></w:r></w:p><w:p><w:pPr><w:numPr><w:ilvl w:val="0"/><w:numId w:val="11"/></w:numPr></w:pPr><w:r><w:rPr><w:b w:val="1"/><w:bCs w:val="1"/></w:rPr><w:t xml:space="preserve">Actividad 2: Escritura a su manera de la palabra</w:t></w:r></w:p><w:p><w:pPr/><w:r><w:rPr><w:b w:val="1"/><w:bCs w:val="1"/></w:rPr><w:t xml:space="preserve">Objetivo:</w:t></w:r><w:r><w:rPr/><w:t xml:space="preserve"> Estimular la escritura espontánea y la asociación entre imagen y palabra.</w:t></w:r></w:p><w:p><w:pPr/><w:r><w:rPr><w:b w:val="1"/><w:bCs w:val="1"/></w:rPr><w:t xml:space="preserve">Instrucciones:</w:t></w:r></w:p><w:p><w:pPr><w:numPr><w:ilvl w:val="1"/><w:numId w:val="11"/></w:numPr></w:pPr><w:r><w:rPr/><w:t xml:space="preserve">El docente muestra el nombre escrito en letra grande y dice: “Ahora vamos a escribir el nombre de la fruta a nuestra manera, con las letras y dibujos que ustedes quieran.”</w:t></w:r></w:p><w:p><w:pPr><w:numPr><w:ilvl w:val="1"/><w:numId w:val="11"/></w:numPr></w:pPr><w:r><w:rPr/><w:t xml:space="preserve">Los niños intentan escribir o hacer marcas en la hoja cerca de su dibujo.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Producto:</w:t></w:r><w:r><w:rPr/><w:t xml:space="preserve"> Escritura espontánea o marcas que representan la palabra.</w:t></w:r></w:p><w:p><w:pPr/><w:r><w:rPr><w:b w:val="1"/><w:bCs w:val="1"/></w:rPr><w:t xml:space="preserve">Tiempo:</w:t></w:r><w:r><w:rPr/><w:t xml:space="preserve"> 15 minutos</w:t></w:r></w:p><w:p><w:pPr/><w:r><w:rPr><w:b w:val="1"/><w:bCs w:val="1"/></w:rPr><w:t xml:space="preserve">Rol del docente:</w:t></w:r><w:r><w:rPr/><w:t xml:space="preserve"> Acompañar con preguntas: “¿Qué letras ves aquí? ¿Quieres intentar ponerlas?”; respetar la expresión libre sin corregir.</w:t></w:r></w:p><w:p><w:pPr><w:numPr><w:ilvl w:val="0"/><w:numId w:val="11"/></w:numPr></w:pPr><w:r><w:rPr><w:b w:val="1"/><w:bCs w:val="1"/></w:rPr><w:t xml:space="preserve">Actividad 3: Compartir en círculo</w:t></w:r></w:p><w:p><w:pPr/><w:r><w:rPr><w:b w:val="1"/><w:bCs w:val="1"/></w:rPr><w:t xml:space="preserve">Objetivo:</w:t></w:r><w:r><w:rPr/><w:t xml:space="preserve"> Fomentar la expresión oral y el reconocimiento del trabajo propio y de los demás.</w:t></w:r></w:p><w:p><w:pPr/><w:r><w:rPr><w:b w:val="1"/><w:bCs w:val="1"/></w:rPr><w:t xml:space="preserve">Instrucciones:</w:t></w:r></w:p><w:p><w:pPr><w:numPr><w:ilvl w:val="1"/><w:numId w:val="11"/></w:numPr></w:pPr><w:r><w:rPr/><w:t xml:space="preserve">Los niños muestran sus dibujos y “escrituras” al grupo, diciendo el nombre de la fruta.</w:t></w:r></w:p><w:p><w:pPr><w:numPr><w:ilvl w:val="1"/><w:numId w:val="11"/></w:numPr></w:pPr><w:r><w:rPr/><w:t xml:space="preserve">El docente refuerza con palabras positivas y repite los nombres.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Presentación oral y socialización.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Guiar la ronda, motivar a cada niño a hablar y escuchar.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Ofrecerles la posibilidad de colorear más frutas o hacer más marcas de escritura en hojas adicionales.</w:t></w:r></w:p><w:p><w:pPr/><w:r><w:rPr><w:b w:val="1"/><w:bCs w:val="1"/></w:rPr><w:t xml:space="preserve">Para estudiantes que necesitan más apoyo:</w:t></w:r><w:r><w:rPr/><w:t xml:space="preserve"> Trabajar con un adulto que ayude a sostener el crayón y guíe la escritura a su manera sin presión.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Preguntar a los niños qué fruta dibujaron y qué hicieron para escribir su nombre, comentando las diferencias entre todos.</w:t></w:r></w:p><w:p><w:pPr/><w:r><w:rPr><w:b w:val="1"/><w:bCs w:val="1"/></w:rPr><w:t xml:space="preserve">Reflexión metacognitiva:</w:t></w:r></w:p><w:p><w:pPr><w:numPr><w:ilvl w:val="0"/><w:numId w:val="12"/></w:numPr></w:pPr><w:r><w:rPr/><w:t xml:space="preserve">“¿Qué fruta dibujaste?”</w:t></w:r></w:p><w:p><w:pPr><w:numPr><w:ilvl w:val="0"/><w:numId w:val="12"/></w:numPr></w:pPr><w:r><w:rPr/><w:t xml:space="preserve">“¿Cómo escribiste el nombre?”</w:t></w:r></w:p><w:p><w:pPr><w:numPr><w:ilvl w:val="0"/><w:numId w:val="12"/></w:numPr></w:pPr><w:r><w:rPr/><w:t xml:space="preserve">“¿Te gustó dibujar y escribir hoy?”</w:t></w:r></w:p><w:p><w:pPr/><w:r><w:rPr><w:b w:val="1"/><w:bCs w:val="1"/></w:rPr><w:t xml:space="preserve">Retroalimentación:</w:t></w:r><w:r><w:rPr/><w:t xml:space="preserve"> Elogiar la creatividad y el esfuerzo, resaltando que cada escritura es especial.</w:t></w:r></w:p><w:p><w:pPr/><w:r><w:rPr><w:b w:val="1"/><w:bCs w:val="1"/></w:rPr><w:t xml:space="preserve">Transferencia:</w:t></w:r><w:r><w:rPr/><w:t xml:space="preserve"> Anunciar que en la próxima sesión harán un mural con todos sus dibujos y palabras.</w:t></w:r></w:p><w:p><w:pPr/><w:r><w:rPr/><w:t xml:space="preserve">Sesión 3: Construyendo nuestro mural de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las frutas y preparar a los niños para unir sus dibujos y palabras en un mural colectivo.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Muestra los dibujos de la sesión anterior y pregunta: “¿Recuerdan qué fruta es esta? Hoy vamos a juntarlos todos en un gran mural.”</w:t></w:r></w:p><w:p><w:pPr><w:numPr><w:ilvl w:val="0"/><w:numId w:val="13"/></w:numPr></w:pPr><w:r><w:rPr><w:b w:val="1"/><w:bCs w:val="1"/></w:rPr><w:t xml:space="preserve">Estudiantes:</w:t></w:r><w:r><w:rPr/><w:t xml:space="preserve"> Responden y se emocionan.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“Vamos a crear una obra de arte juntos para que todos vean nuestras frutas y palabras.”</w:t></w:r></w:p><w:p><w:pPr><w:numPr><w:ilvl w:val="0"/><w:numId w:val="14"/></w:numPr></w:pPr><w:r><w:rPr><w:b w:val="1"/><w:bCs w:val="1"/></w:rPr><w:t xml:space="preserve">Estudiantes:</w:t></w:r><w:r><w:rPr/><w:t xml:space="preserve"> Aplauden y se preparan.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“El mural nos ayuda a compartir lo que aprendemos con la familia y amigos.”</w:t></w:r></w:p><w:p><w:pPr><w:numPr><w:ilvl w:val="0"/><w:numId w:val="15"/></w:numPr></w:pPr><w:r><w:rPr><w:b w:val="1"/><w:bCs w:val="1"/></w:rPr><w:t xml:space="preserve">Estudiantes:</w:t></w:r><w:r><w:rPr/><w:t xml:space="preserve"> Observan el espacio donde se pegará el mural.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6"/></w:numPr></w:pPr><w:r><w:rPr><w:b w:val="1"/><w:bCs w:val="1"/></w:rPr><w:t xml:space="preserve">Actividad 1: Preparación del mural</w:t></w:r></w:p><w:p><w:pPr/><w:r><w:rPr><w:b w:val="1"/><w:bCs w:val="1"/></w:rPr><w:t xml:space="preserve">Objetivo:</w:t></w:r><w:r><w:rPr/><w:t xml:space="preserve"> Organizar el espacio para pegar dibujos y escritos.</w:t></w:r></w:p><w:p><w:pPr/><w:r><w:rPr><w:b w:val="1"/><w:bCs w:val="1"/></w:rPr><w:t xml:space="preserve">Instrucciones:</w:t></w:r></w:p><w:p><w:pPr><w:numPr><w:ilvl w:val="1"/><w:numId w:val="16"/></w:numPr></w:pPr><w:r><w:rPr/><w:t xml:space="preserve">El docente coloca las cartulinas en la pared o pizarra.</w:t></w:r></w:p><w:p><w:pPr><w:numPr><w:ilvl w:val="1"/><w:numId w:val="16"/></w:numPr></w:pPr><w:r><w:rPr/><w:t xml:space="preserve">Explica dónde se pegarán los dibujos y palabras.</w:t></w:r></w:p><w:p><w:pPr/><w:r><w:rPr><w:b w:val="1"/><w:bCs w:val="1"/></w:rPr><w:t xml:space="preserve">Organización:</w:t></w:r><w:r><w:rPr/><w:t xml:space="preserve"> Grupo completo con apoyo docente</w:t></w:r></w:p><w:p><w:pPr/><w:r><w:rPr><w:b w:val="1"/><w:bCs w:val="1"/></w:rPr><w:t xml:space="preserve">Producto:</w:t></w:r><w:r><w:rPr/><w:t xml:space="preserve"> Espacio listo para mural.</w:t></w:r></w:p><w:p><w:pPr/><w:r><w:rPr><w:b w:val="1"/><w:bCs w:val="1"/></w:rPr><w:t xml:space="preserve">Tiempo:</w:t></w:r><w:r><w:rPr/><w:t xml:space="preserve"> 10 minutos</w:t></w:r></w:p><w:p><w:pPr/><w:r><w:rPr><w:b w:val="1"/><w:bCs w:val="1"/></w:rPr><w:t xml:space="preserve">Rol del docente:</w:t></w:r><w:r><w:rPr/><w:t xml:space="preserve"> Guiar y organizar el espacio.</w:t></w:r></w:p><w:p><w:pPr><w:numPr><w:ilvl w:val="0"/><w:numId w:val="16"/></w:numPr></w:pPr><w:r><w:rPr><w:b w:val="1"/><w:bCs w:val="1"/></w:rPr><w:t xml:space="preserve">Actividad 2: Pegado de dibujos y palabras</w:t></w:r></w:p><w:p><w:pPr/><w:r><w:rPr><w:b w:val="1"/><w:bCs w:val="1"/></w:rPr><w:t xml:space="preserve">Objetivo:</w:t></w:r><w:r><w:rPr/><w:t xml:space="preserve"> Colaborar en la construcción de un producto grupal.</w:t></w:r></w:p><w:p><w:pPr/><w:r><w:rPr><w:b w:val="1"/><w:bCs w:val="1"/></w:rPr><w:t xml:space="preserve">Instrucciones:</w:t></w:r></w:p><w:p><w:pPr><w:numPr><w:ilvl w:val="1"/><w:numId w:val="16"/></w:numPr></w:pPr><w:r><w:rPr/><w:t xml:space="preserve">Cada niño pega su dibujo y su palabra escrita en el mural, con ayuda si es necesario.</w:t></w:r></w:p><w:p><w:pPr><w:numPr><w:ilvl w:val="1"/><w:numId w:val="16"/></w:numPr></w:pPr><w:r><w:rPr/><w:t xml:space="preserve">El docente nombra cada fruta y refuerza la palabra mientras los niños participan.</w:t></w:r></w:p><w:p><w:pPr/><w:r><w:rPr><w:b w:val="1"/><w:bCs w:val="1"/></w:rPr><w:t xml:space="preserve">Organización:</w:t></w:r><w:r><w:rPr/><w:t xml:space="preserve"> Individual con apoyo grupal</w:t></w:r></w:p><w:p><w:pPr/><w:r><w:rPr><w:b w:val="1"/><w:bCs w:val="1"/></w:rPr><w:t xml:space="preserve">Producto:</w:t></w:r><w:r><w:rPr/><w:t xml:space="preserve"> Mural colectivo con dibujos y palabras.</w:t></w:r></w:p><w:p><w:pPr/><w:r><w:rPr><w:b w:val="1"/><w:bCs w:val="1"/></w:rPr><w:t xml:space="preserve">Tiempo:</w:t></w:r><w:r><w:rPr/><w:t xml:space="preserve"> 30 minutos</w:t></w:r></w:p><w:p><w:pPr/><w:r><w:rPr><w:b w:val="1"/><w:bCs w:val="1"/></w:rPr><w:t xml:space="preserve">Rol del docente:</w:t></w:r><w:r><w:rPr/><w:t xml:space="preserve"> Acompañar, motivar y nombrar cada contribución.</w:t></w:r></w:p><w:p><w:pPr><w:numPr><w:ilvl w:val="0"/><w:numId w:val="16"/></w:numPr></w:pPr><w:r><w:rPr><w:b w:val="1"/><w:bCs w:val="1"/></w:rPr><w:t xml:space="preserve">Actividad 3: Observación y nombre colectivo</w:t></w:r></w:p><w:p><w:pPr/><w:r><w:rPr><w:b w:val="1"/><w:bCs w:val="1"/></w:rPr><w:t xml:space="preserve">Objetivo:</w:t></w:r><w:r><w:rPr/><w:t xml:space="preserve"> Reconocer el trabajo final y reforzar vocabulario.</w:t></w:r></w:p><w:p><w:pPr/><w:r><w:rPr><w:b w:val="1"/><w:bCs w:val="1"/></w:rPr><w:t xml:space="preserve">Instrucciones:</w:t></w:r></w:p><w:p><w:pPr><w:numPr><w:ilvl w:val="1"/><w:numId w:val="16"/></w:numPr></w:pPr><w:r><w:rPr/><w:t xml:space="preserve">Los niños observan el mural terminado.</w:t></w:r></w:p><w:p><w:pPr><w:numPr><w:ilvl w:val="1"/><w:numId w:val="16"/></w:numPr></w:pPr><w:r><w:rPr/><w:t xml:space="preserve">El docente señala cada fruta y pregunta: “¿Quién dibujó esta fruta? ¿Cómo se llama?”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grupal y reforzamiento oral.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Facilitar la participación y reforzar el vocabulario.</w:t></w:r></w:p><w:p><w:pPr/><w:r><w:rPr><w:b w:val="1"/><w:bCs w:val="1"/></w:rPr><w:t xml:space="preserve">Diferenciación</w:t></w:r></w:p><w:p><w:pPr/><w:r><w:rPr><w:b w:val="1"/><w:bCs w:val="1"/></w:rPr><w:t xml:space="preserve">Para quienes terminan antes:</w:t></w:r><w:r><w:rPr/><w:t xml:space="preserve"> Pueden decorar el mural con pegatinas o dibujos adicionales que representen la fruta.</w:t></w:r></w:p><w:p><w:pPr/><w:r><w:rPr><w:b w:val="1"/><w:bCs w:val="1"/></w:rPr><w:t xml:space="preserve">Para quienes necesitan más apoyo:</w:t></w:r><w:r><w:rPr/><w:t xml:space="preserve"> Reciben ayuda directa para pegar sus aportes y nombrar las frutas.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Repaso oral de las frutas y palabras pegadas en el mural.</w:t></w:r></w:p><w:p><w:pPr/><w:r><w:rPr><w:b w:val="1"/><w:bCs w:val="1"/></w:rPr><w:t xml:space="preserve">Reflexión metacognitiva:</w:t></w:r></w:p><w:p><w:pPr><w:numPr><w:ilvl w:val="0"/><w:numId w:val="17"/></w:numPr></w:pPr><w:r><w:rPr/><w:t xml:space="preserve">“¿Qué frutas tenemos en nuestro mural?”</w:t></w:r></w:p><w:p><w:pPr><w:numPr><w:ilvl w:val="0"/><w:numId w:val="17"/></w:numPr></w:pPr><w:r><w:rPr/><w:t xml:space="preserve">“¿Qué palabra escribimos juntos?”</w:t></w:r></w:p><w:p><w:pPr><w:numPr><w:ilvl w:val="0"/><w:numId w:val="17"/></w:numPr></w:pPr><w:r><w:rPr/><w:t xml:space="preserve">“¿Les gusta nuestro mural?”</w:t></w:r></w:p><w:p><w:pPr/><w:r><w:rPr><w:b w:val="1"/><w:bCs w:val="1"/></w:rPr><w:t xml:space="preserve">Retroalimentación:</w:t></w:r><w:r><w:rPr/><w:t xml:space="preserve"> Elogios por el trabajo en equipo y creatividad.</w:t></w:r></w:p><w:p><w:pPr/><w:r><w:rPr><w:b w:val="1"/><w:bCs w:val="1"/></w:rPr><w:t xml:space="preserve">Transferencia:</w:t></w:r><w:r><w:rPr/><w:t xml:space="preserve"> Invitar a los niños a mostrar el mural a sus familias.</w:t></w:r></w:p><w:p><w:pPr/><w:r><w:rPr/><w:t xml:space="preserve">Sesión 4: Jugando a escribir y leer nuestras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niños para jugar con las palabras de las frutas, reconociendo letras y sonidos.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Muestra el mural y pregunta: “¿Qué palabras podemos leer aquí? ¿Qué letras reconocen?”</w:t></w:r></w:p><w:p><w:pPr><w:numPr><w:ilvl w:val="0"/><w:numId w:val="18"/></w:numPr></w:pPr><w:r><w:rPr><w:b w:val="1"/><w:bCs w:val="1"/></w:rPr><w:t xml:space="preserve">Estudiantes:</w:t></w:r><w:r><w:rPr/><w:t xml:space="preserve"> Responden y señalan letras.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“Hoy vamos a jugar a encontrar letras y sonidos en las palabras de nuestras frutas.”</w:t></w:r></w:p><w:p><w:pPr><w:numPr><w:ilvl w:val="0"/><w:numId w:val="19"/></w:numPr></w:pPr><w:r><w:rPr><w:b w:val="1"/><w:bCs w:val="1"/></w:rPr><w:t xml:space="preserve">Estudiantes:</w:t></w:r><w:r><w:rPr/><w:t xml:space="preserve"> Se animan a participar.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“Saber las letras nos ayuda a leer y escribir más cosas que nos gustan.”</w:t></w:r></w:p><w:p><w:pPr><w:numPr><w:ilvl w:val="0"/><w:numId w:val="20"/></w:numPr></w:pPr><w:r><w:rPr><w:b w:val="1"/><w:bCs w:val="1"/></w:rPr><w:t xml:space="preserve">Estudiantes:</w:t></w:r><w:r><w:rPr/><w:t xml:space="preserve"> Se preparan para jugar.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1"/></w:numPr></w:pPr><w:r><w:rPr><w:b w:val="1"/><w:bCs w:val="1"/></w:rPr><w:t xml:space="preserve">Actividad 1: Buscando letras en el mural</w:t></w:r></w:p><w:p><w:pPr/><w:r><w:rPr><w:b w:val="1"/><w:bCs w:val="1"/></w:rPr><w:t xml:space="preserve">Objetivo:</w:t></w:r><w:r><w:rPr/><w:t xml:space="preserve"> Identificar letras conocidas en palabras de frutas.</w:t></w:r></w:p><w:p><w:pPr/><w:r><w:rPr><w:b w:val="1"/><w:bCs w:val="1"/></w:rPr><w:t xml:space="preserve">Instrucciones:</w:t></w:r></w:p><w:p><w:pPr><w:numPr><w:ilvl w:val="1"/><w:numId w:val="21"/></w:numPr></w:pPr><w:r><w:rPr/><w:t xml:space="preserve">El docente dice una letra y pide a los niños que la busquen en el mural.</w:t></w:r></w:p><w:p><w:pPr><w:numPr><w:ilvl w:val="1"/><w:numId w:val="21"/></w:numPr></w:pPr><w:r><w:rPr/><w:t xml:space="preserve">Los niños señalan y nombran la letra encontrada.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Reconocimiento visual y auditivo de letras.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Guiar el juego, reforzar sonidos, felicitar la participación.</w:t></w:r></w:p><w:p><w:pPr><w:numPr><w:ilvl w:val="0"/><w:numId w:val="21"/></w:numPr></w:pPr><w:r><w:rPr><w:b w:val="1"/><w:bCs w:val="1"/></w:rPr><w:t xml:space="preserve">Actividad 2: Juego de escritura en arena o harina</w:t></w:r></w:p><w:p><w:pPr/><w:r><w:rPr><w:b w:val="1"/><w:bCs w:val="1"/></w:rPr><w:t xml:space="preserve">Objetivo:</w:t></w:r><w:r><w:rPr/><w:t xml:space="preserve"> Practicar trazos y primeras letras de las frutas.</w:t></w:r></w:p><w:p><w:pPr/><w:r><w:rPr><w:b w:val="1"/><w:bCs w:val="1"/></w:rPr><w:t xml:space="preserve">Instrucciones:</w:t></w:r></w:p><w:p><w:pPr><w:numPr><w:ilvl w:val="1"/><w:numId w:val="21"/></w:numPr></w:pPr><w:r><w:rPr/><w:t xml:space="preserve">En bandejas con arena fina o harina, los niños dibujan con el dedo o pinceles las primeras letras de las palabras de frutas.</w:t></w:r></w:p><w:p><w:pPr><w:numPr><w:ilvl w:val="1"/><w:numId w:val="21"/></w:numPr></w:pPr><w:r><w:rPr/><w:t xml:space="preserve">El docente apoya mostrando la letra en carteles y animando a repetir el sonido.</w:t></w:r></w:p><w:p><w:pPr/><w:r><w:rPr><w:b w:val="1"/><w:bCs w:val="1"/></w:rPr><w:t xml:space="preserve">Organización:</w:t></w:r><w:r><w:rPr/><w:t xml:space="preserve"> Grupos de 3-4 niños</w:t></w:r></w:p><w:p><w:pPr/><w:r><w:rPr><w:b w:val="1"/><w:bCs w:val="1"/></w:rPr><w:t xml:space="preserve">Producto:</w:t></w:r><w:r><w:rPr/><w:t xml:space="preserve"> Trazos de letras en materiales táctiles.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Observar, apoyar el trazo y el sonido, motivar.</w:t></w:r></w:p><w:p><w:pPr><w:numPr><w:ilvl w:val="0"/><w:numId w:val="21"/></w:numPr></w:pPr><w:r><w:rPr><w:b w:val="1"/><w:bCs w:val="1"/></w:rPr><w:t xml:space="preserve">Actividad 3: Rima o canción de letras y frutas</w:t></w:r></w:p><w:p><w:pPr/><w:r><w:rPr><w:b w:val="1"/><w:bCs w:val="1"/></w:rPr><w:t xml:space="preserve">Objetivo:</w:t></w:r><w:r><w:rPr/><w:t xml:space="preserve"> Reforzar la asociación entre letras, sonidos y nombres de frutas.</w:t></w:r></w:p><w:p><w:pPr/><w:r><w:rPr><w:b w:val="1"/><w:bCs w:val="1"/></w:rPr><w:t xml:space="preserve">Instrucciones:</w:t></w:r></w:p><w:p><w:pPr><w:numPr><w:ilvl w:val="1"/><w:numId w:val="21"/></w:numPr></w:pPr><w:r><w:rPr/><w:t xml:space="preserve">El docente canta una rima que incluya las letras y frutas aprendidas.</w:t></w:r></w:p><w:p><w:pPr><w:numPr><w:ilvl w:val="1"/><w:numId w:val="21"/></w:numPr></w:pPr><w:r><w:rPr/><w:t xml:space="preserve">Los niños repiten y hacen gestos asociados.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activa y memorización.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Coordinar la rima y animar.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Pueden buscar letras en sus propios dibujos y tratar de escribirlas en la arena.</w:t></w:r></w:p><w:p><w:pPr/><w:r><w:rPr><w:b w:val="1"/><w:bCs w:val="1"/></w:rPr><w:t xml:space="preserve">Para estudiantes que necesitan más apoyo:</w:t></w:r><w:r><w:rPr/><w:t xml:space="preserve"> Trabajo individual con adulto para formar letras en la arena y repetir sonidos.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Preguntar qué letras encontraron y qué frutas las tienen.</w:t></w:r></w:p><w:p><w:pPr/><w:r><w:rPr><w:b w:val="1"/><w:bCs w:val="1"/></w:rPr><w:t xml:space="preserve">Reflexión metacognitiva:</w:t></w:r></w:p><w:p><w:pPr><w:numPr><w:ilvl w:val="0"/><w:numId w:val="22"/></w:numPr></w:pPr><w:r><w:rPr/><w:t xml:space="preserve">“¿Qué letra te gusta más?”</w:t></w:r></w:p><w:p><w:pPr><w:numPr><w:ilvl w:val="0"/><w:numId w:val="22"/></w:numPr></w:pPr><w:r><w:rPr/><w:t xml:space="preserve">“¿En qué palabra viste esa letra?”</w:t></w:r></w:p><w:p><w:pPr><w:numPr><w:ilvl w:val="0"/><w:numId w:val="22"/></w:numPr></w:pPr><w:r><w:rPr/><w:t xml:space="preserve">“¿Te gustó jugar con las letras?”</w:t></w:r></w:p><w:p><w:pPr/><w:r><w:rPr><w:b w:val="1"/><w:bCs w:val="1"/></w:rPr><w:t xml:space="preserve">Retroalimentación:</w:t></w:r><w:r><w:rPr/><w:t xml:space="preserve"> Reforzar logros y animar a seguir jugando con letras en casa.</w:t></w:r></w:p><w:p><w:pPr/><w:r><w:rPr><w:b w:val="1"/><w:bCs w:val="1"/></w:rPr><w:t xml:space="preserve">Transferencia:</w:t></w:r><w:r><w:rPr/><w:t xml:space="preserve"> Invitar a buscar letras en palabras de casa o en libros.</w:t></w:r></w:p><w:p><w:pPr/><w:r><w:rPr/><w:t xml:space="preserve">Sesión 5: Celebrando nuestras palabras y frutas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niños para compartir y celebrar su aprendizaje sobre frutas y escritura.</w:t></w:r></w:p><w:p><w:pPr/><w:r><w:rPr><w:b w:val="1"/><w:bCs w:val="1"/></w:rPr><w:t xml:space="preserve">Activación de conocimientos previos:</w:t></w:r></w:p><w:p><w:pPr><w:numPr><w:ilvl w:val="0"/><w:numId w:val="23"/></w:numPr></w:pPr><w:r><w:rPr><w:b w:val="1"/><w:bCs w:val="1"/></w:rPr><w:t xml:space="preserve">Docente:</w:t></w:r><w:r><w:rPr/><w:t xml:space="preserve"> Muestra el mural y pregunta: “¿Qué frutas aprendimos? ¿Qué palabras escribimos?”</w:t></w:r></w:p><w:p><w:pPr><w:numPr><w:ilvl w:val="0"/><w:numId w:val="23"/></w:numPr></w:pPr><w:r><w:rPr><w:b w:val="1"/><w:bCs w:val="1"/></w:rPr><w:t xml:space="preserve">Estudiantes:</w:t></w:r><w:r><w:rPr/><w:t xml:space="preserve"> Responden con entusiasmo.</w:t></w:r></w:p><w:p><w:pPr/><w:r><w:rPr><w:b w:val="1"/><w:bCs w:val="1"/></w:rPr><w:t xml:space="preserve">Motivación y enganche:</w:t></w:r></w:p><w:p><w:pPr><w:numPr><w:ilvl w:val="0"/><w:numId w:val="24"/></w:numPr></w:pPr><w:r><w:rPr><w:b w:val="1"/><w:bCs w:val="1"/></w:rPr><w:t xml:space="preserve">Docente:</w:t></w:r><w:r><w:rPr/><w:t xml:space="preserve"> “Hoy vamos a contarle a todos lo que aprendimos y a jugar con nuestras palabras.”</w:t></w:r></w:p><w:p><w:pPr><w:numPr><w:ilvl w:val="0"/><w:numId w:val="24"/></w:numPr></w:pPr><w:r><w:rPr><w:b w:val="1"/><w:bCs w:val="1"/></w:rPr><w:t xml:space="preserve">Estudiantes:</w:t></w:r><w:r><w:rPr/><w:t xml:space="preserve"> Se preparan con alegría.</w:t></w:r></w:p><w:p><w:pPr/><w:r><w:rPr><w:b w:val="1"/><w:bCs w:val="1"/></w:rPr><w:t xml:space="preserve">Contextualización:</w:t></w:r></w:p><w:p><w:pPr><w:numPr><w:ilvl w:val="0"/><w:numId w:val="25"/></w:numPr></w:pPr><w:r><w:rPr><w:b w:val="1"/><w:bCs w:val="1"/></w:rPr><w:t xml:space="preserve">Docente:</w:t></w:r><w:r><w:rPr/><w:t xml:space="preserve"> “Mostrar lo que aprendemos nos ayuda a sentirnos orgullosos y felices.”</w:t></w:r></w:p><w:p><w:pPr><w:numPr><w:ilvl w:val="0"/><w:numId w:val="25"/></w:numPr></w:pPr><w:r><w:rPr><w:b w:val="1"/><w:bCs w:val="1"/></w:rPr><w:t xml:space="preserve">Estudiantes:</w:t></w:r><w:r><w:rPr/><w:t xml:space="preserve"> Asienten con entusiasmo.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6"/></w:numPr></w:pPr><w:r><w:rPr><w:b w:val="1"/><w:bCs w:val="1"/></w:rPr><w:t xml:space="preserve">Actividad 1: Presentación grupal del mural</w:t></w:r></w:p><w:p><w:pPr/><w:r><w:rPr><w:b w:val="1"/><w:bCs w:val="1"/></w:rPr><w:t xml:space="preserve">Objetivo:</w:t></w:r><w:r><w:rPr/><w:t xml:space="preserve"> Desarrollar expresión oral y compartir aprendizajes.</w:t></w:r></w:p><w:p><w:pPr/><w:r><w:rPr><w:b w:val="1"/><w:bCs w:val="1"/></w:rPr><w:t xml:space="preserve">Instrucciones:</w:t></w:r></w:p><w:p><w:pPr><w:numPr><w:ilvl w:val="1"/><w:numId w:val="26"/></w:numPr></w:pPr><w:r><w:rPr/><w:t xml:space="preserve">Cada niño o grupo pequeño señala su dibujo y palabra en el mural y dice el nombre de la fruta.</w:t></w:r></w:p><w:p><w:pPr><w:numPr><w:ilvl w:val="1"/><w:numId w:val="26"/></w:numPr></w:pPr><w:r><w:rPr/><w:t xml:space="preserve">El docente apoya con preguntas: “¿Qué fruta es esta? ¿Cómo la dibujaste? ¿Cómo escribiste su nombre?”</w:t></w:r></w:p><w:p><w:pPr/><w:r><w:rPr><w:b w:val="1"/><w:bCs w:val="1"/></w:rPr><w:t xml:space="preserve">Organización:</w:t></w:r><w:r><w:rPr/><w:t xml:space="preserve"> Grupo completo o pequeños grupos</w:t></w:r></w:p><w:p><w:pPr/><w:r><w:rPr><w:b w:val="1"/><w:bCs w:val="1"/></w:rPr><w:t xml:space="preserve">Producto:</w:t></w:r><w:r><w:rPr/><w:t xml:space="preserve"> Exposición oral y socialización.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Facilitar, motivar y reforzar el lenguaje.</w:t></w:r></w:p><w:p><w:pPr><w:numPr><w:ilvl w:val="0"/><w:numId w:val="26"/></w:numPr></w:pPr><w:r><w:rPr><w:b w:val="1"/><w:bCs w:val="1"/></w:rPr><w:t xml:space="preserve">Actividad 2: Juego de memoria con tarjetas de frutas y palabras</w:t></w:r></w:p><w:p><w:pPr/><w:r><w:rPr><w:b w:val="1"/><w:bCs w:val="1"/></w:rPr><w:t xml:space="preserve">Objetivo:</w:t></w:r><w:r><w:rPr/><w:t xml:space="preserve"> Reforzar la asociación entre imagen y palabra.</w:t></w:r></w:p><w:p><w:pPr/><w:r><w:rPr><w:b w:val="1"/><w:bCs w:val="1"/></w:rPr><w:t xml:space="preserve">Instrucciones:</w:t></w:r></w:p><w:p><w:pPr><w:numPr><w:ilvl w:val="1"/><w:numId w:val="26"/></w:numPr></w:pPr><w:r><w:rPr/><w:t xml:space="preserve">El docente reparte tarjetas con imágenes y palabras por separado.</w:t></w:r></w:p><w:p><w:pPr><w:numPr><w:ilvl w:val="1"/><w:numId w:val="26"/></w:numPr></w:pPr><w:r><w:rPr/><w:t xml:space="preserve">Los niños juegan en parejas o pequeños grupos a encontrar parejas de imagen-palabra.</w:t></w:r></w:p><w:p><w:pPr/><w:r><w:rPr><w:b w:val="1"/><w:bCs w:val="1"/></w:rPr><w:t xml:space="preserve">Organización:</w:t></w:r><w:r><w:rPr/><w:t xml:space="preserve"> Parejas o grupos de 3</w:t></w:r></w:p><w:p><w:pPr/><w:r><w:rPr><w:b w:val="1"/><w:bCs w:val="1"/></w:rPr><w:t xml:space="preserve">Producto:</w:t></w:r><w:r><w:rPr/><w:t xml:space="preserve"> Juego colaborativo y reconocimiento de palabras.</w:t></w:r></w:p><w:p><w:pPr/><w:r><w:rPr><w:b w:val="1"/><w:bCs w:val="1"/></w:rPr><w:t xml:space="preserve">Tiempo:</w:t></w:r><w:r><w:rPr/><w:t xml:space="preserve"> 20 minutos</w:t></w:r></w:p><w:p><w:pPr/><w:r><w:rPr><w:b w:val="1"/><w:bCs w:val="1"/></w:rPr><w:t xml:space="preserve">Rol del docente:</w:t></w:r><w:r><w:rPr/><w:t xml:space="preserve"> Observar, apoyar y animar el juego.</w:t></w:r></w:p><w:p><w:pPr><w:numPr><w:ilvl w:val="0"/><w:numId w:val="26"/></w:numPr></w:pPr><w:r><w:rPr><w:b w:val="1"/><w:bCs w:val="1"/></w:rPr><w:t xml:space="preserve">Actividad 3: Cierre con canción y aplausos</w:t></w:r></w:p><w:p><w:pPr/><w:r><w:rPr><w:b w:val="1"/><w:bCs w:val="1"/></w:rPr><w:t xml:space="preserve">Objetivo:</w:t></w:r><w:r><w:rPr/><w:t xml:space="preserve"> Finalizar con alegría y reforzar la memoria.</w:t></w:r></w:p><w:p><w:pPr/><w:r><w:rPr><w:b w:val="1"/><w:bCs w:val="1"/></w:rPr><w:t xml:space="preserve">Instrucciones:</w:t></w:r></w:p><w:p><w:pPr><w:numPr><w:ilvl w:val="1"/><w:numId w:val="26"/></w:numPr></w:pPr><w:r><w:rPr/><w:t xml:space="preserve">El docente canta la canción o rima aprendida en sesiones anteriores.</w:t></w:r></w:p><w:p><w:pPr><w:numPr><w:ilvl w:val="1"/><w:numId w:val="26"/></w:numPr></w:pPr><w:r><w:rPr/><w:t xml:space="preserve">Los niños cantan y aplauden en grupo.</w:t></w:r></w:p><w:p><w:pPr/><w:r><w:rPr><w:b w:val="1"/><w:bCs w:val="1"/></w:rPr><w:t xml:space="preserve">Organización:</w:t></w:r><w:r><w:rPr/><w:t xml:space="preserve"> Grupo completo</w:t></w:r></w:p><w:p><w:pPr/><w:r><w:rPr><w:b w:val="1"/><w:bCs w:val="1"/></w:rPr><w:t xml:space="preserve">Producto:</w:t></w:r><w:r><w:rPr/><w:t xml:space="preserve"> Participación y expresión colectiva.</w:t></w:r></w:p><w:p><w:pPr/><w:r><w:rPr><w:b w:val="1"/><w:bCs w:val="1"/></w:rPr><w:t xml:space="preserve">Tiempo:</w:t></w:r><w:r><w:rPr/><w:t xml:space="preserve"> 5 minutos</w:t></w:r></w:p><w:p><w:pPr/><w:r><w:rPr><w:b w:val="1"/><w:bCs w:val="1"/></w:rPr><w:t xml:space="preserve">Rol del docente:</w:t></w:r><w:r><w:rPr/><w:t xml:space="preserve"> Coordinar y animar el cierre.</w:t></w:r></w:p><w:p><w:pPr/><w:r><w:rPr><w:b w:val="1"/><w:bCs w:val="1"/></w:rPr><w:t xml:space="preserve">Diferenciación</w:t></w:r></w:p><w:p><w:pPr/><w:r><w:rPr><w:b w:val="1"/><w:bCs w:val="1"/></w:rPr><w:t xml:space="preserve">Para estudiantes que terminan antes:</w:t></w:r><w:r><w:rPr/><w:t xml:space="preserve"> Pueden ayudar a organizar las tarjetas o repetir presentaciones.</w:t></w:r></w:p><w:p><w:pPr/><w:r><w:rPr><w:b w:val="1"/><w:bCs w:val="1"/></w:rPr><w:t xml:space="preserve">Para estudiantes que necesitan más apoyo:</w:t></w:r><w:r><w:rPr/><w:t xml:space="preserve"> Reciben acompañamiento para expresarse y participar con confianza.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Resumen oral grupal sobre lo aprendido, celebrando cada contribución.</w:t></w:r></w:p><w:p><w:pPr/><w:r><w:rPr><w:b w:val="1"/><w:bCs w:val="1"/></w:rPr><w:t xml:space="preserve">Reflexión metacognitiva:</w:t></w:r></w:p><w:p><w:pPr><w:numPr><w:ilvl w:val="0"/><w:numId w:val="27"/></w:numPr></w:pPr><w:r><w:rPr/><w:t xml:space="preserve">“¿Qué fruta te gustó más?”</w:t></w:r></w:p><w:p><w:pPr><w:numPr><w:ilvl w:val="0"/><w:numId w:val="27"/></w:numPr></w:pPr><w:r><w:rPr/><w:t xml:space="preserve">“¿Cómo escribiste el nombre?”</w:t></w:r></w:p><w:p><w:pPr><w:numPr><w:ilvl w:val="0"/><w:numId w:val="27"/></w:numPr></w:pPr><w:r><w:rPr/><w:t xml:space="preserve">“¿Qué aprendimos juntos?”</w:t></w:r></w:p><w:p><w:pPr/><w:r><w:rPr><w:b w:val="1"/><w:bCs w:val="1"/></w:rPr><w:t xml:space="preserve">Retroalimentación:</w:t></w:r><w:r><w:rPr/><w:t xml:space="preserve"> Alabar el esfuerzo, creatividad y el trabajo en equipo.</w:t></w:r></w:p><w:p><w:pPr/><w:r><w:rPr><w:b w:val="1"/><w:bCs w:val="1"/></w:rPr><w:t xml:space="preserve">Transferencia:</w:t></w:r><w:r><w:rPr/><w:t xml:space="preserve"> Invitar a los niños a enseñar las palabras a su familia y buscar más frutas en su comunidad.</w:t></w:r></w:p><w:p><w:pPr/><w:r><w:rPr><w:b w:val="1"/><w:bCs w:val="1"/></w:rPr><w:t xml:space="preserve">Tarea o reto:</w:t></w:r><w:r><w:rPr/><w:t xml:space="preserve"> Llevar a casa un dibujo o palabra para compartir con la familia y contar lo aprendido.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8"/></w:numPr></w:pPr><w:r><w:rPr/><w:t xml:space="preserve">Diagnóstica en la primera sesión, mediante la observación de conocimientos previos sobre frutas y habilidades motoras.</w:t></w:r></w:p><w:p><w:pPr><w:numPr><w:ilvl w:val="0"/><w:numId w:val="28"/></w:numPr></w:pPr><w:r><w:rPr/><w:t xml:space="preserve">Formativa durante todas las sesiones, observando la participación, la creación de dibujos y escrituras espontáneas, la interacción en juegos y actividades colaborativas.</w:t></w:r></w:p><w:p><w:pPr><w:numPr><w:ilvl w:val="0"/><w:numId w:val="28"/></w:numPr></w:pPr><w:r><w:rPr/><w:t xml:space="preserve">Sumativa al final del plan, valorando el mural colectivo, la presentación oral y la capacidad de los niños para escribir a su manera y nombrar las frutas.</w:t></w:r></w:p><w:p><w:pPr/><w:r><w:rPr><w:b w:val="1"/><w:bCs w:val="1"/></w:rPr><w:t xml:space="preserve">Criterios de evaluación:</w:t></w:r></w:p><w:p><w:pPr><w:numPr><w:ilvl w:val="0"/><w:numId w:val="29"/></w:numPr></w:pPr><w:r><w:rPr/><w:t xml:space="preserve">Reconocimiento y nombramiento verbal de frutas típicas de la región (Objetivo 2).</w:t></w:r></w:p><w:p><w:pPr><w:numPr><w:ilvl w:val="0"/><w:numId w:val="29"/></w:numPr></w:pPr><w:r><w:rPr/><w:t xml:space="preserve">Capacidad para crear representaciones gráficas y escrituras espontáneas relacionadas con palabras de frutas (Objetivo 1 y 3).</w:t></w:r></w:p><w:p><w:pPr><w:numPr><w:ilvl w:val="0"/><w:numId w:val="29"/></w:numPr></w:pPr><w:r><w:rPr/><w:t xml:space="preserve">Participación activa y colaborativa en la construcción del mural y juegos grupales (Objetivo 4).</w:t></w:r></w:p><w:p><w:pPr><w:numPr><w:ilvl w:val="0"/><w:numId w:val="29"/></w:numPr></w:pPr><w:r><w:rPr/><w:t xml:space="preserve">Demostración de motricidad fina apropiada para su edad durante actividades de dibujo y escritura (Objetivo 3).</w:t></w:r></w:p><w:p><w:pPr/><w:r><w:rPr><w:b w:val="1"/><w:bCs w:val="1"/></w:rPr><w:t xml:space="preserve">Instrumentos sugeridos:</w:t></w:r></w:p><w:p><w:pPr><w:numPr><w:ilvl w:val="0"/><w:numId w:val="30"/></w:numPr></w:pPr><w:r><w:rPr/><w:t xml:space="preserve">Lista de cotejo para observación directa de participación y habilidades motoras.</w:t></w:r></w:p><w:p><w:pPr><w:numPr><w:ilvl w:val="0"/><w:numId w:val="30"/></w:numPr></w:pPr><w:r><w:rPr/><w:t xml:space="preserve">Portafolio con dibujos y escrituras espontáneas de cada niño.</w:t></w:r></w:p><w:p><w:pPr><w:numPr><w:ilvl w:val="0"/><w:numId w:val="30"/></w:numPr></w:pPr><w:r><w:rPr/><w:t xml:space="preserve">Registro anecdótico del docente sobre expresiones orales y socialización.</w:t></w:r></w:p><w:p><w:pPr><w:numPr><w:ilvl w:val="0"/><w:numId w:val="30"/></w:numPr></w:pPr><w:r><w:rPr/><w:t xml:space="preserve">Autoevaluación guiada mediante preguntas simples orales: “¿Me gustó dibujar? ¿Pude decir el nombre?”</w:t></w:r></w:p><w:p><w:pPr/><w:r><w:rPr><w:b w:val="1"/><w:bCs w:val="1"/></w:rPr><w:t xml:space="preserve">Evidencias de aprendizaje:</w:t></w:r></w:p><w:p><w:pPr><w:numPr><w:ilvl w:val="0"/><w:numId w:val="31"/></w:numPr></w:pPr><w:r><w:rPr/><w:t xml:space="preserve">Dibujos y escrituras espontáneas de frutas.</w:t></w:r></w:p><w:p><w:pPr><w:numPr><w:ilvl w:val="0"/><w:numId w:val="31"/></w:numPr></w:pPr><w:r><w:rPr/><w:t xml:space="preserve">Participación en la presentación del mural.</w:t></w:r></w:p><w:p><w:pPr><w:numPr><w:ilvl w:val="0"/><w:numId w:val="31"/></w:numPr></w:pPr><w:r><w:rPr/><w:t xml:space="preserve">Reconocimiento verbal y señalización de letras y palabras en juegos.</w:t></w:r></w:p><w:p><w:pPr><w:numPr><w:ilvl w:val="0"/><w:numId w:val="31"/></w:numPr></w:pPr><w:r><w:rPr/><w:t xml:space="preserve">Mural colectivo final con dibujos y palabras.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C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C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17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A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73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98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4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BA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9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BE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578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20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AC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01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09A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22E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D7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FF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8E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559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745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6D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85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6F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CFC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80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D9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365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B3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E9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7F2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2026-09-26T03:04:17-05:00</dcterms:created>
  <dcterms:modified xsi:type="dcterms:W3CDTF">2026-09-26T03:04:17-05:00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