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equilibrio! Explorando la Estática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los principios fundamentales de la estática, una rama de la física que estudia los cuerpos en equilibrio. A lo largo de tres sesiones, los alumnos explorarán cómo las fuerzas actúan sobre objetos que no se mueven y cómo se mantienen en equilibrio. Utilizando una metodología basada en la gamificación, se promoverá un aprendizaje activo, motivador y colaborativo, en donde los estudiantes ganarán puntos, insignias y superarán retos que los impulsarán a aplicar los conceptos aprendidos.</w:t>
      </w:r>
    </w:p>
    <w:p>
      <w:pPr/>
      <w:r>
        <w:rPr/>
        <w:t xml:space="preserve">La estática es esencial para entender estructuras cotidianas, desde puentes hasta edificios, y la manera en que los objetos se mantienen firmes. Además, al comprender estos principios, los estudiantes podrán relacionar la física con su vida diaria y futuras aplicaciones tecnológicas o ingenieriles. Este aprendizaje promueve habilidades de análisis, resolución de problemas y trabajo en equipo, preparándolos para enfrentar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fuerzas que actúan sobre cuerpos en equilibrio para comprender los principios de la estática.</w:t>
      </w:r>
    </w:p>
    <w:p>
      <w:pPr>
        <w:numPr>
          <w:ilvl w:val="0"/>
          <w:numId w:val="1"/>
        </w:numPr>
      </w:pPr>
      <w:r>
        <w:rPr/>
        <w:t xml:space="preserve">Aplicar conceptos de equilibrio para resolver problemas prácticos relacionados con fuerzas y momentos.</w:t>
      </w:r>
    </w:p>
    <w:p>
      <w:pPr>
        <w:numPr>
          <w:ilvl w:val="0"/>
          <w:numId w:val="1"/>
        </w:numPr>
      </w:pPr>
      <w:r>
        <w:rPr/>
        <w:t xml:space="preserve">Crear representaciones gráficas y maquetas que ilustren situaciones de equilibrio estático.</w:t>
      </w:r>
    </w:p>
    <w:p>
      <w:pPr>
        <w:numPr>
          <w:ilvl w:val="0"/>
          <w:numId w:val="1"/>
        </w:numPr>
      </w:pPr>
      <w:r>
        <w:rPr/>
        <w:t xml:space="preserve">Evaluar la importancia de la estática en contextos cotidianos y tecnológicos.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retos gamificados relacionados con la estática.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regla metálica (1 por grupo), dinamómetro (1 por grupo), pesas pequeñas variadas (10 por grupo), cuerdas, cartulinas, tijeras, cinta adhesiva.</w:t>
      </w:r>
    </w:p>
    <w:p>
      <w:pPr>
        <w:numPr>
          <w:ilvl w:val="0"/>
          <w:numId w:val="2"/>
        </w:numPr>
      </w:pPr>
      <w:r>
        <w:rPr/>
        <w:t xml:space="preserve">Herramientas digitales: proyector multimedia, computadora con acceso a videos educativos sobre estática.</w:t>
      </w:r>
    </w:p>
    <w:p>
      <w:pPr>
        <w:numPr>
          <w:ilvl w:val="0"/>
          <w:numId w:val="2"/>
        </w:numPr>
      </w:pPr>
      <w:r>
        <w:rPr/>
        <w:t xml:space="preserve">Materiales impresos: hojas de trabajo con problemas de estática, fichas de retos y tablas para acumulación de puntos.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estática (3-5 minutos), presentación digital con imágenes y esquemas.</w:t>
      </w:r>
    </w:p>
    <w:p>
      <w:pPr>
        <w:numPr>
          <w:ilvl w:val="0"/>
          <w:numId w:val="2"/>
        </w:numPr>
      </w:pPr>
      <w:r>
        <w:rPr/>
        <w:t xml:space="preserve">Elementos para gamificación: tablón para puntajes, insignias impresas, medallas simbólicas.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fuerzas y movimientos (conceptos simples de física vistos previamente).</w:t>
      </w:r>
    </w:p>
    <w:p>
      <w:pPr>
        <w:numPr>
          <w:ilvl w:val="0"/>
          <w:numId w:val="3"/>
        </w:numPr>
      </w:pPr>
      <w:r>
        <w:rPr/>
        <w:t xml:space="preserve">Habilidad para realizar mediciones simples con regla y dinamómetro.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prácticas y resolución de problemas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Estática y Fuerzas en Equilibrio
Fase de Inicio
Tiempo estimado: 15 minutos
Propósito de la sesión:
Conocer qué es la estática, identificar fuerzas y entender el concepto de equilibrio en objetos que no se mueven.
Activación de conocimientos previos:
Docente: Presenta esta pregunta: "¿Qué pasa cuando intentas empujar una puerta que está cerrada? ¿Por qué algunos objetos no se mueven aunque les apliquemos fuerza?"
Estudiantes: Responden en voz alta y discuten brevemente sus ideas en parejas.
Motivación y enganche:
Docente: Muestra un video corto (3 min) que explica cómo los puentes y edificios permanecen firmes gracias a la estática.
Estudiantes: Observan y toman notas rápidas de ejemplos que les llamen la atención.
Contextualización:
Docente: Explica que entender la estática ayuda a diseñar estructuras seguras y entender fenómenos cotidianos como mantener el equilibrio al estar parados o cargar objetos.
Estudiantes: Relacionan lo visto con experiencias propias, comentan ejemplos cotidianos.
Fase de Desarrollo
Tiempo estimado: 95 minutos
Presentación del contenido:
Se introduce el concepto de fuerza, tipos de fuerzas (peso, tensión, normal), y el equilibrio estático a través de retos y actividades gamificadas.
Actividad 1: "Detectives de fuerzas"
Objetivo: Analizar las fuerzas que actúan en objetos en equilibrio.
Instrucciones:
  Docente: Divide a los estudiantes en grupos de 4. Entrega una regla, dinamómetro y pesas a cada grupo.
  Indica que deben colgar las pesas en diferentes puntos de la regla y medir la tensión con el dinamómetro para identificar fuerzas.
  Los estudiantes deben dibujar un esquema señalando las fuerzas y anotarlas en su hoja de trabajo.
Organización: Grupos de 4
Producto: Esquema con fuerzas identificadas y anotaciones de mediciones.
Tiempo: 40 minutos
Rol del docente: Observa, formula preguntas guía como "¿Qué fuerzas están actuando? ¿Cómo se equilibran? ¿Qué pasa si cambias la posición de la pesa?"
Actividad 2: "Reto equilibrio perfecto"
Objetivo: Aplicar conceptos para lograr que una estructura o sistema esté en equilibrio.
Instrucciones:
  Docente: Propone a cada grupo el reto de crear una balanza casera con los materiales entregados (regla, cuerdas, pesas).
  Los estudiantes deben ajustar pesos y posiciones para conseguir que la balanza quede en equilibrio horizontal.
  El grupo que logre el equilibrio en menor tiempo gana puntos adicionales.
Organización: Grupos de 4
Producto: Balanza equilibrada y explicación escrita o verbal de cómo lograron el equilibrio.
Tiempo: 30 minutos
Rol del docente: Supervisa, anima, plantea preguntas como "¿Qué variables cambiaste para equilibrar la balanza? ¿Por qué crees que funciona así?"
Actividad 3: "Mapa de fuerzas"
Objetivo: Crear representaciones gráficas de fuerzas y equilibrio.
Instrucciones:
  Docente: Entrega cartulinas y marcadores para que los grupos elaboren un mapa visual que ilustre las fuerzas vistas en los ejercicios anteriores.
  Debaten y deciden cómo representar cada fuerza con símbolos y colores.
Organización: Grupos de 4
Producto: Mapa visual de fuerzas y equilibrio expuesto en aula.
Tiempo: 25 minutos
Rol del docente: Facilita recursos, hace preguntas para profundizar en comprensión, alienta la creatividad y colaboración.
Diferenciación:
Para estudiantes que terminan antes: Se les invita a diseñar un nuevo reto de equilibrio para otro grupo.
Para estudiantes que necesitan apoyo: Se les proporciona plantillas con ejemplos visuales y apoyo directo durante las actividades prácticas.
Transición:
El docente invita a los estudiantes a preparar una pequeña presentación para la siguiente sesión, donde explicarán sus mapas y cómo lograron el equilibrio, generando expectativa para profundizar en momentos y tipos de equilibrio.
Fase de Cierre
Tiempo estimado: 10 minutos
Síntesis:
Docente: Solicita que cada grupo comparta en 1 minuto la idea principal de su mapa de fuerzas.
Estudiantes: Exponen y resumen las fuerzas y el concepto de equilibrio aprendido.
Reflexión metacognitiva:
¿Qué entendí sobre las fuerzas y el equilibrio?
¿Cómo me ayudaron las actividades a comprender mejor la estática?
¿Qué puedo aplicar de lo aprendido en mi vida diaria?
Retroalimentación:
Docente: Da retroalimentación inmediata destacando esfuerzos, corrigiendo conceptos erróneos y animando a seguir participando activamente.
Transferencia:
Se explica que en la siguiente sesión se explorarán problemas más complejos y situaciones reales donde la estática es fundamental.
Tarea o reto:
Observar en casa o en el camino una estructura (puente, juego, vehículo, etc.) y tomar una foto o dibujo para analizar fuerzas y equilibrio en la próxima sesión.
Sesión 2: Profundizando en Equilibrio y Momentos de Fuerza
Fase de Inicio
Tiempo estimado: 10 minutos
Propósito de la sesión:
Revisar lo aprendido y comenzar a comprender el concepto de momento de fuerza y su papel en el equilibrio.
Activación de conocimientos previos:
Docente: Pide que cada grupo comparta la foto o dibujo que realizaron como tarea, y explique qué fuerzas identifican.
Estudiantes: Presentan sus observaciones y discuten brevemente.
Motivación y enganche:
Docente: Presenta un pequeño juego: "¿Quién puede hacer girar la puerta con menos fuerza?" y plantea la pregunta "¿Por qué algunas fuerzas hacen girar y otras no?"
Estudiantes: Prueban y reflexionan sobre la experiencia.
Contextualización:
Se conecta el concepto de momento con actividades cotidianas como abrir una puerta o usar una palanca.
Fase de Desarrollo
Tiempo estimado: 100 minutos
Presentación del contenido:
Introducción al momento de fuerza, su cálculo básico y cómo influye en el equilibrio rotacional.
Actividad 1: "Calculando momentos"
Objetivo: Aplicar el concepto de momento para analizar equilibrio.
Instrucciones:
  Docente: Explica con ejemplos simples la fórmula momento = fuerza × distancia.
  Los estudiantes trabajan en parejas con una regla y pesas para medir fuerzas y distancias, calculando momentos y determinando si un objeto está en equilibrio.
Organización: Parejas
Producto: Tabla con cálculos de momentos y conclusiones sobre equilibrio.
Tiempo: 50 minutos
Rol del docente: Apoya, formula preguntas como "¿Qué pasa si cambias la distancia? ¿Cómo afecta el momento al equilibrio?"
Actividad 2: "Juego de retos: El equilibrio dinámico"
Objetivo: Resolver problemas de equilibrio aplicando momentos de fuerza.
Instrucciones:
  Docente: Presenta una serie de retos gamificados donde los grupos deben decidir la posición de las pesas para equilibrar una barra en diferentes escenarios.
  Los grupos ganan puntos según rapidez y precisión.
Organización: Grupos de 4
Producto: Registro de soluciones y puntos obtenidos.
Tiempo: 40 minutos
Rol del docente: Moderador, motivador, corrige errores y fomenta el trabajo colaborativo.
Actividad 3: "Construyendo una palanca"
Objetivo: Crear una maqueta funcional que demuestre el principio de la palanca y el momento de fuerza.
Instrucciones:
  Docente: Entrega materiales para que los grupos construyan una palanca que pueda levantar una pesa con el menor esfuerzo posible.
  Debaten y ajustan diseño para optimizar el equilibrio y el uso de fuerzas.
Organización: Grupos de 4
Producto: Maqueta funcional y explicación escrita o verbal.
Tiempo: 10 minutos
Rol del docente: Facilita materiales, orienta y evalúa el proceso.
Diferenciación:
Estudiantes avanzados pueden diseñar problemas propios para que otros grupos los resuelvan.
Estudiantes que requieren apoyo reciben ejemplos guiados y apoyo adicional en cálculos.
Transición:
Se invita a los estudiantes a reflexionar sobre la importancia de la estática para la seguridad de estructuras y a prepararse para analizar fuerzas en diferentes contextos en la siguiente sesión.
Fase de Cierre
Tiempo estimado: 10 minutos
Síntesis:
El docente guía la creación colectiva de un mapa mental en la pizarra sobre momentos y equilibrio.
Reflexión metacognitiva:
¿Cómo afecta la distancia al momento de fuerza?
¿Qué aprendí sobre el equilibrio rotacional?
¿En qué situaciones puedo aplicar estos conceptos?
Retroalimentación:
Se ofrece retroalimentación grupal destacando avances y áreas de mejora.
Transferencia:
Se anuncia que en la próxima sesión se estudiarán aplicaciones prácticas y problemas reales para consolidar el aprendizaje.
Tarea o reto:
Buscar y traer un ejemplo real o imagen de una estructura o mecanismo donde se aplique el principio de la palanca o momento de fuerza.
Sesión 3: Aplicaciones y Resolución de Problemas en Estática
Fase de Inicio
Tiempo estimado: 10 minutos
Propósito de la sesión:
Repasar conceptos previos y preparar para resolver problemas prácticos complejos y reales.
Activación de conocimientos previos:
Presentación rápida de los objetos o imágenes traídas por los estudiantes y discusión sobre las fuerzas y momentos involucrados.
Motivación y enganche:
Presentación de un mini juego de puntos donde se evalúan respuestas rápidas sobre conceptos clave.
Contextualización:
Se explica que la física de la estática es fundamental para ingenieros, arquitectos y diseñadores.
Fase de Desarrollo
Tiempo estimado: 100 minutos
Presentación del contenido:
Se aborda la resolución de problemas complejos, integración de fuerzas y momentos, y análisis de estructuras sencillas.
Actividad 1: "Simulador de equilibrio"
Objetivo: Aplicar todos los conocimientos para resolver problemas complejos de equilibrio.
Instrucciones:
  Se proporcionan problemas diversos con diagramas para que los grupos analicen, calculen fuerzas y momentos, y determinen condiciones de equilibrio.
  El docente asigna puntos y niveles según la complejidad y corrección de las respuestas.
Organización: Grupos de 4
Producto: Soluciones escritas con cálculos y diagramas.
Tiempo: 60 minutos
Rol del docente: Orienta, corrige errores en el proceso y fomenta discusión entre grupos.
Actividad 2: "Desafío final: crea tu estructura"
Objetivo: Diseñar y explicar una estructura o sistema que utilice principios de la estática para mantenerse en equilibrio.
Instrucciones:
  Los grupos diseñan un modelo o esquema, pueden usar materiales o dibujos, para mostrar cómo su estructura soporta fuerzas y mantiene el equilibrio.
  Preparan una breve presentación para compartir con el grupo.
Organización: Grupos de 4
Producto: Modelo o esquema y presentación oral.
Tiempo: 30 minutos
Rol del docente: Facilita materiales, escucha presentaciones y da retroalimentación.
Diferenciación:
Estudiantes con mayor facilidad pueden asumir roles de presentación y explicación, o diseñar estructuras más complejas.
Quienes requieran apoyo reciben guías paso a paso y apoyo en cálculos y conceptos.
Transición:
El docente prepara a los estudiantes para la sesión de cierre con evaluación y reflexión final.
Fase de Cierre
Tiempo estimado: 10 minutos
Síntesis:
Realización de un "ticket de salida" donde cada estudiante escribe 3 ideas clave aprendidas, 1 duda que le queda y 1 aplicación que considera importante.
Reflexión metacognitiva:
¿Cómo puedo usar lo aprendido para entender mejor el mundo que me rodea?
¿Cuál fue el mayor desafío en comprender la estática y cómo lo superé?
¿Qué habilidades desarrollé durante estas sesiones?
Retroalimentación:
El docente revisa los tickets y ofrece comentarios personalizados o grupales para cerrar el ciclo de aprendizaje.
Transferencia:
Se invita a aplicar estos conocimientos en otras asignaturas como tecnología o matemáticas y en proyectos futuros.
Tarea o reto:
Investigar y traer ejemplos de estructuras famosas y explicar cómo aplican principios de estática.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con preguntas detonadoras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cada sesión, observando desempeño, trabajo en equipo y resolución de problemas.</w:t>
      </w:r>
    </w:p>
    <w:p>
      <w:pPr>
        <w:numPr>
          <w:ilvl w:val="0"/>
          <w:numId w:val="4"/>
        </w:numPr>
      </w:pPr>
      <w:r>
        <w:rPr/>
        <w:t xml:space="preserve">Sumativa: al final de la tercera sesión mediante la evaluación de productos finales (mapas, maquetas, soluciones de problemas)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analizar fuerzas en objetos en equilibrio (vinculado al objetivo 1).</w:t>
      </w:r>
    </w:p>
    <w:p>
      <w:pPr>
        <w:numPr>
          <w:ilvl w:val="0"/>
          <w:numId w:val="5"/>
        </w:numPr>
      </w:pPr>
      <w:r>
        <w:rPr/>
        <w:t xml:space="preserve">Habilidad para aplicar conceptos de momento y equilibrio en problemas prácticos (objetivo 2).</w:t>
      </w:r>
    </w:p>
    <w:p>
      <w:pPr>
        <w:numPr>
          <w:ilvl w:val="0"/>
          <w:numId w:val="5"/>
        </w:numPr>
      </w:pPr>
      <w:r>
        <w:rPr/>
        <w:t xml:space="preserve">Creatividad y precisión en la creación de representaciones gráficas y maquetas (objetivo 3).</w:t>
      </w:r>
    </w:p>
    <w:p>
      <w:pPr>
        <w:numPr>
          <w:ilvl w:val="0"/>
          <w:numId w:val="5"/>
        </w:numPr>
      </w:pPr>
      <w:r>
        <w:rPr/>
        <w:t xml:space="preserve">Comprensión de la importancia de la estática en contextos reales (objetivo 4).</w:t>
      </w:r>
    </w:p>
    <w:p>
      <w:pPr>
        <w:numPr>
          <w:ilvl w:val="0"/>
          <w:numId w:val="5"/>
        </w:numPr>
      </w:pPr>
      <w:r>
        <w:rPr/>
        <w:t xml:space="preserve">Participación activa y colaboración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6"/>
        </w:numPr>
      </w:pPr>
      <w:r>
        <w:rPr/>
        <w:t xml:space="preserve">Rúbrica para evaluar mapas de fuerzas, maquetas y presentaciones.</w:t>
      </w:r>
    </w:p>
    <w:p>
      <w:pPr>
        <w:numPr>
          <w:ilvl w:val="0"/>
          <w:numId w:val="6"/>
        </w:numPr>
      </w:pPr>
      <w:r>
        <w:rPr/>
        <w:t xml:space="preserve">Portafolio con evidencias de trabajos realizados en cada sesión.</w:t>
      </w:r>
    </w:p>
    <w:p>
      <w:pPr>
        <w:numPr>
          <w:ilvl w:val="0"/>
          <w:numId w:val="6"/>
        </w:numPr>
      </w:pPr>
      <w:r>
        <w:rPr/>
        <w:t xml:space="preserve">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Esquemas y mapas de fuerzas con anotaciones.</w:t>
      </w:r>
    </w:p>
    <w:p>
      <w:pPr>
        <w:numPr>
          <w:ilvl w:val="0"/>
          <w:numId w:val="7"/>
        </w:numPr>
      </w:pPr>
      <w:r>
        <w:rPr/>
        <w:t xml:space="preserve">Resultados y tablas de cálculos de momentos.</w:t>
      </w:r>
    </w:p>
    <w:p>
      <w:pPr>
        <w:numPr>
          <w:ilvl w:val="0"/>
          <w:numId w:val="7"/>
        </w:numPr>
      </w:pPr>
      <w:r>
        <w:rPr/>
        <w:t xml:space="preserve">Maquetas funcionales y explicaciones orales o escritas.</w:t>
      </w:r>
    </w:p>
    <w:p>
      <w:pPr>
        <w:numPr>
          <w:ilvl w:val="0"/>
          <w:numId w:val="7"/>
        </w:numPr>
      </w:pPr>
      <w:r>
        <w:rPr/>
        <w:t xml:space="preserve">Soluciones escritas a problemas complejos de equilibrio.</w:t>
      </w:r>
    </w:p>
    <w:p>
      <w:pPr>
        <w:numPr>
          <w:ilvl w:val="0"/>
          <w:numId w:val="7"/>
        </w:numPr>
      </w:pPr>
      <w:r>
        <w:rPr/>
        <w:t xml:space="preserve">Registro de puntos y logros en retos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3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9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14D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78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18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E9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B6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2026-09-25T23:25:56-05:00</dcterms:created>
  <dcterms:modified xsi:type="dcterms:W3CDTF">2026-09-25T23:25:56-05:00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