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Etnias de Honduras: Un Viaje de Colores y Culturas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aprendan sobre las diversas etnias que conforman la rica identidad cultural de Honduras. A través de una metodología de Aprendizaje Basado en Problemas, los niños investigarán, analizarán y reflexionarán sobre las características únicas, tradiciones y aportes de las principales etnias del país, como los Lenca, Garífuna, Miskito, Tolupan y Pech.</w:t>
      </w:r>
    </w:p>
    <w:p>
      <w:pPr/>
      <w:r>
        <w:rPr/>
        <w:t xml:space="preserve">El propósito es que los estudiantes comprendan la importancia de respetar y valorar la diversidad cultural que existe en su país y cómo esta diversidad está presente en su vida cotidiana. Además, desarrollarán habilidades de pensamiento crítico, trabajo colaborativo y expresión oral y escrita. Esta experiencia conecta el aprendizaje con su entorno al reconocer la presencia y contribución de estas etnias en comunidades cercanas o manifestaciones culturales que pueden observar en su día a día.</w:t>
      </w:r>
    </w:p>
    <w:p>
      <w:pPr/>
      <w:r>
        <w:rPr/>
        <w:t xml:space="preserve">Al finalizar, los niños serán capaces de identificar y describir las características principales de las etnias de Honduras y reflexionar sobre la importancia del respeto y la convivencia armoniosa entre diferentes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etnias de Honduras y sus características culturales básicas.</w:t>
      </w:r>
    </w:p>
    <w:p>
      <w:pPr>
        <w:numPr>
          <w:ilvl w:val="0"/>
          <w:numId w:val="1"/>
        </w:numPr>
      </w:pPr>
      <w:r>
        <w:rPr/>
        <w:t xml:space="preserve">Analizar la importancia de la diversidad cultural y el respeto hacia las diferentes etnias.</w:t>
      </w:r>
    </w:p>
    <w:p>
      <w:pPr>
        <w:numPr>
          <w:ilvl w:val="0"/>
          <w:numId w:val="1"/>
        </w:numPr>
      </w:pPr>
      <w:r>
        <w:rPr/>
        <w:t xml:space="preserve">Describir tradiciones, vestimentas o costumbres propias de algunas etnias hondureñas.</w:t>
      </w:r>
    </w:p>
    <w:p>
      <w:pPr>
        <w:numPr>
          <w:ilvl w:val="0"/>
          <w:numId w:val="1"/>
        </w:numPr>
      </w:pPr>
      <w:r>
        <w:rPr/>
        <w:t xml:space="preserve">Crear una presentación grupal que refleje lo aprendido sobre una etnia específica.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5 por grupo)</w:t>
      </w:r>
    </w:p>
    <w:p>
      <w:pPr>
        <w:numPr>
          <w:ilvl w:val="0"/>
          <w:numId w:val="2"/>
        </w:numPr>
      </w:pPr>
      <w:r>
        <w:rPr/>
        <w:t xml:space="preserve">Colores, crayones y marcadores</w:t>
      </w:r>
    </w:p>
    <w:p>
      <w:pPr>
        <w:numPr>
          <w:ilvl w:val="0"/>
          <w:numId w:val="2"/>
        </w:numPr>
      </w:pPr>
      <w:r>
        <w:rPr/>
        <w:t xml:space="preserve">Imágenes impresas de trajes típicos, mapas y símbolos de las etnias (1 set por grupo)</w:t>
      </w:r>
    </w:p>
    <w:p>
      <w:pPr>
        <w:numPr>
          <w:ilvl w:val="0"/>
          <w:numId w:val="2"/>
        </w:numPr>
      </w:pPr>
      <w:r>
        <w:rPr/>
        <w:t xml:space="preserve">Video corto (3-4 minutos) sobre las etnias de Honduras (enlace o archivo digital)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para organizadores gráficos (vocabulario y características)</w:t>
      </w:r>
    </w:p>
    <w:p>
      <w:pPr>
        <w:numPr>
          <w:ilvl w:val="0"/>
          <w:numId w:val="2"/>
        </w:numPr>
      </w:pPr>
      <w:r>
        <w:rPr/>
        <w:t xml:space="preserve">Reproductor multimedia o computadora con proyector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el concepto de cultura y comunidad (aprendido en clases anteriores).
Habilidad para expresar ideas oralmente y en forma escrita sencilla.
Experiencia previa en trabajos en grupo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viaje para conocer a los diferentes grupos de personas que viven en Honduras, llamados etnias, y entenderán por qué es importante conocer y respetar sus costumbres y tradiciones.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colorida con personas vestidas con ropas típicas de diferentes etnias de Honduras y pregunta:</w:t>
      </w:r>
    </w:p>
    <w:p>
      <w:pPr>
        <w:numPr>
          <w:ilvl w:val="0"/>
          <w:numId w:val="3"/>
        </w:numPr>
      </w:pPr>
      <w:r>
        <w:rPr/>
        <w:t xml:space="preserve">"¿Quiénes creen ustedes que son estas personas?"</w:t>
      </w:r>
    </w:p>
    <w:p>
      <w:pPr>
        <w:numPr>
          <w:ilvl w:val="0"/>
          <w:numId w:val="3"/>
        </w:numPr>
      </w:pPr>
      <w:r>
        <w:rPr/>
        <w:t xml:space="preserve">"¿Han visto alguna vez trajes o bailes así en su comunidad o en la televisión?"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lo que saben o han visto,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Honduras hay grupos de personas que hablan idiomas diferentes y tienen sus propias tradiciones que los hacen únicos? Hoy vamos a descubrir quiénes son y qué hacen especial a cada uno."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"Quizá algunos de ustedes tengan amigos o vecinos que pertenecen a alguna de estas etnias, o conozcan fiestas y comidas típicas que vienen de estas culturas. Aprender sobre ellas nos ayuda a respetarnos y entendernos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experiencias y escuchan.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3-4 minutos sobre las principales etnias de Honduras, mostrando imágenes de sus vestimentas, bailes y costumbres. Luego, invita a los estudiantes a formar grupos de 4 para investigar y resolver un problema ficticio: "¿Cómo podemos explicar a un amigo de otra ciudad quiénes son las etnias de Honduras y qué las hace especiales?"</w:t>
      </w:r>
    </w:p>
    <w:p>
      <w:pPr/>
      <w:r>
        <w:rPr>
          <w:b w:val="1"/>
          <w:bCs w:val="1"/>
        </w:rPr>
        <w:t xml:space="preserve">Actividad 1: Explorando y creando pósters de etnias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etnias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y materiales a cada grupo, asignando una etnia distinta a cada uno (Lenca, Garífuna, Miskito, Tolupan o Pech).</w:t>
      </w:r>
    </w:p>
    <w:p>
      <w:pPr>
        <w:numPr>
          <w:ilvl w:val="1"/>
          <w:numId w:val="4"/>
        </w:numPr>
      </w:pPr>
      <w:r>
        <w:rPr/>
        <w:t xml:space="preserve">Invita a los estudiantes a observar las imágenes y leer una breve descripción impresa que se les da.</w:t>
      </w:r>
    </w:p>
    <w:p>
      <w:pPr>
        <w:numPr>
          <w:ilvl w:val="1"/>
          <w:numId w:val="4"/>
        </w:numPr>
      </w:pPr>
      <w:r>
        <w:rPr/>
        <w:t xml:space="preserve">Les guía para que escriban en la cartulina: el nombre de la etnia, su vestimenta típica y una costumbre o tradición que les parezca interesante.</w:t>
      </w:r>
    </w:p>
    <w:p>
      <w:pPr>
        <w:numPr>
          <w:ilvl w:val="1"/>
          <w:numId w:val="4"/>
        </w:numPr>
      </w:pPr>
      <w:r>
        <w:rPr/>
        <w:t xml:space="preserve">Los estudiantes trabajan en equipo para crear un póster colorido que represente a su etnia.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Póster ilustrativo y escrito sobre la etnia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hace preguntas como "¿Qué colores usan en su ropa? ¿Qué comidas tradicionales conocen? ¿Por qué creen que es importante conocer estas tradiciones?" para profundizar el aprendizaje.</w:t>
      </w:r>
    </w:p>
    <w:p>
      <w:pPr/>
      <w:r>
        <w:rPr>
          <w:b w:val="1"/>
          <w:bCs w:val="1"/>
        </w:rPr>
        <w:t xml:space="preserve">Actividad 2: Presentando nuestra etnia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comunicar tradiciones y características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prepare una breve explicación (2-3 minutos) para compartir con la clase sobre la etnia que investigaron.</w:t>
      </w:r>
    </w:p>
    <w:p>
      <w:pPr>
        <w:numPr>
          <w:ilvl w:val="1"/>
          <w:numId w:val="5"/>
        </w:numPr>
      </w:pPr>
      <w:r>
        <w:rPr/>
        <w:t xml:space="preserve">Los estudiantes practican y presentan su póster explicando las características principales y una tradición que les llamó la atención.</w:t>
      </w:r>
    </w:p>
    <w:p>
      <w:pPr>
        <w:numPr>
          <w:ilvl w:val="1"/>
          <w:numId w:val="5"/>
        </w:numPr>
      </w:pPr>
      <w:r>
        <w:rPr/>
        <w:t xml:space="preserve">Los demás estudiantes escuchan con respeto y pueden hacer una o dos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presentaciones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póster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(3 minutos por grupo aproximadamente).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refuerza ideas, corrige suavemente si es necesario y fomenta preguntas respetuosas.</w:t>
      </w:r>
    </w:p>
    <w:p>
      <w:pPr/>
      <w:r>
        <w:rPr>
          <w:b w:val="1"/>
          <w:bCs w:val="1"/>
        </w:rPr>
        <w:t xml:space="preserve">Actividad 3: Debate breve sobre el respeto a la diversidad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respeto hacia las diferentes etnias.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"¿Por qué es importante respetar y conocer las diferentes etnias de Honduras?"</w:t>
      </w:r>
    </w:p>
    <w:p>
      <w:pPr>
        <w:numPr>
          <w:ilvl w:val="1"/>
          <w:numId w:val="6"/>
        </w:numPr>
      </w:pPr>
      <w:r>
        <w:rPr/>
        <w:t xml:space="preserve">Facilita que los estudiantes compartan ideas, guiándolos para que piensen en cómo se sentirían si no respetaran sus propias tradiciones.</w:t>
      </w:r>
    </w:p>
    <w:p>
      <w:pPr>
        <w:numPr>
          <w:ilvl w:val="1"/>
          <w:numId w:val="6"/>
        </w:numPr>
      </w:pPr>
      <w:r>
        <w:rPr/>
        <w:t xml:space="preserve">Registra algunas ideas en la pizarra para que todos las vean.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sobre respeto y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la participación de todos, y conecta las ideas con la vida cotidiana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agregar dibujos o símbolos relacionados con la etnia investigada en su póster o escribir una frase adicional sobre la importancia del respeto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compañero que les ayude a escribir o dibujar, y el docente proporciona apoyo individualizado para entender las características básicas de la etnia.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de lo aprendido y conecta con la siguiente actividad diciendo, por ejemplo: "Ahora que creamos nuestro póster, vamos a compartirlo para que todos conozcamos esas culturas maravillosas," o "Después de conocer las tradiciones, pensemos juntos por qué es importante respetarlas."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les entrega una hoja para hacer un "Ticket de Salida" con tres preguntas para responder:</w:t>
      </w:r>
    </w:p>
    <w:p>
      <w:pPr>
        <w:numPr>
          <w:ilvl w:val="0"/>
          <w:numId w:val="8"/>
        </w:numPr>
      </w:pPr>
      <w:r>
        <w:rPr/>
        <w:t xml:space="preserve">¿Qué etnia de Honduras te gustó más conocer y por qué?</w:t>
      </w:r>
    </w:p>
    <w:p>
      <w:pPr>
        <w:numPr>
          <w:ilvl w:val="0"/>
          <w:numId w:val="8"/>
        </w:numPr>
      </w:pPr>
      <w:r>
        <w:rPr/>
        <w:t xml:space="preserve">Menciona una tradición o costumbre que aprendiste hoy.</w:t>
      </w:r>
    </w:p>
    <w:p>
      <w:pPr>
        <w:numPr>
          <w:ilvl w:val="0"/>
          <w:numId w:val="8"/>
        </w:numPr>
      </w:pPr>
      <w:r>
        <w:rPr/>
        <w:t xml:space="preserve">¿Por qué es importante respetar a las diferentes etnias?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y las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Las preguntas que los estudiantes responden en el ticket de salida también los invitan a reflexionar sobre lo aprendido y su propia actitud hacia la diversidad cultural.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esfuerzo y destaca las ideas importantes sobre respeto y diversidad escuchadas durante la clase, ofreciendo comentarios positivos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comunidad si pueden identificar alguna tradición o persona que pertenezca a alguna etnia y a contarlo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Pide a los estudiantes que pregunten en casa sobre alguna costumbre o celebración típica de alguna etnia hondureña y traigan un dibujo o una historia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sobre las imágenes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 mediante observación del trabajo en grupo, presentación oral y participación en el debate.</w:t>
      </w:r>
    </w:p>
    <w:p>
      <w:pPr>
        <w:numPr>
          <w:ilvl w:val="0"/>
          <w:numId w:val="9"/>
        </w:numPr>
      </w:pPr>
      <w:r>
        <w:rPr/>
        <w:t xml:space="preserve">Sumativa: En el cierre con el "Ticket de Salida" que refleja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al menos tres etnias hondureñas con sus características básicas (Objetivo 1).</w:t>
      </w:r>
    </w:p>
    <w:p>
      <w:pPr>
        <w:numPr>
          <w:ilvl w:val="0"/>
          <w:numId w:val="10"/>
        </w:numPr>
      </w:pPr>
      <w:r>
        <w:rPr/>
        <w:t xml:space="preserve">Expresa la importancia del respeto hacia las tradiciones y culturas diferentes (Objetivo 2).</w:t>
      </w:r>
    </w:p>
    <w:p>
      <w:pPr>
        <w:numPr>
          <w:ilvl w:val="0"/>
          <w:numId w:val="10"/>
        </w:numPr>
      </w:pPr>
      <w:r>
        <w:rPr/>
        <w:t xml:space="preserve">Describe una tradición o costumbre de una etnia con claridad durante la presentación (Objetivo 3).</w:t>
      </w:r>
    </w:p>
    <w:p>
      <w:pPr>
        <w:numPr>
          <w:ilvl w:val="0"/>
          <w:numId w:val="10"/>
        </w:numPr>
      </w:pPr>
      <w:r>
        <w:rPr/>
        <w:t xml:space="preserve">Participa activamente en el trabajo grupal y en la presentación de resultados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en grupo y presentación.</w:t>
      </w:r>
    </w:p>
    <w:p>
      <w:pPr>
        <w:numPr>
          <w:ilvl w:val="0"/>
          <w:numId w:val="11"/>
        </w:numPr>
      </w:pPr>
      <w:r>
        <w:rPr/>
        <w:t xml:space="preserve">Rúbrica sencilla para evaluar el póster y la explicación oral.</w:t>
      </w:r>
    </w:p>
    <w:p>
      <w:pPr>
        <w:numPr>
          <w:ilvl w:val="0"/>
          <w:numId w:val="11"/>
        </w:numPr>
      </w:pPr>
      <w:r>
        <w:rPr/>
        <w:t xml:space="preserve">Revisión del ticket de salida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Pósters grupales elaborados sobre las etnias.</w:t>
      </w:r>
    </w:p>
    <w:p>
      <w:pPr>
        <w:numPr>
          <w:ilvl w:val="0"/>
          <w:numId w:val="12"/>
        </w:numPr>
      </w:pPr>
      <w:r>
        <w:rPr/>
        <w:t xml:space="preserve">Presentaciones orales de cada grupo.</w:t>
      </w:r>
    </w:p>
    <w:p>
      <w:pPr>
        <w:numPr>
          <w:ilvl w:val="0"/>
          <w:numId w:val="12"/>
        </w:numPr>
      </w:pPr>
      <w:r>
        <w:rPr/>
        <w:t xml:space="preserve">Participación en el debate sobre respeto cultural.</w:t>
      </w:r>
    </w:p>
    <w:p>
      <w:pPr>
        <w:numPr>
          <w:ilvl w:val="0"/>
          <w:numId w:val="12"/>
        </w:numPr>
      </w:pPr>
      <w:r>
        <w:rPr/>
        <w:t xml:space="preserve">Respuestas escritas o dibujadas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EA1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A13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F89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F61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7F0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9EE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4BA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C23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0B3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49B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12C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DB6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2026-09-26T02:21:30-05:00</dcterms:created>
  <dcterms:modified xsi:type="dcterms:W3CDTF">2026-09-26T02:21:30-05:00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