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Regiones Naturales de Colombia: Un Viaje Geográfico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comprendan las diversas regiones naturales de Colombia, así como los criterios que permiten establecer la división política de un territorio. A través de actividades dinámicas y participativas, los estudiantes explorarán las características físicas, climáticas y biológicas que definen cada región natural. Además, analizarán cómo estos elementos influyen en la división política y administrativa del país.</w:t>
      </w:r>
    </w:p>
    <w:p>
      <w:pPr/>
      <w:r>
        <w:rPr/>
        <w:t xml:space="preserve">El aprendizaje se conecta directamente con la vida cotidiana de los estudiantes, al comprender el entorno que los rodea y cómo éste impacta en la cultura, economía y desarrollo de sus comunidades. Comprender las regiones naturales de Colombia también fomenta el aprecio por la biodiversidad y el cuidado del medio ambiente, promoviendo una ciudadanía responsable y consciente.</w:t>
      </w:r>
    </w:p>
    <w:p>
      <w:pPr/>
      <w:r>
        <w:rPr/>
        <w:t xml:space="preserve">Utilizando la metodología del Diseño Universal para el Aprendizaje, este plan ofrece múltiples formas de representación, acción y motivación para asegurar que todos los estudiantes, con sus diferentes estilos y necesidades, puedan acceder y apropiarse del conocimiento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físicas y ambientales que permiten dividir a Colombia en regiones naturales.</w:t>
      </w:r>
    </w:p>
    <w:p>
      <w:pPr>
        <w:numPr>
          <w:ilvl w:val="0"/>
          <w:numId w:val="1"/>
        </w:numPr>
      </w:pPr>
      <w:r>
        <w:rPr/>
        <w:t xml:space="preserve">Identificar y explicar los criterios que fundamentan la división política de un territorio.</w:t>
      </w:r>
    </w:p>
    <w:p>
      <w:pPr>
        <w:numPr>
          <w:ilvl w:val="0"/>
          <w:numId w:val="1"/>
        </w:numPr>
      </w:pPr>
      <w:r>
        <w:rPr/>
        <w:t xml:space="preserve">Comparar las diferencias y similitudes entre las regiones naturales y cómo influyen en la organización política del país.</w:t>
      </w:r>
    </w:p>
    <w:p>
      <w:pPr>
        <w:numPr>
          <w:ilvl w:val="0"/>
          <w:numId w:val="1"/>
        </w:numPr>
      </w:pPr>
      <w:r>
        <w:rPr/>
        <w:t xml:space="preserve">Analizar la relación entre la diversidad natural y la distribución política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en formato impreso y digital (1 por grupo y 1 para proyector)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recursos interactivos (1 por grupo o 1 para toda la clase)</w:t>
      </w:r>
    </w:p>
    <w:p>
      <w:pPr>
        <w:numPr>
          <w:ilvl w:val="0"/>
          <w:numId w:val="2"/>
        </w:numPr>
      </w:pPr>
      <w:r>
        <w:rPr/>
        <w:t xml:space="preserve">Pizarras blancas o cartulinas y marcadores de colores (varios sets para grupos)</w:t>
      </w:r>
    </w:p>
    <w:p>
      <w:pPr>
        <w:numPr>
          <w:ilvl w:val="0"/>
          <w:numId w:val="2"/>
        </w:numPr>
      </w:pPr>
      <w:r>
        <w:rPr/>
        <w:t xml:space="preserve">Fichas con datos clave sobre cada región natural de Colombia</w:t>
      </w:r>
    </w:p>
    <w:p>
      <w:pPr>
        <w:numPr>
          <w:ilvl w:val="0"/>
          <w:numId w:val="2"/>
        </w:numPr>
      </w:pPr>
      <w:r>
        <w:rPr/>
        <w:t xml:space="preserve">Videos cortos sobre las regiones naturales (3 videos de 5 minutos cada uno)</w:t>
      </w:r>
    </w:p>
    <w:p>
      <w:pPr>
        <w:numPr>
          <w:ilvl w:val="0"/>
          <w:numId w:val="2"/>
        </w:numPr>
      </w:pPr>
      <w:r>
        <w:rPr/>
        <w:t xml:space="preserve">Plantillas para mapas mentales y organizadores gráficos impresas</w:t>
      </w:r>
    </w:p>
    <w:p>
      <w:pPr>
        <w:numPr>
          <w:ilvl w:val="0"/>
          <w:numId w:val="2"/>
        </w:numPr>
      </w:pPr>
      <w:r>
        <w:rPr/>
        <w:t xml:space="preserve">Hojas y lápices para notas y actividades escritas</w:t>
      </w:r>
    </w:p>
    <w:p>
      <w:pPr>
        <w:numPr>
          <w:ilvl w:val="0"/>
          <w:numId w:val="2"/>
        </w:numPr>
      </w:pPr>
      <w:r>
        <w:rPr/>
        <w:t xml:space="preserve">Proyector y sistema de audio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geografía de Colombia (ubicación del país en el mapa, principales ciudades).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identificación de características físicas básicas (montañas, ríos, climas).</w:t>
      </w:r>
    </w:p>
    <w:p>
      <w:pPr>
        <w:numPr>
          <w:ilvl w:val="0"/>
          <w:numId w:val="3"/>
        </w:numPr>
      </w:pPr>
      <w:r>
        <w:rPr/>
        <w:t xml:space="preserve">Lectura y comprensión de textos cortos y mapas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Regiones Naturales de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exploraremos las regiones naturales de Colombia para entender cómo el medio ambiente influye en la forma en que se divide el país y su importancia para la vida de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"¿Conocen diferentes partes de Colombia que tengan climas o paisajes distintos? ¿Qué diferencias notan entre esas zonas?"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compartiendo ideas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Colombia tiene más de 6 regiones naturales y que cada una tiene flora y fauna únicas? ¡Vamos a descubrirlas juntos!"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"Las regiones naturales afectan qué frutas podemos comer, cómo vestimos y qué actividades hacemos. Entenderlas nos ayuda a conocer mejor nuestro país y nuestras raíces."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 un video corto (5 min) que muestra las principales regiones naturales de Colombia: Amazonía, Andes, Caribe, Pacífico, Orinoquía y Región Insular.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Mapa interactivo de las regiones</w:t>
      </w:r>
      <w:br/>
      <w:r>
        <w:rPr>
          <w:b w:val="1"/>
          <w:bCs w:val="1"/>
        </w:rPr>
        <w:t xml:space="preserve">Objetivo:</w:t>
      </w:r>
      <w:r>
        <w:rPr/>
        <w:t xml:space="preserve"> Describir las características físicas y ambientales de cada región.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 estudiantes, reciben un mapa físico impreso y fichas con datos de cada región. Deben ubicar y colorear cada región según las características ambientales y escribir 3 datos claves en el mapa.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Mapa físico coloreado con anotaciones.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como "¿Qué diferencia hay entre la región Andina y la Amazonía? ¿Por qué creen que esa diferencia es importante?" y apoyar en la lectura de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Debate breve - ¿Por qué dividir el país en regiones?</w:t>
      </w:r>
      <w:br/>
      <w:r>
        <w:rPr>
          <w:b w:val="1"/>
          <w:bCs w:val="1"/>
        </w:rPr>
        <w:t xml:space="preserve">Objetivo:</w:t>
      </w:r>
      <w:r>
        <w:rPr/>
        <w:t xml:space="preserve"> Identificar criterios para la división política y natural.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propone preguntas para debatir: "¿Creen que las regiones naturales deberían influir en cómo se divide políticamente un país? ¿Por qué?"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registro de ideas en pizarra.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fomenta respeto y conecta ideas con el contenido del video y mapas.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Reto rápido por equipos</w:t>
      </w:r>
      <w:br/>
      <w:r>
        <w:rPr>
          <w:b w:val="1"/>
          <w:bCs w:val="1"/>
        </w:rPr>
        <w:t xml:space="preserve">Objetivo:</w:t>
      </w:r>
      <w:r>
        <w:rPr/>
        <w:t xml:space="preserve"> Reforzar el conocimiento de las regiones naturales.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presenta imágenes de paisajes y animales típicos de distintas regiones. Los estudiantes deben, en equipos, asignar correctamente la región natural.</w:t>
      </w:r>
      <w:br/>
      <w:r>
        <w:rPr>
          <w:b w:val="1"/>
          <w:bCs w:val="1"/>
        </w:rPr>
        <w:t xml:space="preserve">Organización:</w:t>
      </w:r>
      <w:r>
        <w:rPr/>
        <w:t xml:space="preserve"> Equipos.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en pizarra o cuaderno.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Organiza el juego, da pistas si es necesario y verifica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Elaborar un pequeño cartel digital o físico con información extra de una región natural a elección.</w:t>
      </w:r>
    </w:p>
    <w:p>
      <w:pPr>
        <w:numPr>
          <w:ilvl w:val="0"/>
          <w:numId w:val="5"/>
        </w:numPr>
      </w:pPr>
      <w:r>
        <w:rPr/>
        <w:t xml:space="preserve">Para estudiantes que requieren apoyo adicional: Trabajar con el docente en un grupo pequeño para leer las fichas y usar mapas con símbolos claros y colores contrastantes.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el reto, el docente conecta la actividad con la siguiente sesión diciendo: "Ahora que conocemos las regiones naturales, en la próxima sesión veremos cómo estas características influyen en la división política y la organización territorial."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3 palabras o ideas que recuerden sobre las regiones naturales y las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características diferencian a las regiones naturales de Colombia?</w:t>
      </w:r>
    </w:p>
    <w:p>
      <w:pPr>
        <w:numPr>
          <w:ilvl w:val="0"/>
          <w:numId w:val="6"/>
        </w:numPr>
      </w:pPr>
      <w:r>
        <w:rPr/>
        <w:t xml:space="preserve">¿Por qué crees que es importante conocer las regiones naturales de tu país?</w:t>
      </w:r>
    </w:p>
    <w:p>
      <w:pPr>
        <w:numPr>
          <w:ilvl w:val="0"/>
          <w:numId w:val="6"/>
        </w:numPr>
      </w:pPr>
      <w:r>
        <w:rPr/>
        <w:t xml:space="preserve">¿Cómo crees que las regiones naturales influyen en la forma en que se divide el país políticamente?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conceptos erróneos y destaca aportes valiosos para afianzar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estudiarán los criterios específicos para la división política y cómo se relacionan con las regiones naturales.</w:t>
      </w:r>
    </w:p>
    <w:p>
      <w:pPr/>
      <w:r>
        <w:rPr/>
        <w:t xml:space="preserve">Sesión 2: La División Política y sus Criterios en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hoy aprenderemos los criterios que permiten dividir un territorio políticamente y cómo se relacionan con las regiones naturales.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entienden por división política? ¿Conocen departamentos o municipios de Colombia?"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mencionan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min) que explica qué es la división política y sus criterios (geográficos, culturales, económicos).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realidad local: "La división política afecta cómo se gobierna y cómo recibimos servicios. Conocerla nos ayuda a entender nuestro país y nuestros derechos."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criterios de división política usando mapas políticos y ejemplos reales de Colombia. Usa lenguaje claro y apoyos 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mapas políticos y naturales</w:t>
      </w:r>
      <w:br/>
      <w:r>
        <w:rPr>
          <w:b w:val="1"/>
          <w:bCs w:val="1"/>
        </w:rPr>
        <w:t xml:space="preserve">Objetivo:</w:t>
      </w:r>
      <w:r>
        <w:rPr/>
        <w:t xml:space="preserve"> Identificar criterios que permiten la división política.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comparan un mapa político y uno natural, discuten qué elementos naturales coinciden con límites políticos y por qué.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anotada en cartulina.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la comparación, formula preguntas guía y ofrece ejemplos claros.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Role-play - Consejo territorial</w:t>
      </w:r>
      <w:br/>
      <w:r>
        <w:rPr>
          <w:b w:val="1"/>
          <w:bCs w:val="1"/>
        </w:rPr>
        <w:t xml:space="preserve">Objetivo:</w:t>
      </w:r>
      <w:r>
        <w:rPr/>
        <w:t xml:space="preserve"> Analizar la relación entre criterios naturales y políticos.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representa a un "consejo territorial" que debe decidir límites políticos basados en criterios naturales y culturales. Deben argumentar su propuesta.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de la propuesta.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el role-play, incentiva la argumentación respetuosa y clarifica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de autoevaluación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 responden preguntas sobre los criterios de división política.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Recolecta respuestas y detecta dudas para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preparar preguntas para sus compañeros o apoyar en argumentación.</w:t>
      </w:r>
    </w:p>
    <w:p>
      <w:pPr>
        <w:numPr>
          <w:ilvl w:val="0"/>
          <w:numId w:val="8"/>
        </w:numPr>
      </w:pPr>
      <w:r>
        <w:rPr/>
        <w:t xml:space="preserve">Estudiantes con dificultades reciben apoyo con ejemplos simples y explicaciones personalizadas en grupos pequeños.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próxima sesión: "Mañana veremos cómo las regiones naturales y la división política influyen en la cultura y economía local."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qué criterio les parece más importante para dividir un territorio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criterios naturales y sociales influyen en la división política?</w:t>
      </w:r>
    </w:p>
    <w:p>
      <w:pPr>
        <w:numPr>
          <w:ilvl w:val="0"/>
          <w:numId w:val="9"/>
        </w:numPr>
      </w:pPr>
      <w:r>
        <w:rPr/>
        <w:t xml:space="preserve">¿Cómo se relacionan las regiones naturales con los límites políticos?</w:t>
      </w:r>
    </w:p>
    <w:p>
      <w:pPr>
        <w:numPr>
          <w:ilvl w:val="0"/>
          <w:numId w:val="9"/>
        </w:numPr>
      </w:pPr>
      <w:r>
        <w:rPr/>
        <w:t xml:space="preserve">¿Por qué es importante entender esta relación?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comentarios generales y destaca respuestas originales o precisas.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ejemplos concretos de regiones y divisiones políticas.</w:t>
      </w:r>
    </w:p>
    <w:p>
      <w:pPr/>
      <w:r>
        <w:rPr/>
        <w:t xml:space="preserve">Sesión 3: Características y Ejemplos de las Regiones Naturales y PolíticasFase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ejemplos concretos para profundizar en el conocimiento de las regiones naturales y su división política.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 región natural y su correspondiente división política que vimos en las sesiones anteriores?"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con testimonios de habitantes de diferentes regiones y cómo estas características influyen en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experiencia de los estudiantes: "Conocer estas regiones nos ayuda a entender nuestras propias costumbres y tradiciones."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ejemplos concretos de regiones naturales y la división política asociada, usando mapas y fotos.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Creación de un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Organizar la información sobre regiones naturales y división política.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guía para construir un mapa mental en la pizarra con aportes de los estudiantes, incluyendo regiones, características y divisiones políticas.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mental en pizarra.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Facilita, escribe y organiza la información, motiva la participación.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Juego de asociación</w:t>
      </w:r>
      <w:br/>
      <w:r>
        <w:rPr>
          <w:b w:val="1"/>
          <w:bCs w:val="1"/>
        </w:rPr>
        <w:t xml:space="preserve">Objetivo:</w:t>
      </w:r>
      <w:r>
        <w:rPr/>
        <w:t xml:space="preserve"> Reforzar la identificación de características y divisiones.</w:t>
      </w:r>
      <w:br/>
      <w:r>
        <w:rPr>
          <w:b w:val="1"/>
          <w:bCs w:val="1"/>
        </w:rPr>
        <w:t xml:space="preserve">Instrucciones:</w:t>
      </w:r>
      <w:r>
        <w:rPr/>
        <w:t xml:space="preserve"> En grupos, reciben tarjetas con nombres de regiones, características y divisiones políticas para emparejar correctamente.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Tarjetas emparejadas.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corrige y ofrece pistas.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Reflexión escrita breve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comprensión.</w:t>
      </w:r>
      <w:br/>
      <w:r>
        <w:rPr>
          <w:b w:val="1"/>
          <w:bCs w:val="1"/>
        </w:rPr>
        <w:t xml:space="preserve">Instrucciones:</w:t>
      </w:r>
      <w:r>
        <w:rPr/>
        <w:t xml:space="preserve"> Escribir una respuesta a la pregunta: "¿Cómo afectan las regiones naturales a la organización política y la vida de las personas?"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Texto breve.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Recoge y revisa respuestas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liderar la construcción del mapa mental o explicar sus elecciones en el juego.</w:t>
      </w:r>
    </w:p>
    <w:p>
      <w:pPr>
        <w:numPr>
          <w:ilvl w:val="0"/>
          <w:numId w:val="11"/>
        </w:numPr>
      </w:pPr>
      <w:r>
        <w:rPr/>
        <w:t xml:space="preserve">Estudiantes con dificultades reciben apoyo visual adicional y ejemplos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siguiente sesión: "En la próxima clase, exploraremos cómo estas diferencias naturales y políticas se reflejan en la cultura y economía local."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una cosa nueva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las regiones naturales y división política?</w:t>
      </w:r>
    </w:p>
    <w:p>
      <w:pPr>
        <w:numPr>
          <w:ilvl w:val="0"/>
          <w:numId w:val="12"/>
        </w:numPr>
      </w:pPr>
      <w:r>
        <w:rPr/>
        <w:t xml:space="preserve">¿Cómo puedo explicar estas ideas a alguien más?</w:t>
      </w:r>
    </w:p>
    <w:p>
      <w:pPr>
        <w:numPr>
          <w:ilvl w:val="0"/>
          <w:numId w:val="12"/>
        </w:numPr>
      </w:pPr>
      <w:r>
        <w:rPr/>
        <w:t xml:space="preserve">¿Qué relaciono con mi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su entorno y pensar en su región natural y división política para la próxima sesión.</w:t>
      </w:r>
    </w:p>
    <w:p>
      <w:pPr/>
      <w:r>
        <w:rPr/>
        <w:t xml:space="preserve">Sesión 4: Impacto de las Regiones Naturales y División Política en la Cultura y EconomíaFase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Introducir la relación entre las regiones naturales, la división política y su impacto en la cultura y economía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"¿Cómo creen que el clima o el paisaje de una región afecta las actividades que se pueden hacer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de productos típicos y festividades de diferentes regiones naturales y políticas.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 relación ayuda a valorar la diversidad cultural y económica del país.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concretos de cómo las características naturales y políticas influyen en la cultura y economía regional.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Investigación guiada en grupos</w:t>
      </w:r>
      <w:br/>
      <w:r>
        <w:rPr>
          <w:b w:val="1"/>
          <w:bCs w:val="1"/>
        </w:rPr>
        <w:t xml:space="preserve">Objetivo:</w:t>
      </w:r>
      <w:r>
        <w:rPr/>
        <w:t xml:space="preserve"> Analizar el impacto de las regiones en cultura y economía.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una región natural para investigar (usando fichas, internet o libros). Deben identificar productos económicos, tradiciones culturales y cómo la división política influye.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Presentación corta (oral o cartel).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recursos, guía la investigación y fomenta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Presentaciones y discusión</w:t>
      </w:r>
      <w:br/>
      <w:r>
        <w:rPr>
          <w:b w:val="1"/>
          <w:bCs w:val="1"/>
        </w:rPr>
        <w:t xml:space="preserve">Objetivo:</w:t>
      </w:r>
      <w:r>
        <w:rPr/>
        <w:t xml:space="preserve"> Compartir aprendizajes y contrastar regiones.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sus hallazgos y responde preguntas de la clase.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enfatiza conexiones y promueve respeto.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Reflexión escrita</w:t>
      </w:r>
      <w:br/>
      <w:r>
        <w:rPr>
          <w:b w:val="1"/>
          <w:bCs w:val="1"/>
        </w:rPr>
        <w:t xml:space="preserve">Objetivo:</w:t>
      </w:r>
      <w:r>
        <w:rPr/>
        <w:t xml:space="preserve"> Consolidar el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 escriben cómo la región natural y la división política influyen en su propia comunidad.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Texto breve.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Recolecta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crear un mapa o cartel digital con la información.</w:t>
      </w:r>
    </w:p>
    <w:p>
      <w:pPr>
        <w:numPr>
          <w:ilvl w:val="0"/>
          <w:numId w:val="14"/>
        </w:numPr>
      </w:pPr>
      <w:r>
        <w:rPr/>
        <w:t xml:space="preserve">Estudiantes con dificultades trabajan con apoyo del docente en grupos pequeños y con materiales adaptados.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la clase para la sesión final, que integrará todos los conocimientos en un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oral con la participación de estudiantes sobre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relación encontré entre la naturaleza, la política y la cultura?</w:t>
      </w:r>
    </w:p>
    <w:p>
      <w:pPr>
        <w:numPr>
          <w:ilvl w:val="0"/>
          <w:numId w:val="15"/>
        </w:numPr>
      </w:pPr>
      <w:r>
        <w:rPr/>
        <w:t xml:space="preserve">¿Cómo afecta esto la vida de las personas?</w:t>
      </w:r>
    </w:p>
    <w:p>
      <w:pPr>
        <w:numPr>
          <w:ilvl w:val="0"/>
          <w:numId w:val="15"/>
        </w:numPr>
      </w:pPr>
      <w:r>
        <w:rPr/>
        <w:t xml:space="preserve">¿Qué me gustaría explorar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individualmente y grupalmente los textos y participaciones.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realizarán un proyecto integrador.</w:t>
      </w:r>
    </w:p>
    <w:p>
      <w:pPr/>
      <w:r>
        <w:rPr/>
        <w:t xml:space="preserve">Sesión 5: Proyecto Final y Cierre del AprendizajeFase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realizarán un proyecto integrador que demuestre lo aprendido sobre regiones naturales y división política.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regiones naturales y cómo se relacionan con la división política?"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proyectos creativos (carteles, presentaciones, maquetas).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Motiva: "Su proyecto ayudará a otros estudiantes a entender mejor nuestro país."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Elaboración del proyecto integrador</w:t>
      </w:r>
      <w:br/>
      <w:r>
        <w:rPr>
          <w:b w:val="1"/>
          <w:bCs w:val="1"/>
        </w:rPr>
        <w:t xml:space="preserve">Objetivo:</w:t>
      </w:r>
      <w:r>
        <w:rPr/>
        <w:t xml:space="preserve"> Sintetizar y aplicar el conocimiento sobre regiones naturales y división política.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crean un proyecto que incluya un mapa, características de las regiones, criterios políticos y ejemplos de cultura y economía.</w:t>
      </w:r>
      <w:br/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Proyecto en formato físico o digital.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orienta, promueve colaboración y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Presentaciones finales</w:t>
      </w:r>
      <w:br/>
      <w:r>
        <w:rPr>
          <w:b w:val="1"/>
          <w:bCs w:val="1"/>
        </w:rPr>
        <w:t xml:space="preserve">Objetivo:</w:t>
      </w:r>
      <w:r>
        <w:rPr/>
        <w:t xml:space="preserve"> Comunicar el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proyecto al resto de la clase.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  <w:br/>
      <w:r>
        <w:rPr>
          <w:b w:val="1"/>
          <w:bCs w:val="1"/>
        </w:rPr>
        <w:t xml:space="preserve">Tiempo:</w:t>
      </w:r>
      <w:r>
        <w:rPr/>
        <w:t xml:space="preserve">5 minutos (resumen rápido) o en sesiones posteriores según tiempo</w:t>
      </w:r>
      <w:r>
        <w:rPr>
          <w:b w:val="1"/>
          <w:bCs w:val="1"/>
        </w:rPr>
        <w:t xml:space="preserve">Rol docente:</w:t>
      </w:r>
      <w:r>
        <w:rPr/>
        <w:t xml:space="preserve"> Facilita, da retroalimentación positiva y constructiva.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del grupo, destaca fortalezas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las regiones naturales y la división política?</w:t>
      </w:r>
    </w:p>
    <w:p>
      <w:pPr>
        <w:numPr>
          <w:ilvl w:val="0"/>
          <w:numId w:val="17"/>
        </w:numPr>
      </w:pPr>
      <w:r>
        <w:rPr/>
        <w:t xml:space="preserve">¿Cómo puedo aplicar este conocimiento fuera del aula?</w:t>
      </w:r>
    </w:p>
    <w:p>
      <w:pPr>
        <w:numPr>
          <w:ilvl w:val="0"/>
          <w:numId w:val="17"/>
        </w:numPr>
      </w:pPr>
      <w:r>
        <w:rPr/>
        <w:t xml:space="preserve">¿Qué me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orales y escritos sobre los proyectos y el proceso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observar su entorno para identificar su región natural y división política.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diario de observación durante una semana donde anoten aspectos de su región natural y cómo afectan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reflexiones escritas y role-play.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Sesión 5, proyecto integrador y presentaciones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Describe correctamente las características físicas y ambientales que definen las regiones naturales (Objetivo 1).</w:t>
      </w:r>
    </w:p>
    <w:p>
      <w:pPr>
        <w:numPr>
          <w:ilvl w:val="0"/>
          <w:numId w:val="19"/>
        </w:numPr>
      </w:pPr>
      <w:r>
        <w:rPr/>
        <w:t xml:space="preserve">Identifica y explica con claridad los criterios que fundamentan la división política del territorio (Objetivo 2).</w:t>
      </w:r>
    </w:p>
    <w:p>
      <w:pPr>
        <w:numPr>
          <w:ilvl w:val="0"/>
          <w:numId w:val="19"/>
        </w:numPr>
      </w:pPr>
      <w:r>
        <w:rPr/>
        <w:t xml:space="preserve">Compara y diferencia las regiones naturales y su relación con la organización política en Colombia (Objetivo 3).</w:t>
      </w:r>
    </w:p>
    <w:p>
      <w:pPr>
        <w:numPr>
          <w:ilvl w:val="0"/>
          <w:numId w:val="19"/>
        </w:numPr>
      </w:pPr>
      <w:r>
        <w:rPr/>
        <w:t xml:space="preserve">Analiza y argumenta la influencia de la diversidad natural en la cultura y economía regional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en actividades y debates.</w:t>
      </w:r>
    </w:p>
    <w:p>
      <w:pPr>
        <w:numPr>
          <w:ilvl w:val="0"/>
          <w:numId w:val="20"/>
        </w:numPr>
      </w:pPr>
      <w:r>
        <w:rPr/>
        <w:t xml:space="preserve">Rúbrica para evaluar el proyecto integrador (contenido, creatividad, presentación).</w:t>
      </w:r>
    </w:p>
    <w:p>
      <w:pPr>
        <w:numPr>
          <w:ilvl w:val="0"/>
          <w:numId w:val="20"/>
        </w:numPr>
      </w:pPr>
      <w:r>
        <w:rPr/>
        <w:t xml:space="preserve">Observación directa durante actividades y role-play.</w:t>
      </w:r>
    </w:p>
    <w:p>
      <w:pPr>
        <w:numPr>
          <w:ilvl w:val="0"/>
          <w:numId w:val="20"/>
        </w:numPr>
      </w:pPr>
      <w:r>
        <w:rPr/>
        <w:t xml:space="preserve">Autoevaluación y coevaluación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Mapas físicos coloreados y anotados.</w:t>
      </w:r>
    </w:p>
    <w:p>
      <w:pPr>
        <w:numPr>
          <w:ilvl w:val="0"/>
          <w:numId w:val="21"/>
        </w:numPr>
      </w:pPr>
      <w:r>
        <w:rPr/>
        <w:t xml:space="preserve">Tablas comparativas y mapas mentales creados en clase.</w:t>
      </w:r>
    </w:p>
    <w:p>
      <w:pPr>
        <w:numPr>
          <w:ilvl w:val="0"/>
          <w:numId w:val="21"/>
        </w:numPr>
      </w:pPr>
      <w:r>
        <w:rPr/>
        <w:t xml:space="preserve">Participación en debates y role-play.</w:t>
      </w:r>
    </w:p>
    <w:p>
      <w:pPr>
        <w:numPr>
          <w:ilvl w:val="0"/>
          <w:numId w:val="21"/>
        </w:numPr>
      </w:pPr>
      <w:r>
        <w:rPr/>
        <w:t xml:space="preserve">Respuestas escritas en reflexiones y autoevaluaciones.</w:t>
      </w:r>
    </w:p>
    <w:p>
      <w:pPr>
        <w:numPr>
          <w:ilvl w:val="0"/>
          <w:numId w:val="21"/>
        </w:numPr>
      </w:pPr>
      <w:r>
        <w:rPr/>
        <w:t xml:space="preserve">Proyecto integrador final con presentación oral y visual.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D98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518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82A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C1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7AD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7C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8B4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4FE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9417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CF5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5DB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82D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8A4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A083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FE9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804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D27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B58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BF6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E19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585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2026-09-25T22:13:56-05:00</dcterms:created>
  <dcterms:modified xsi:type="dcterms:W3CDTF">2026-09-25T22:13:56-05:00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