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Agroforestales y Agrosilvopastoriles: Ciencia y Sostenibilidad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los sistemas agroforestales y agrosilvopastoriles, aprendiendo cómo la integración de árboles, cultivos y ganado puede promover la sostenibilidad ambiental y mejorar la productividad agrícola. A través de la metodología de Aprendizaje Basado en Investigación, los alumnos investigarán estas prácticas desde una perspectiva científica, desarrollando habilidades de observación, análisis y argumentación.</w:t>
      </w:r>
    </w:p>
    <w:p>
      <w:pPr/>
      <w:r>
        <w:rPr/>
        <w:t xml:space="preserve">Este tema es relevante porque conecta directamente con la conservación del medio ambiente, la seguridad alimentaria y las prácticas agrícolas responsables, aspectos que impactan la calidad de vida y el futuro del planeta. Además, los estudiantes podrán relacionar estos sistemas con su contexto local y global, comprendiendo cómo la ciencia y la tecnología pueden contribuir a resolver problemas reales.</w:t>
      </w:r>
    </w:p>
    <w:p>
      <w:pPr/>
      <w:r>
        <w:rPr/>
        <w:t xml:space="preserve">Al finalizar la sesión, los estudiantes habrán aplicado el método científico para responder preguntas relacionadas con los beneficios y desafíos de los sistemas agroforestales y agrosilvopastoriles, fortaleciendo su pensamiento crítico y su compromiso con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componentes de los sistemas agroforestales y agrosilvopastoriles.</w:t>
      </w:r>
    </w:p>
    <w:p>
      <w:pPr>
        <w:numPr>
          <w:ilvl w:val="0"/>
          <w:numId w:val="1"/>
        </w:numPr>
      </w:pPr>
      <w:r>
        <w:rPr/>
        <w:t xml:space="preserve">Investigar el impacto ambiental y socioeconómico de estos sistemas en comunidades rurales.</w:t>
      </w:r>
    </w:p>
    <w:p>
      <w:pPr>
        <w:numPr>
          <w:ilvl w:val="0"/>
          <w:numId w:val="1"/>
        </w:numPr>
      </w:pPr>
      <w:r>
        <w:rPr/>
        <w:t xml:space="preserve">Comparar diferentes prácticas agroforestales mediante la consulta de fuentes primarias y datos científicos.</w:t>
      </w:r>
    </w:p>
    <w:p>
      <w:pPr>
        <w:numPr>
          <w:ilvl w:val="0"/>
          <w:numId w:val="1"/>
        </w:numPr>
      </w:pPr>
      <w:r>
        <w:rPr/>
        <w:t xml:space="preserve">Argumentar con evidencia científica los beneficios y retos de implementar sistemas integrados en la agricultura.</w:t>
      </w:r>
    </w:p>
    <w:p>
      <w:pPr>
        <w:numPr>
          <w:ilvl w:val="0"/>
          <w:numId w:val="1"/>
        </w:numPr>
      </w:pPr>
      <w:r>
        <w:rPr/>
        <w:t xml:space="preserve">Diseñar una propuesta sencilla de sistema agroforestal o agrosilvopastoril aplicable a un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Cuadernos de investigación o hojas para notas</w:t>
      </w:r>
    </w:p>
    <w:p>
      <w:pPr>
        <w:numPr>
          <w:ilvl w:val="0"/>
          <w:numId w:val="2"/>
        </w:numPr>
      </w:pPr>
      <w:r>
        <w:rPr/>
        <w:t xml:space="preserve">Material impreso con artículos científicos y fichas informativas sobre agroforestería y agrosilvopastoril (mínimo 1 por grupo)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Video introductorio corto sobre sistemas agroforestales (5 minutos)</w:t>
      </w:r>
    </w:p>
    <w:p>
      <w:pPr>
        <w:numPr>
          <w:ilvl w:val="0"/>
          <w:numId w:val="2"/>
        </w:numPr>
      </w:pPr>
      <w:r>
        <w:rPr/>
        <w:t xml:space="preserve">Formulario digital o impreso para preguntas de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Familiaridad con el método científico: formulación de preguntas, hipótesis, recolección y análisis de datos.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la combinación de árboles, cultivos y animales puede transformar la agricultura y proteger nuestro planeta. Vamos a investigar juntos cómo funcionan los sistemas agroforestales y agrosilvopastoriles y por qué son una opción clave para el futuro sostenible.”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es importante combinar árboles con cultivos y animales en un mismo terreno agrícola? Anoten sus ideas iniciales en su cuaderno.”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en forma individual, escribiendo al menos 2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algunas respuestas en plenaria, destacando ideas clave y posibles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en algunos países se utilizan sistemas agroforestales que han permitido recuperar tierras degradadas y aumentar la producción sin dañar el ambiente? Vamos a descubrir cómo.”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“Estos sistemas no solo ayudan al planeta, sino que también pueden mejorar la economía familiar y alimentar mejor a la gente. Pensemos en cómo esto puede afectar a nuestras comunidades o regiones.”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locales o conocidos.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video de 5 minutos sobre sistemas agroforestales, invitando a prestar atención a los tipos de árboles, cultivos y animales que se integran y a los beneficios que menciona.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en equipos – Características y beneficios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beneficios de los sistemas agroforestales y agrosilvopastoriles.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equipos de 3-4 estudiantes.</w:t>
      </w:r>
    </w:p>
    <w:p>
      <w:pPr>
        <w:numPr>
          <w:ilvl w:val="1"/>
          <w:numId w:val="7"/>
        </w:numPr>
      </w:pPr>
      <w:r>
        <w:rPr/>
        <w:t xml:space="preserve">Cada equipo recibe un artículo científico o ficha informativa impresa.</w:t>
      </w:r>
    </w:p>
    <w:p>
      <w:pPr>
        <w:numPr>
          <w:ilvl w:val="1"/>
          <w:numId w:val="7"/>
        </w:numPr>
      </w:pPr>
      <w:r>
        <w:rPr/>
        <w:t xml:space="preserve">Leer y responder: ¿Qué es un sistema agroforestal? ¿Qué es un sistema agrosilvopastoril? ¿Cuáles son sus beneficios ambientales y sociales?</w:t>
      </w:r>
    </w:p>
    <w:p>
      <w:pPr>
        <w:numPr>
          <w:ilvl w:val="1"/>
          <w:numId w:val="7"/>
        </w:numPr>
      </w:pPr>
      <w:r>
        <w:rPr/>
        <w:t xml:space="preserve">Registrar las respuestas en un organizador gráfico proporcionado.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respuestas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creen que este sistema ayuda a conservar el suelo?” o “¿Qué ventajas tiene para la biodiversidad?”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Comparación y análisis de casos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sistemas mediante fuentes primarias y analizar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accede a la computadora o tablet para consultar una base de datos o sitio web confiable con casos de estudio reales.</w:t>
      </w:r>
    </w:p>
    <w:p>
      <w:pPr>
        <w:numPr>
          <w:ilvl w:val="1"/>
          <w:numId w:val="8"/>
        </w:numPr>
      </w:pPr>
      <w:r>
        <w:rPr/>
        <w:t xml:space="preserve">Investigar un caso específico de implementación de sistemas agroforestales o agrosilvopastoriles.</w:t>
      </w:r>
    </w:p>
    <w:p>
      <w:pPr>
        <w:numPr>
          <w:ilvl w:val="1"/>
          <w:numId w:val="8"/>
        </w:numPr>
      </w:pPr>
      <w:r>
        <w:rPr/>
        <w:t xml:space="preserve">Responder: ¿Cuál era el problema inicial? ¿Qué solución aportó el sistema integrado? ¿Qué resultados se observaron?</w:t>
      </w:r>
    </w:p>
    <w:p>
      <w:pPr>
        <w:numPr>
          <w:ilvl w:val="1"/>
          <w:numId w:val="8"/>
        </w:numPr>
      </w:pPr>
      <w:r>
        <w:rPr/>
        <w:t xml:space="preserve">Preparar una breve presentación (máximo 5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(puede ser en diapositivas o póster).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búsqueda de información, verificar fuentes, y estimular preguntas críticas como “¿Qué dificultades enfrentaron los agricultores?” o “¿Qué podemos aprender para aplicar localmente?”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Diseño colaborativo de un sistema integrado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sencilla de sistema agroforestal o agrosilvopastoril.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mismo grupo, usar lo aprendido para crear un esquema o mapa conceptual que combine árboles, cultivos y animales adaptados a un contexto local o ficticio.</w:t>
      </w:r>
    </w:p>
    <w:p>
      <w:pPr>
        <w:numPr>
          <w:ilvl w:val="1"/>
          <w:numId w:val="9"/>
        </w:numPr>
      </w:pPr>
      <w:r>
        <w:rPr/>
        <w:t xml:space="preserve">Definir los beneficios que esperan lograr con su diseño.</w:t>
      </w:r>
    </w:p>
    <w:p>
      <w:pPr>
        <w:numPr>
          <w:ilvl w:val="1"/>
          <w:numId w:val="9"/>
        </w:numPr>
      </w:pPr>
      <w:r>
        <w:rPr/>
        <w:t xml:space="preserve">Preparar un breve argumento para defender su propuesta ante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argumento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clarificar conceptos y motivar la creatividad, preguntando “¿Cómo ayudará su sistema al medio ambiente y a la comunidad?”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profundizar en la búsqueda de datos adicionales o a preparar preguntas para sus compañeros durante las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simplificados, acompañamiento individual, y permitir respuestas orales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los conceptos y casos reales, vamos a aplicar lo aprendido diseñando su propio sistema integrado. Esto nos ayudará a consolidar el conocimiento y practicar el pensamiento científico.”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Ticket de Salida: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o formulario digital tres ideas clave que aprendieron, un desafío que identificaron y una pregunta que les gustaría investigar más.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los sistemas agroforestales y agrosilvopastoriles pueden ayudar a resolver problemas ambientales locales?</w:t>
      </w:r>
    </w:p>
    <w:p>
      <w:pPr>
        <w:numPr>
          <w:ilvl w:val="0"/>
          <w:numId w:val="12"/>
        </w:numPr>
      </w:pPr>
      <w:r>
        <w:rPr/>
        <w:t xml:space="preserve">¿Qué habilidades usaron para investigar y presentar la información?</w:t>
      </w:r>
    </w:p>
    <w:p>
      <w:pPr>
        <w:numPr>
          <w:ilvl w:val="0"/>
          <w:numId w:val="12"/>
        </w:numPr>
      </w:pPr>
      <w:r>
        <w:rPr/>
        <w:t xml:space="preserve">¿En qué parte del proceso de investigación sintieron que aprendieron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en plenaria las ideas más frecuentes y responde preguntas comunes. Felicita el esfuerzo y destaca ejemplos creativos de diseños.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clases, exploraremos cómo aplicar estas ideas en proyectos reales de huertos escolares o comunitarios, y cómo podemos medir su impacto en el ambiente y la sociedad.”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 sistema agroforestal o agrosilvopastoril en su comunidad o país y preparar un breve informe ilustrado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las actividades de investigación y diseño, y sumativa en el cierre mediante el ticket de salida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describir los sistemas agroforestales y agrosilvopastoriles (Objetivo 1)</w:t>
      </w:r>
    </w:p>
    <w:p>
      <w:pPr>
        <w:numPr>
          <w:ilvl w:val="0"/>
          <w:numId w:val="13"/>
        </w:numPr>
      </w:pPr>
      <w:r>
        <w:rPr/>
        <w:t xml:space="preserve">Habilidad para investigar y extraer información relevante de fuentes primarias (Objetivo 2 y 3)</w:t>
      </w:r>
    </w:p>
    <w:p>
      <w:pPr>
        <w:numPr>
          <w:ilvl w:val="0"/>
          <w:numId w:val="13"/>
        </w:numPr>
      </w:pPr>
      <w:r>
        <w:rPr/>
        <w:t xml:space="preserve">Claridad y coherencia en la argumentación sobre beneficios y retos (Objetivo 4)</w:t>
      </w:r>
    </w:p>
    <w:p>
      <w:pPr>
        <w:numPr>
          <w:ilvl w:val="0"/>
          <w:numId w:val="13"/>
        </w:numPr>
      </w:pPr>
      <w:r>
        <w:rPr/>
        <w:t xml:space="preserve">Creatividad y factibilidad en el diseño propuesto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orales y organizadores gráficos, observación directa durante actividades grupales, y análisis del 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Organizadores gráficos completados, presentaciones grupales, mapas conceptuales diseñados y tickets de salida reflejando la comprensión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F5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E4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936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38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8F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08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23D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68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3BE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B9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8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174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DF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2026-09-26T01:39:12-05:00</dcterms:created>
  <dcterms:modified xsi:type="dcterms:W3CDTF">2026-09-26T01:39:12-05:00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