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Movimiento y Ciencia: Descubriendo la Biomecánica en Nuestra Acción Motriz</w:t>
      </w:r>
    </w:p>
    <w:p/>
    <w:p>
      <w:pPr/>
      <w:r>
        <w:rPr>
          <w:color w:val="666666"/>
          <w:sz w:val="20"/>
          <w:szCs w:val="20"/>
          <w:i w:val="1"/>
          <w:iCs w:val="1"/>
        </w:rPr>
        <w:t xml:space="preserve">Educación Física | Deporte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comprendan los principios básicos de la biomecánica del ejercicio y su relación directa con la salud y el desempeño motor. A través de actividades activas y colaborativas, los jóvenes explorarán cómo las leyes físicas y el movimiento corporal se conectan para mejorar la calidad de sus prácticas deportivas y hábitos saludables. La biomecánica no sólo es una ciencia teórica, sino una herramienta que permite optimizar la acción motriz, prevenir lesiones y fomentar el cuidado corporal. Así, los estudiantes podrán identificar y compartir con sus compañeros la importancia de aplicar estos principios en su vida cotidiana y en la práctica deportiva, promoviendo una cultura de autocuidado y respeto por el cuerpo. Este aprendizaje es relevante porque fortalece su conciencia corporal, mejora su rendimiento físico y potencia su bienestar integral a través del conocimiento científico aplicado a su propio movimiento.</w:t>
      </w:r>
    </w:p>
    <w:p/>
    <w:p>
      <w:pPr/>
      <w:r>
        <w:rPr>
          <w:color w:val="2b6cb0"/>
          <w:sz w:val="28"/>
          <w:szCs w:val="28"/>
          <w:b w:val="1"/>
          <w:bCs w:val="1"/>
        </w:rPr>
        <w:t xml:space="preserve">Objetivos de Aprendizaje</w:t>
      </w:r>
    </w:p>
    <w:p>
      <w:pPr>
        <w:numPr>
          <w:ilvl w:val="0"/>
          <w:numId w:val="1"/>
        </w:numPr>
      </w:pPr>
      <w:r>
        <w:rPr/>
        <w:t xml:space="preserve">Analizar la relación entre salud y actividad física mediante la aplicación de principios biomecánicos básicos.</w:t>
      </w:r>
    </w:p>
    <w:p>
      <w:pPr>
        <w:numPr>
          <w:ilvl w:val="0"/>
          <w:numId w:val="1"/>
        </w:numPr>
      </w:pPr>
      <w:r>
        <w:rPr/>
        <w:t xml:space="preserve">Compartir con los compañeros la importancia de la biomecánica en la acción motriz para favorecer el trabajo colaborativo.</w:t>
      </w:r>
    </w:p>
    <w:p>
      <w:pPr>
        <w:numPr>
          <w:ilvl w:val="0"/>
          <w:numId w:val="1"/>
        </w:numPr>
      </w:pPr>
      <w:r>
        <w:rPr/>
        <w:t xml:space="preserve">Identificar cómo los principios biomecánicos influyen en el desempeño motor en diferentes actividades físicas.</w:t>
      </w:r>
    </w:p>
    <w:p>
      <w:pPr>
        <w:numPr>
          <w:ilvl w:val="0"/>
          <w:numId w:val="1"/>
        </w:numPr>
      </w:pPr>
      <w:r>
        <w:rPr/>
        <w:t xml:space="preserve">Argumentar la importancia del cuidado corporal desde una perspectiva axiológica basada en la biomecánica del ejercicio.</w:t>
      </w:r>
    </w:p>
    <w:p/>
    <w:p>
      <w:pPr/>
      <w:r>
        <w:rPr>
          <w:color w:val="2b6cb0"/>
          <w:sz w:val="28"/>
          <w:szCs w:val="28"/>
          <w:b w:val="1"/>
          <w:bCs w:val="1"/>
        </w:rPr>
        <w:t xml:space="preserve">Recursos Necesarios</w:t>
      </w:r>
    </w:p>
    <w:p>
      <w:pPr>
        <w:numPr>
          <w:ilvl w:val="0"/>
          <w:numId w:val="2"/>
        </w:numPr>
      </w:pPr>
      <w:r>
        <w:rPr/>
        <w:t xml:space="preserve">Conos o marcas para delimitar espacios (8 unidades)</w:t>
      </w:r>
    </w:p>
    <w:p>
      <w:pPr>
        <w:numPr>
          <w:ilvl w:val="0"/>
          <w:numId w:val="2"/>
        </w:numPr>
      </w:pPr>
      <w:r>
        <w:rPr/>
        <w:t xml:space="preserve">Balones de diferentes tamaños (4 unidades)</w:t>
      </w:r>
    </w:p>
    <w:p>
      <w:pPr>
        <w:numPr>
          <w:ilvl w:val="0"/>
          <w:numId w:val="2"/>
        </w:numPr>
      </w:pPr>
      <w:r>
        <w:rPr/>
        <w:t xml:space="preserve">Videos cortos explicativos sobre biomecánica (2 videos de 5 minutos c/u, con subtítulos)</w:t>
      </w:r>
    </w:p>
    <w:p>
      <w:pPr>
        <w:numPr>
          <w:ilvl w:val="0"/>
          <w:numId w:val="2"/>
        </w:numPr>
      </w:pPr>
      <w:r>
        <w:rPr/>
        <w:t xml:space="preserve">Computadora o proyector multimedia</w:t>
      </w:r>
    </w:p>
    <w:p>
      <w:pPr>
        <w:numPr>
          <w:ilvl w:val="0"/>
          <w:numId w:val="2"/>
        </w:numPr>
      </w:pPr>
      <w:r>
        <w:rPr/>
        <w:t xml:space="preserve">Cartulinas y marcadores para elaborar organizadores gráficos</w:t>
      </w:r>
    </w:p>
    <w:p>
      <w:pPr>
        <w:numPr>
          <w:ilvl w:val="0"/>
          <w:numId w:val="2"/>
        </w:numPr>
      </w:pPr>
      <w:r>
        <w:rPr/>
        <w:t xml:space="preserve">Hojas de trabajo impresas con preguntas guía y espacios para notas (1 por estudiante)</w:t>
      </w:r>
    </w:p>
    <w:p>
      <w:pPr>
        <w:numPr>
          <w:ilvl w:val="0"/>
          <w:numId w:val="2"/>
        </w:numPr>
      </w:pPr>
      <w:r>
        <w:rPr/>
        <w:t xml:space="preserve">Cinta métrica o regla para medir distancias y alturas</w:t>
      </w:r>
    </w:p>
    <w:p>
      <w:pPr>
        <w:numPr>
          <w:ilvl w:val="0"/>
          <w:numId w:val="2"/>
        </w:numPr>
      </w:pPr>
      <w:r>
        <w:rPr/>
        <w:t xml:space="preserve">Ropa deportiva cómoda para los estudiantes</w:t>
      </w:r>
    </w:p>
    <w:p/>
    <w:p>
      <w:pPr/>
      <w:r>
        <w:rPr>
          <w:color w:val="2b6cb0"/>
          <w:sz w:val="28"/>
          <w:szCs w:val="28"/>
          <w:b w:val="1"/>
          <w:bCs w:val="1"/>
        </w:rPr>
        <w:t xml:space="preserve">Requisitos Previos</w:t>
      </w:r>
    </w:p>
    <w:p>
      <w:pPr>
        <w:numPr>
          <w:ilvl w:val="0"/>
          <w:numId w:val="3"/>
        </w:numPr>
      </w:pPr>
      <w:r>
        <w:rPr/>
        <w:t xml:space="preserve">Conocimiento básico sobre el movimiento corporal y prácticas deportivas comunes.</w:t>
      </w:r>
    </w:p>
    <w:p>
      <w:pPr>
        <w:numPr>
          <w:ilvl w:val="0"/>
          <w:numId w:val="3"/>
        </w:numPr>
      </w:pPr>
      <w:r>
        <w:rPr/>
        <w:t xml:space="preserve">Habilidad para trabajar en equipo y comunicarse con compañeros.</w:t>
      </w:r>
    </w:p>
    <w:p>
      <w:pPr>
        <w:numPr>
          <w:ilvl w:val="0"/>
          <w:numId w:val="3"/>
        </w:numPr>
      </w:pPr>
      <w:r>
        <w:rPr/>
        <w:t xml:space="preserve">Experiencias previas en actividades físicas y deportivas en educación física.</w:t>
      </w:r>
    </w:p>
    <w:p>
      <w:pPr>
        <w:numPr>
          <w:ilvl w:val="0"/>
          <w:numId w:val="3"/>
        </w:numPr>
      </w:pPr>
      <w:r>
        <w:rPr/>
        <w:t xml:space="preserve">Comprensión básica de conceptos relacionados con salud y bienestar.</w:t>
      </w:r>
    </w:p>
    <w:p/>
    <w:p>
      <w:pPr/>
      <w:r>
        <w:rPr>
          <w:color w:val="2b6cb0"/>
          <w:sz w:val="28"/>
          <w:szCs w:val="28"/>
          <w:b w:val="1"/>
          <w:bCs w:val="1"/>
        </w:rPr>
        <w:t xml:space="preserve">Actividades</w:t>
      </w:r>
    </w:p>
    <w:p>
      <w:pPr/>
      <w:r>
        <w:rPr/>
        <w:t xml:space="preserve">Sesión 1: Introducción y Exploración de la Biomecánica del EjercicioFase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la ciencia del movimiento, llamada biomecánica, nos ayuda a entender mejor cómo nos movemos y cómo cuidar nuestro cuerpo para estar más saludables.”</w:t>
      </w:r>
    </w:p>
    <w:p>
      <w:pPr/>
      <w:r>
        <w:rPr>
          <w:b w:val="1"/>
          <w:bCs w:val="1"/>
        </w:rPr>
        <w:t xml:space="preserve">Estudiantes:</w:t>
      </w:r>
      <w:r>
        <w:rPr/>
        <w:t xml:space="preserve"> Escuchan y se preparan para la sesión.</w:t>
      </w:r>
    </w:p>
    <w:p>
      <w:pPr/>
      <w:r>
        <w:rPr>
          <w:b w:val="1"/>
          <w:bCs w:val="1"/>
        </w:rPr>
        <w:t xml:space="preserve">Activación de conocimientos previos:</w:t>
      </w:r>
    </w:p>
    <w:p>
      <w:pPr>
        <w:numPr>
          <w:ilvl w:val="0"/>
          <w:numId w:val="4"/>
        </w:numPr>
      </w:pPr>
      <w:r>
        <w:rPr>
          <w:b w:val="1"/>
          <w:bCs w:val="1"/>
        </w:rPr>
        <w:t xml:space="preserve">Docente:</w:t>
      </w:r>
      <w:r>
        <w:rPr/>
        <w:t xml:space="preserve"> “Para empezar, ¿pueden nombrar algunas acciones que hacemos en los deportes que creen que pueden estar relacionadas con la fuerza, el equilibrio o el movimiento?”</w:t>
      </w:r>
    </w:p>
    <w:p>
      <w:pPr>
        <w:numPr>
          <w:ilvl w:val="0"/>
          <w:numId w:val="4"/>
        </w:numPr>
      </w:pPr>
      <w:r>
        <w:rPr>
          <w:b w:val="1"/>
          <w:bCs w:val="1"/>
        </w:rPr>
        <w:t xml:space="preserve">Estudiantes:</w:t>
      </w:r>
      <w:r>
        <w:rPr/>
        <w:t xml:space="preserve"> Respondan en voz alta o señalen ejemplos como saltar, correr, lanzar.</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biomecánica puede ayudarnos a saltar más alto o correr más rápido si entendemos cómo funciona nuestro cuerpo?”</w:t>
      </w:r>
    </w:p>
    <w:p>
      <w:pPr>
        <w:numPr>
          <w:ilvl w:val="0"/>
          <w:numId w:val="5"/>
        </w:numPr>
      </w:pPr>
      <w:r>
        <w:rPr>
          <w:b w:val="1"/>
          <w:bCs w:val="1"/>
        </w:rPr>
        <w:t xml:space="preserve">Estudiantes:</w:t>
      </w:r>
      <w:r>
        <w:rPr/>
        <w:t xml:space="preserve"> Observan y muestran interés por la conexión entre ciencia y deporte.</w:t>
      </w:r>
    </w:p>
    <w:p>
      <w:pPr/>
      <w:r>
        <w:rPr>
          <w:b w:val="1"/>
          <w:bCs w:val="1"/>
        </w:rPr>
        <w:t xml:space="preserve">Contextualización:</w:t>
      </w:r>
    </w:p>
    <w:p>
      <w:pPr>
        <w:numPr>
          <w:ilvl w:val="0"/>
          <w:numId w:val="6"/>
        </w:numPr>
      </w:pPr>
      <w:r>
        <w:rPr>
          <w:b w:val="1"/>
          <w:bCs w:val="1"/>
        </w:rPr>
        <w:t xml:space="preserve">Docente:</w:t>
      </w:r>
      <w:r>
        <w:rPr/>
        <w:t xml:space="preserve"> “Este conocimiento no solo es para atletas profesionales, sino que también nos ayuda a todos a movernos mejor y evitar lesiones en nuestras actividades diarias.”</w:t>
      </w:r>
    </w:p>
    <w:p>
      <w:pPr>
        <w:numPr>
          <w:ilvl w:val="0"/>
          <w:numId w:val="6"/>
        </w:numPr>
      </w:pPr>
      <w:r>
        <w:rPr>
          <w:b w:val="1"/>
          <w:bCs w:val="1"/>
        </w:rPr>
        <w:t xml:space="preserve">Estudiantes:</w:t>
      </w:r>
      <w:r>
        <w:rPr/>
        <w:t xml:space="preserve"> Reflexionan sobre cómo pueden aplicar esto en su vida cotidiana y práctica deportiva.</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Muestra un video corto subtitulado sobre los principios básicos de la biomecánica (fuerza, equilibrio, palancas en el cuerpo). Luego, explica con lenguaje sencillo cada principio usando ejemplos prácticos (por ejemplo, cómo al lanzar una pelota usamos la palanca del brazo).</w:t>
      </w:r>
    </w:p>
    <w:p>
      <w:pPr/>
      <w:r>
        <w:rPr>
          <w:b w:val="1"/>
          <w:bCs w:val="1"/>
        </w:rPr>
        <w:t xml:space="preserve">Actividad 1: “Explorando mis movimientos”</w:t>
      </w:r>
    </w:p>
    <w:p>
      <w:pPr>
        <w:numPr>
          <w:ilvl w:val="0"/>
          <w:numId w:val="7"/>
        </w:numPr>
      </w:pPr>
      <w:r>
        <w:rPr>
          <w:b w:val="1"/>
          <w:bCs w:val="1"/>
        </w:rPr>
        <w:t xml:space="preserve">Objetivo específico:</w:t>
      </w:r>
      <w:r>
        <w:rPr/>
        <w:t xml:space="preserve"> Identificar principios biomecánicos en acciones motrices.</w:t>
      </w:r>
    </w:p>
    <w:p>
      <w:pPr>
        <w:numPr>
          <w:ilvl w:val="0"/>
          <w:numId w:val="7"/>
        </w:numPr>
      </w:pPr>
      <w:r>
        <w:rPr>
          <w:b w:val="1"/>
          <w:bCs w:val="1"/>
        </w:rPr>
        <w:t xml:space="preserve">Instrucciones:</w:t>
      </w:r>
      <w:r>
        <w:rPr/>
        <w:t xml:space="preserve"> En grupos de 3, los estudiantes realizan diferentes movimientos (saltar, lanzar una pelota, correr en zigzag entre conos) y observan cómo su cuerpo se mueve y qué fuerza aplican.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 o evidencia:</w:t>
      </w:r>
      <w:r>
        <w:rPr/>
        <w:t xml:space="preserve"> Lista corta escrita o verbal que relaciona uno o dos principios biomecánicos con cada movimiento.</w:t>
      </w:r>
    </w:p>
    <w:p>
      <w:pPr>
        <w:numPr>
          <w:ilvl w:val="0"/>
          <w:numId w:val="7"/>
        </w:numPr>
      </w:pPr>
      <w:r>
        <w:rPr>
          <w:b w:val="1"/>
          <w:bCs w:val="1"/>
        </w:rPr>
        <w:t xml:space="preserve">Tiempo estimado:</w:t>
      </w:r>
      <w:r>
        <w:rPr/>
        <w:t xml:space="preserve"> 30 minutos</w:t>
      </w:r>
    </w:p>
    <w:p>
      <w:pPr>
        <w:numPr>
          <w:ilvl w:val="0"/>
          <w:numId w:val="7"/>
        </w:numPr>
      </w:pPr>
      <w:r>
        <w:rPr>
          <w:b w:val="1"/>
          <w:bCs w:val="1"/>
        </w:rPr>
        <w:t xml:space="preserve">Rol del docente:</w:t>
      </w:r>
      <w:r>
        <w:rPr/>
        <w:t xml:space="preserve"> Observa, formula preguntas como: “¿Qué parte de tu cuerpo usaste para impulsar la pelota? ¿Cómo mantuviste el equilibrio al correr rápido?”</w:t>
      </w:r>
    </w:p>
    <w:p>
      <w:pPr/>
      <w:r>
        <w:rPr>
          <w:b w:val="1"/>
          <w:bCs w:val="1"/>
        </w:rPr>
        <w:t xml:space="preserve">Actividad 2: “Mapa de movimiento”</w:t>
      </w:r>
    </w:p>
    <w:p>
      <w:pPr>
        <w:numPr>
          <w:ilvl w:val="0"/>
          <w:numId w:val="8"/>
        </w:numPr>
      </w:pPr>
      <w:r>
        <w:rPr>
          <w:b w:val="1"/>
          <w:bCs w:val="1"/>
        </w:rPr>
        <w:t xml:space="preserve">Objetivo específico:</w:t>
      </w:r>
      <w:r>
        <w:rPr/>
        <w:t xml:space="preserve"> Compartir la importancia de la biomecánica con compañeros.</w:t>
      </w:r>
    </w:p>
    <w:p>
      <w:pPr>
        <w:numPr>
          <w:ilvl w:val="0"/>
          <w:numId w:val="8"/>
        </w:numPr>
      </w:pPr>
      <w:r>
        <w:rPr>
          <w:b w:val="1"/>
          <w:bCs w:val="1"/>
        </w:rPr>
        <w:t xml:space="preserve">Instrucciones:</w:t>
      </w:r>
      <w:r>
        <w:rPr/>
        <w:t xml:space="preserve"> Cada grupo crea un organizador gráfico en cartulina que muestre cómo un principio biomecánico ayuda en un deporte o actividad cotidiana.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 o evidencia:</w:t>
      </w:r>
      <w:r>
        <w:rPr/>
        <w:t xml:space="preserve"> Organizador gráfico que se expondrá al grupo.</w:t>
      </w:r>
    </w:p>
    <w:p>
      <w:pPr>
        <w:numPr>
          <w:ilvl w:val="0"/>
          <w:numId w:val="8"/>
        </w:numPr>
      </w:pPr>
      <w:r>
        <w:rPr>
          <w:b w:val="1"/>
          <w:bCs w:val="1"/>
        </w:rPr>
        <w:t xml:space="preserve">Tiempo estimado:</w:t>
      </w:r>
      <w:r>
        <w:rPr/>
        <w:t xml:space="preserve"> 35 minutos</w:t>
      </w:r>
    </w:p>
    <w:p>
      <w:pPr>
        <w:numPr>
          <w:ilvl w:val="0"/>
          <w:numId w:val="8"/>
        </w:numPr>
      </w:pPr>
      <w:r>
        <w:rPr>
          <w:b w:val="1"/>
          <w:bCs w:val="1"/>
        </w:rPr>
        <w:t xml:space="preserve">Rol del docente:</w:t>
      </w:r>
      <w:r>
        <w:rPr/>
        <w:t xml:space="preserve"> Facilita materiales, guía con preguntas: “¿Por qué creen que esto es importante para evitar lesiones? ¿Cómo ayuda en el desempeño?”</w:t>
      </w:r>
    </w:p>
    <w:p>
      <w:pPr/>
      <w:r>
        <w:rPr>
          <w:b w:val="1"/>
          <w:bCs w:val="1"/>
        </w:rPr>
        <w:t xml:space="preserve">Actividad 3: Debate rápido “¿Por qué es importante la biomecánica para cuidarnos?”</w:t>
      </w:r>
    </w:p>
    <w:p>
      <w:pPr>
        <w:numPr>
          <w:ilvl w:val="0"/>
          <w:numId w:val="9"/>
        </w:numPr>
      </w:pPr>
      <w:r>
        <w:rPr>
          <w:b w:val="1"/>
          <w:bCs w:val="1"/>
        </w:rPr>
        <w:t xml:space="preserve">Objetivo específico:</w:t>
      </w:r>
      <w:r>
        <w:rPr/>
        <w:t xml:space="preserve"> Argumentar la importancia axiológica del cuidado corporal basado en biomecánica.</w:t>
      </w:r>
    </w:p>
    <w:p>
      <w:pPr>
        <w:numPr>
          <w:ilvl w:val="0"/>
          <w:numId w:val="9"/>
        </w:numPr>
      </w:pPr>
      <w:r>
        <w:rPr>
          <w:b w:val="1"/>
          <w:bCs w:val="1"/>
        </w:rPr>
        <w:t xml:space="preserve">Instrucciones:</w:t>
      </w:r>
      <w:r>
        <w:rPr/>
        <w:t xml:space="preserve"> En plenaria, se lanza una pregunta y voluntarios expresan su opinión, usando ejemplos de las actividades previas.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 o evidencia:</w:t>
      </w:r>
      <w:r>
        <w:rPr/>
        <w:t xml:space="preserve"> Participación oral y argumentación.</w:t>
      </w:r>
    </w:p>
    <w:p>
      <w:pPr>
        <w:numPr>
          <w:ilvl w:val="0"/>
          <w:numId w:val="9"/>
        </w:numPr>
      </w:pPr>
      <w:r>
        <w:rPr>
          <w:b w:val="1"/>
          <w:bCs w:val="1"/>
        </w:rPr>
        <w:t xml:space="preserve">Tiempo estimado:</w:t>
      </w:r>
      <w:r>
        <w:rPr/>
        <w:t xml:space="preserve"> 30 minutos</w:t>
      </w:r>
    </w:p>
    <w:p>
      <w:pPr>
        <w:numPr>
          <w:ilvl w:val="0"/>
          <w:numId w:val="9"/>
        </w:numPr>
      </w:pPr>
      <w:r>
        <w:rPr>
          <w:b w:val="1"/>
          <w:bCs w:val="1"/>
        </w:rPr>
        <w:t xml:space="preserve">Rol del docente:</w:t>
      </w:r>
      <w:r>
        <w:rPr/>
        <w:t xml:space="preserve"> Modera, formula preguntas para profundizar el pensamiento crítico.</w:t>
      </w:r>
    </w:p>
    <w:p>
      <w:pPr/>
      <w:r>
        <w:rPr>
          <w:b w:val="1"/>
          <w:bCs w:val="1"/>
        </w:rPr>
        <w:t xml:space="preserve">Diferenciación:</w:t>
      </w:r>
    </w:p>
    <w:p>
      <w:pPr>
        <w:numPr>
          <w:ilvl w:val="0"/>
          <w:numId w:val="10"/>
        </w:numPr>
      </w:pPr>
      <w:r>
        <w:rPr>
          <w:b w:val="1"/>
          <w:bCs w:val="1"/>
        </w:rPr>
        <w:t xml:space="preserve">Para estudiantes que terminan antes:</w:t>
      </w:r>
      <w:r>
        <w:rPr/>
        <w:t xml:space="preserve"> Elaboran un breve glosario ilustrado con términos biomecánicos.</w:t>
      </w:r>
    </w:p>
    <w:p>
      <w:pPr>
        <w:numPr>
          <w:ilvl w:val="0"/>
          <w:numId w:val="10"/>
        </w:numPr>
      </w:pPr>
      <w:r>
        <w:rPr>
          <w:b w:val="1"/>
          <w:bCs w:val="1"/>
        </w:rPr>
        <w:t xml:space="preserve">Para estudiantes que necesitan más apoyo:</w:t>
      </w:r>
      <w:r>
        <w:rPr/>
        <w:t xml:space="preserve"> Reciben apoyo en grupos con el docente y usan videos con subtítulos y dibujos explicativos para reforzar conceptos.</w:t>
      </w:r>
    </w:p>
    <w:p>
      <w:pPr/>
      <w:r>
        <w:rPr>
          <w:b w:val="1"/>
          <w:bCs w:val="1"/>
        </w:rPr>
        <w:t xml:space="preserve">Transiciones:</w:t>
      </w:r>
    </w:p>
    <w:p>
      <w:pPr/>
      <w:r>
        <w:rPr/>
        <w:t xml:space="preserve">Tras la exploración y actividades grupales, el docente conecta el debate con la importancia de aplicar lo aprendido en la práctica física diaria.</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“Vamos a hacer un resumen en grupo: cada uno dice una idea clave que aprendió hoy sobre la biomecánica y el cuidado del cuerpo.”</w:t>
      </w:r>
    </w:p>
    <w:p>
      <w:pPr/>
      <w:r>
        <w:rPr>
          <w:b w:val="1"/>
          <w:bCs w:val="1"/>
        </w:rPr>
        <w:t xml:space="preserve">Estudiantes:</w:t>
      </w:r>
      <w:r>
        <w:rPr/>
        <w:t xml:space="preserve"> Participan y el docente anota en la pizarra o cartulina.</w:t>
      </w:r>
    </w:p>
    <w:p>
      <w:pPr/>
      <w:r>
        <w:rPr>
          <w:b w:val="1"/>
          <w:bCs w:val="1"/>
        </w:rPr>
        <w:t xml:space="preserve">Reflexión metacognitiva:</w:t>
      </w:r>
    </w:p>
    <w:p>
      <w:pPr>
        <w:numPr>
          <w:ilvl w:val="0"/>
          <w:numId w:val="11"/>
        </w:numPr>
      </w:pPr>
      <w:r>
        <w:rPr/>
        <w:t xml:space="preserve">¿Cómo me ayuda entender la biomecánica a cuidar mejor mi cuerpo?</w:t>
      </w:r>
    </w:p>
    <w:p>
      <w:pPr>
        <w:numPr>
          <w:ilvl w:val="0"/>
          <w:numId w:val="11"/>
        </w:numPr>
      </w:pPr>
      <w:r>
        <w:rPr/>
        <w:t xml:space="preserve">¿Qué principio biomecánico me pareció más útil para mejorar mi movimiento?</w:t>
      </w:r>
    </w:p>
    <w:p>
      <w:pPr>
        <w:numPr>
          <w:ilvl w:val="0"/>
          <w:numId w:val="11"/>
        </w:numPr>
      </w:pPr>
      <w:r>
        <w:rPr/>
        <w:t xml:space="preserve">¿Cómo puedo compartir lo que aprendí con mis compañeros y familia?</w:t>
      </w:r>
    </w:p>
    <w:p>
      <w:pPr/>
      <w:r>
        <w:rPr>
          <w:b w:val="1"/>
          <w:bCs w:val="1"/>
        </w:rPr>
        <w:t xml:space="preserve">Retroalimentación:</w:t>
      </w:r>
    </w:p>
    <w:p>
      <w:pPr/>
      <w:r>
        <w:rPr>
          <w:b w:val="1"/>
          <w:bCs w:val="1"/>
        </w:rPr>
        <w:t xml:space="preserve">Docente:</w:t>
      </w:r>
      <w:r>
        <w:rPr/>
        <w:t xml:space="preserve"> Da retroalimentación positiva sobre la participación y precisión en las respuestas, destacando aportes de grupos y estudiantes.</w:t>
      </w:r>
    </w:p>
    <w:p>
      <w:pPr/>
      <w:r>
        <w:rPr>
          <w:b w:val="1"/>
          <w:bCs w:val="1"/>
        </w:rPr>
        <w:t xml:space="preserve">Transferencia:</w:t>
      </w:r>
    </w:p>
    <w:p>
      <w:pPr/>
      <w:r>
        <w:rPr>
          <w:b w:val="1"/>
          <w:bCs w:val="1"/>
        </w:rPr>
        <w:t xml:space="preserve">Docente:</w:t>
      </w:r>
      <w:r>
        <w:rPr/>
        <w:t xml:space="preserve"> “En la próxima sesión aplicaremos estos principios para mejorar una técnica deportiva específica y veremos el impacto en nuestro desempeño.”</w:t>
      </w:r>
    </w:p>
    <w:p>
      <w:pPr/>
      <w:r>
        <w:rPr>
          <w:b w:val="1"/>
          <w:bCs w:val="1"/>
        </w:rPr>
        <w:t xml:space="preserve">Tarea o reto:</w:t>
      </w:r>
    </w:p>
    <w:p>
      <w:pPr/>
      <w:r>
        <w:rPr>
          <w:b w:val="1"/>
          <w:bCs w:val="1"/>
        </w:rPr>
        <w:t xml:space="preserve">Docente:</w:t>
      </w:r>
      <w:r>
        <w:rPr/>
        <w:t xml:space="preserve"> “Observa algún movimiento que hagas en casa o en deportes y anota cómo crees que se aplica un principio biomecánico. Trae tu ejemplo para compartir.”</w:t>
      </w:r>
    </w:p>
    <w:p>
      <w:pPr/>
      <w:r>
        <w:rPr/>
        <w:t xml:space="preserve">Sesión 2: Aplicación Práctica y Reflexión sobre Biomecánica y Desempeño MotorFase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poner en práctica lo que aprendimos sobre biomecánica para mejorar un movimiento deportivo y reflexionar sobre cómo influye en nuestro desempeño y salud.”</w:t>
      </w:r>
    </w:p>
    <w:p>
      <w:pPr/>
      <w:r>
        <w:rPr>
          <w:b w:val="1"/>
          <w:bCs w:val="1"/>
        </w:rPr>
        <w:t xml:space="preserve">Estudiantes:</w:t>
      </w:r>
      <w:r>
        <w:rPr/>
        <w:t xml:space="preserve"> Escuchan y se preparan para la actividad práctica.</w:t>
      </w:r>
    </w:p>
    <w:p>
      <w:pPr/>
      <w:r>
        <w:rPr>
          <w:b w:val="1"/>
          <w:bCs w:val="1"/>
        </w:rPr>
        <w:t xml:space="preserve">Activación de conocimientos previos:</w:t>
      </w:r>
    </w:p>
    <w:p>
      <w:pPr>
        <w:numPr>
          <w:ilvl w:val="0"/>
          <w:numId w:val="12"/>
        </w:numPr>
      </w:pPr>
      <w:r>
        <w:rPr>
          <w:b w:val="1"/>
          <w:bCs w:val="1"/>
        </w:rPr>
        <w:t xml:space="preserve">Docente:</w:t>
      </w:r>
      <w:r>
        <w:rPr/>
        <w:t xml:space="preserve"> “¿Recuerdan algún principio biomecánico que les haya ayudado a entender mejor un movimiento? ¿Pueden compartir su tarea o ejemplo?”</w:t>
      </w:r>
    </w:p>
    <w:p>
      <w:pPr>
        <w:numPr>
          <w:ilvl w:val="0"/>
          <w:numId w:val="12"/>
        </w:numPr>
      </w:pPr>
      <w:r>
        <w:rPr>
          <w:b w:val="1"/>
          <w:bCs w:val="1"/>
        </w:rPr>
        <w:t xml:space="preserve">Estudiantes:</w:t>
      </w:r>
      <w:r>
        <w:rPr/>
        <w:t xml:space="preserve"> Comparten brevemente sus observaciones.</w:t>
      </w:r>
    </w:p>
    <w:p>
      <w:pPr/>
      <w:r>
        <w:rPr>
          <w:b w:val="1"/>
          <w:bCs w:val="1"/>
        </w:rPr>
        <w:t xml:space="preserve">Motivación y enganche:</w:t>
      </w:r>
    </w:p>
    <w:p>
      <w:pPr>
        <w:numPr>
          <w:ilvl w:val="0"/>
          <w:numId w:val="13"/>
        </w:numPr>
      </w:pPr>
      <w:r>
        <w:rPr>
          <w:b w:val="1"/>
          <w:bCs w:val="1"/>
        </w:rPr>
        <w:t xml:space="preserve">Docente:</w:t>
      </w:r>
      <w:r>
        <w:rPr/>
        <w:t xml:space="preserve"> Presenta un reto: “Vamos a intentar mejorar la técnica de lanzamiento de pelota usando los principios biomecánicos.”</w:t>
      </w:r>
    </w:p>
    <w:p>
      <w:pPr>
        <w:numPr>
          <w:ilvl w:val="0"/>
          <w:numId w:val="13"/>
        </w:numPr>
      </w:pPr>
      <w:r>
        <w:rPr>
          <w:b w:val="1"/>
          <w:bCs w:val="1"/>
        </w:rPr>
        <w:t xml:space="preserve">Estudiantes:</w:t>
      </w:r>
      <w:r>
        <w:rPr/>
        <w:t xml:space="preserve"> Se entusiasman por aplicar lo aprendido.</w:t>
      </w:r>
    </w:p>
    <w:p>
      <w:pPr/>
      <w:r>
        <w:rPr>
          <w:b w:val="1"/>
          <w:bCs w:val="1"/>
        </w:rPr>
        <w:t xml:space="preserve">Contextualización:</w:t>
      </w:r>
    </w:p>
    <w:p>
      <w:pPr>
        <w:numPr>
          <w:ilvl w:val="0"/>
          <w:numId w:val="14"/>
        </w:numPr>
      </w:pPr>
      <w:r>
        <w:rPr>
          <w:b w:val="1"/>
          <w:bCs w:val="1"/>
        </w:rPr>
        <w:t xml:space="preserve">Docente:</w:t>
      </w:r>
      <w:r>
        <w:rPr/>
        <w:t xml:space="preserve"> “Mejorar nuestro movimiento no solo ayuda a jugar mejor, sino a cuidar nuestras articulaciones y músculos para evitar lesiones.”</w:t>
      </w:r>
    </w:p>
    <w:p>
      <w:pPr>
        <w:numPr>
          <w:ilvl w:val="0"/>
          <w:numId w:val="14"/>
        </w:numPr>
      </w:pPr>
      <w:r>
        <w:rPr>
          <w:b w:val="1"/>
          <w:bCs w:val="1"/>
        </w:rPr>
        <w:t xml:space="preserve">Estudiantes:</w:t>
      </w:r>
      <w:r>
        <w:rPr/>
        <w:t xml:space="preserve"> Relacionan la biomecánica con salud y bienestar personal.</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brevemente la técnica del lanzamiento de pelota, destacando la postura, el uso de palancas y la transferencia de fuerza.</w:t>
      </w:r>
    </w:p>
    <w:p>
      <w:pPr/>
      <w:r>
        <w:rPr>
          <w:b w:val="1"/>
          <w:bCs w:val="1"/>
        </w:rPr>
        <w:t xml:space="preserve">Actividad 1: “Taller práctico de lanzamiento”</w:t>
      </w:r>
    </w:p>
    <w:p>
      <w:pPr>
        <w:numPr>
          <w:ilvl w:val="0"/>
          <w:numId w:val="15"/>
        </w:numPr>
      </w:pPr>
      <w:r>
        <w:rPr>
          <w:b w:val="1"/>
          <w:bCs w:val="1"/>
        </w:rPr>
        <w:t xml:space="preserve">Objetivo específico:</w:t>
      </w:r>
      <w:r>
        <w:rPr/>
        <w:t xml:space="preserve"> Aplicar principios biomecánicos para mejorar el desempeño motor.</w:t>
      </w:r>
    </w:p>
    <w:p>
      <w:pPr>
        <w:numPr>
          <w:ilvl w:val="0"/>
          <w:numId w:val="15"/>
        </w:numPr>
      </w:pPr>
      <w:r>
        <w:rPr>
          <w:b w:val="1"/>
          <w:bCs w:val="1"/>
        </w:rPr>
        <w:t xml:space="preserve">Instrucciones:</w:t>
      </w:r>
      <w:r>
        <w:rPr/>
        <w:t xml:space="preserve"> En parejas, un estudiante lanza la pelota y el otro observa y da retroalimentación basada en los principios aprendidos (postura, fuerza, equilibrio).</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 o evidencia:</w:t>
      </w:r>
      <w:r>
        <w:rPr/>
        <w:t xml:space="preserve"> Registro breve en hoja de observación con al menos 3 puntos de mejora o acierto.</w:t>
      </w:r>
    </w:p>
    <w:p>
      <w:pPr>
        <w:numPr>
          <w:ilvl w:val="0"/>
          <w:numId w:val="15"/>
        </w:numPr>
      </w:pPr>
      <w:r>
        <w:rPr>
          <w:b w:val="1"/>
          <w:bCs w:val="1"/>
        </w:rPr>
        <w:t xml:space="preserve">Tiempo estimado:</w:t>
      </w:r>
      <w:r>
        <w:rPr/>
        <w:t xml:space="preserve"> 40 minutos</w:t>
      </w:r>
    </w:p>
    <w:p>
      <w:pPr>
        <w:numPr>
          <w:ilvl w:val="0"/>
          <w:numId w:val="15"/>
        </w:numPr>
      </w:pPr>
      <w:r>
        <w:rPr>
          <w:b w:val="1"/>
          <w:bCs w:val="1"/>
        </w:rPr>
        <w:t xml:space="preserve">Rol del docente:</w:t>
      </w:r>
      <w:r>
        <w:rPr/>
        <w:t xml:space="preserve"> Supervisa, sugiere correcciones, plantea preguntas: “¿Cómo cambió tu postura? ¿Sentiste más fuerza? ¿Qué te ayudó a mantener el equilibrio?”</w:t>
      </w:r>
    </w:p>
    <w:p>
      <w:pPr/>
      <w:r>
        <w:rPr>
          <w:b w:val="1"/>
          <w:bCs w:val="1"/>
        </w:rPr>
        <w:t xml:space="preserve">Actividad 2: “Circuito biomecánico”</w:t>
      </w:r>
    </w:p>
    <w:p>
      <w:pPr>
        <w:numPr>
          <w:ilvl w:val="0"/>
          <w:numId w:val="16"/>
        </w:numPr>
      </w:pPr>
      <w:r>
        <w:rPr>
          <w:b w:val="1"/>
          <w:bCs w:val="1"/>
        </w:rPr>
        <w:t xml:space="preserve">Objetivo específico:</w:t>
      </w:r>
      <w:r>
        <w:rPr/>
        <w:t xml:space="preserve"> Identificar la influencia de la biomecánica en diferentes movimientos.</w:t>
      </w:r>
    </w:p>
    <w:p>
      <w:pPr>
        <w:numPr>
          <w:ilvl w:val="0"/>
          <w:numId w:val="16"/>
        </w:numPr>
      </w:pPr>
      <w:r>
        <w:rPr>
          <w:b w:val="1"/>
          <w:bCs w:val="1"/>
        </w:rPr>
        <w:t xml:space="preserve">Instrucciones:</w:t>
      </w:r>
      <w:r>
        <w:rPr/>
        <w:t xml:space="preserve"> En grupos de 4, recorren estaciones con actividades: salto de altura, carrera de zigzag, lanzamiento, y equilibrio en un pie. En cada estación registran qué principio biomecánico aplicaron y cómo les ayudó.</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 o evidencia:</w:t>
      </w:r>
      <w:r>
        <w:rPr/>
        <w:t xml:space="preserve"> Tabla completada con observaciones y principios aplicados.</w:t>
      </w:r>
    </w:p>
    <w:p>
      <w:pPr>
        <w:numPr>
          <w:ilvl w:val="0"/>
          <w:numId w:val="16"/>
        </w:numPr>
      </w:pPr>
      <w:r>
        <w:rPr>
          <w:b w:val="1"/>
          <w:bCs w:val="1"/>
        </w:rPr>
        <w:t xml:space="preserve">Tiempo estimado:</w:t>
      </w:r>
      <w:r>
        <w:rPr/>
        <w:t xml:space="preserve"> 50 minutos</w:t>
      </w:r>
    </w:p>
    <w:p>
      <w:pPr>
        <w:numPr>
          <w:ilvl w:val="0"/>
          <w:numId w:val="16"/>
        </w:numPr>
      </w:pPr>
      <w:r>
        <w:rPr>
          <w:b w:val="1"/>
          <w:bCs w:val="1"/>
        </w:rPr>
        <w:t xml:space="preserve">Rol del docente:</w:t>
      </w:r>
      <w:r>
        <w:rPr/>
        <w:t xml:space="preserve"> Facilita, anima al trabajo colaborativo, formula preguntas guía: “¿Qué principio biomecánico usaron para mantener el equilibrio? ¿Cómo hicieron para saltar más alto?”</w:t>
      </w:r>
    </w:p>
    <w:p>
      <w:pPr/>
      <w:r>
        <w:rPr>
          <w:b w:val="1"/>
          <w:bCs w:val="1"/>
        </w:rPr>
        <w:t xml:space="preserve">Diferenciación:</w:t>
      </w:r>
    </w:p>
    <w:p>
      <w:pPr>
        <w:numPr>
          <w:ilvl w:val="0"/>
          <w:numId w:val="17"/>
        </w:numPr>
      </w:pPr>
      <w:r>
        <w:rPr>
          <w:b w:val="1"/>
          <w:bCs w:val="1"/>
        </w:rPr>
        <w:t xml:space="preserve">Para estudiantes que terminan antes:</w:t>
      </w:r>
      <w:r>
        <w:rPr/>
        <w:t xml:space="preserve"> Preparan una breve explicación demostrativa para compartir con un grupo pequeño sobre un principio biomecánico aplicado.</w:t>
      </w:r>
    </w:p>
    <w:p>
      <w:pPr>
        <w:numPr>
          <w:ilvl w:val="0"/>
          <w:numId w:val="17"/>
        </w:numPr>
      </w:pPr>
      <w:r>
        <w:rPr>
          <w:b w:val="1"/>
          <w:bCs w:val="1"/>
        </w:rPr>
        <w:t xml:space="preserve">Para estudiantes que necesitan más apoyo:</w:t>
      </w:r>
      <w:r>
        <w:rPr/>
        <w:t xml:space="preserve"> Reciben ayuda personalizada para identificar los principios, con ejemplos concretos y apoyo visual.</w:t>
      </w:r>
    </w:p>
    <w:p>
      <w:pPr/>
      <w:r>
        <w:rPr>
          <w:b w:val="1"/>
          <w:bCs w:val="1"/>
        </w:rPr>
        <w:t xml:space="preserve">Transiciones:</w:t>
      </w:r>
    </w:p>
    <w:p>
      <w:pPr/>
      <w:r>
        <w:rPr/>
        <w:t xml:space="preserve">Tras el circuito, el docente invita a la reflexión grupal para conectar la experiencia práctica con la teoría.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“Para cerrar, vamos a construir un mapa mental colectivo en la pizarra donde coloquen los principios biomecánicos y ejemplos de su aplicación en las actividades de hoy.”</w:t>
      </w:r>
    </w:p>
    <w:p>
      <w:pPr/>
      <w:r>
        <w:rPr>
          <w:b w:val="1"/>
          <w:bCs w:val="1"/>
        </w:rPr>
        <w:t xml:space="preserve">Estudiantes:</w:t>
      </w:r>
      <w:r>
        <w:rPr/>
        <w:t xml:space="preserve"> Participan colocando ideas y ejemplos.</w:t>
      </w:r>
    </w:p>
    <w:p>
      <w:pPr/>
      <w:r>
        <w:rPr>
          <w:b w:val="1"/>
          <w:bCs w:val="1"/>
        </w:rPr>
        <w:t xml:space="preserve">Reflexión metacognitiva:</w:t>
      </w:r>
    </w:p>
    <w:p>
      <w:pPr>
        <w:numPr>
          <w:ilvl w:val="0"/>
          <w:numId w:val="18"/>
        </w:numPr>
      </w:pPr>
      <w:r>
        <w:rPr/>
        <w:t xml:space="preserve">¿Qué principio biomecánico te ayudó más a mejorar tu movimiento?</w:t>
      </w:r>
    </w:p>
    <w:p>
      <w:pPr>
        <w:numPr>
          <w:ilvl w:val="0"/>
          <w:numId w:val="18"/>
        </w:numPr>
      </w:pPr>
      <w:r>
        <w:rPr/>
        <w:t xml:space="preserve">¿Cómo crees que aplicar lo aprendido puede cuidar tu salud física?</w:t>
      </w:r>
    </w:p>
    <w:p>
      <w:pPr>
        <w:numPr>
          <w:ilvl w:val="0"/>
          <w:numId w:val="18"/>
        </w:numPr>
      </w:pPr>
      <w:r>
        <w:rPr/>
        <w:t xml:space="preserve">¿Qué compartirías con alguien que quiere mejorar su desempeño deportivo?</w:t>
      </w:r>
    </w:p>
    <w:p>
      <w:pPr/>
      <w:r>
        <w:rPr>
          <w:b w:val="1"/>
          <w:bCs w:val="1"/>
        </w:rPr>
        <w:t xml:space="preserve">Retroalimentación:</w:t>
      </w:r>
    </w:p>
    <w:p>
      <w:pPr/>
      <w:r>
        <w:rPr>
          <w:b w:val="1"/>
          <w:bCs w:val="1"/>
        </w:rPr>
        <w:t xml:space="preserve">Docente:</w:t>
      </w:r>
      <w:r>
        <w:rPr/>
        <w:t xml:space="preserve"> Felicita el esfuerzo, puntualiza avances y motiva a seguir aplicando la biomecánica en su práctica deportiva.</w:t>
      </w:r>
    </w:p>
    <w:p>
      <w:pPr/>
      <w:r>
        <w:rPr>
          <w:b w:val="1"/>
          <w:bCs w:val="1"/>
        </w:rPr>
        <w:t xml:space="preserve">Transferencia:</w:t>
      </w:r>
    </w:p>
    <w:p>
      <w:pPr/>
      <w:r>
        <w:rPr>
          <w:b w:val="1"/>
          <w:bCs w:val="1"/>
        </w:rPr>
        <w:t xml:space="preserve">Docente:</w:t>
      </w:r>
      <w:r>
        <w:rPr/>
        <w:t xml:space="preserve"> “Recuerden que la biomecánica está en cada movimiento que hacemos, y aplicarla nos ayuda a ser mejores y más saludables siempre.”</w:t>
      </w:r>
    </w:p>
    <w:p>
      <w:pPr/>
      <w:r>
        <w:rPr>
          <w:b w:val="1"/>
          <w:bCs w:val="1"/>
        </w:rPr>
        <w:t xml:space="preserve">Tarea o reto:</w:t>
      </w:r>
    </w:p>
    <w:p>
      <w:pPr/>
      <w:r>
        <w:rPr>
          <w:b w:val="1"/>
          <w:bCs w:val="1"/>
        </w:rPr>
        <w:t xml:space="preserve">Docente:</w:t>
      </w:r>
      <w:r>
        <w:rPr/>
        <w:t xml:space="preserve"> “Prueben aplicar un principio biomecánico en su deporte o actividad física favorita esta semana y anoten cómo se sienten.”</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t xml:space="preserve">Diagnóstica: Inicio de la primera sesión con preguntas detonadoras para conocer conocimientos previos.</w:t>
      </w:r>
    </w:p>
    <w:p>
      <w:pPr>
        <w:numPr>
          <w:ilvl w:val="0"/>
          <w:numId w:val="19"/>
        </w:numPr>
      </w:pPr>
      <w:r>
        <w:rPr/>
        <w:t xml:space="preserve">Formativa: Durante las actividades prácticas y debates, observación directa y revisión de productos (organizadores gráficos, registros de observación, tablas del circuito).</w:t>
      </w:r>
    </w:p>
    <w:p>
      <w:pPr>
        <w:numPr>
          <w:ilvl w:val="0"/>
          <w:numId w:val="19"/>
        </w:numPr>
      </w:pPr>
      <w:r>
        <w:rPr/>
        <w:t xml:space="preserve">Sumativa: Síntesis en cierre de la segunda sesión con mapa mental colectivo y reflexión metacognitiva escrita y oral.</w:t>
      </w:r>
    </w:p>
    <w:p>
      <w:pPr/>
      <w:r>
        <w:rPr>
          <w:b w:val="1"/>
          <w:bCs w:val="1"/>
        </w:rPr>
        <w:t xml:space="preserve">Criterios de evaluación:</w:t>
      </w:r>
    </w:p>
    <w:p>
      <w:pPr>
        <w:numPr>
          <w:ilvl w:val="0"/>
          <w:numId w:val="20"/>
        </w:numPr>
      </w:pPr>
      <w:r>
        <w:rPr/>
        <w:t xml:space="preserve">Analiza correctamente la relación entre salud y actividad física aplicando principios biomecánicos básicos.</w:t>
      </w:r>
    </w:p>
    <w:p>
      <w:pPr>
        <w:numPr>
          <w:ilvl w:val="0"/>
          <w:numId w:val="20"/>
        </w:numPr>
      </w:pPr>
      <w:r>
        <w:rPr/>
        <w:t xml:space="preserve">Comparte e intercambia ideas con sus compañeros sobre la importancia de la biomecánica en la acción motriz.</w:t>
      </w:r>
    </w:p>
    <w:p>
      <w:pPr>
        <w:numPr>
          <w:ilvl w:val="0"/>
          <w:numId w:val="20"/>
        </w:numPr>
      </w:pPr>
      <w:r>
        <w:rPr/>
        <w:t xml:space="preserve">Identifica y explica cómo los principios biomecánicos influyen en el desempeño motor durante las actividades físicas.</w:t>
      </w:r>
    </w:p>
    <w:p>
      <w:pPr>
        <w:numPr>
          <w:ilvl w:val="0"/>
          <w:numId w:val="20"/>
        </w:numPr>
      </w:pPr>
      <w:r>
        <w:rPr/>
        <w:t xml:space="preserve">Argumenta desde la perspectiva del cuidado corporal la importancia de la biomecánica en la práctica deportiva.</w:t>
      </w:r>
    </w:p>
    <w:p>
      <w:pPr/>
      <w:r>
        <w:rPr>
          <w:b w:val="1"/>
          <w:bCs w:val="1"/>
        </w:rPr>
        <w:t xml:space="preserve">Instrumentos sugeridos:</w:t>
      </w:r>
    </w:p>
    <w:p>
      <w:pPr>
        <w:numPr>
          <w:ilvl w:val="0"/>
          <w:numId w:val="21"/>
        </w:numPr>
      </w:pPr>
      <w:r>
        <w:rPr/>
        <w:t xml:space="preserve">Lista de cotejo para participación en debates y actividades grupales.</w:t>
      </w:r>
    </w:p>
    <w:p>
      <w:pPr>
        <w:numPr>
          <w:ilvl w:val="0"/>
          <w:numId w:val="21"/>
        </w:numPr>
      </w:pPr>
      <w:r>
        <w:rPr/>
        <w:t xml:space="preserve">Rúbrica para evaluar organizadores gráficos y registros de observación.</w:t>
      </w:r>
    </w:p>
    <w:p>
      <w:pPr>
        <w:numPr>
          <w:ilvl w:val="0"/>
          <w:numId w:val="21"/>
        </w:numPr>
      </w:pPr>
      <w:r>
        <w:rPr/>
        <w:t xml:space="preserve">Observación directa durante actividades prácticas.</w:t>
      </w:r>
    </w:p>
    <w:p>
      <w:pPr>
        <w:numPr>
          <w:ilvl w:val="0"/>
          <w:numId w:val="21"/>
        </w:numPr>
      </w:pPr>
      <w:r>
        <w:rPr/>
        <w:t xml:space="preserve">Autoevaluación y coevaluación oral y escrita al final de cada sesión.</w:t>
      </w:r>
    </w:p>
    <w:p>
      <w:pPr/>
      <w:r>
        <w:rPr>
          <w:b w:val="1"/>
          <w:bCs w:val="1"/>
        </w:rPr>
        <w:t xml:space="preserve">Evidencias de aprendizaje:</w:t>
      </w:r>
    </w:p>
    <w:p>
      <w:pPr>
        <w:numPr>
          <w:ilvl w:val="0"/>
          <w:numId w:val="22"/>
        </w:numPr>
      </w:pPr>
      <w:r>
        <w:rPr/>
        <w:t xml:space="preserve">Participación activa y argumentos en debates y reflexiones.</w:t>
      </w:r>
    </w:p>
    <w:p>
      <w:pPr>
        <w:numPr>
          <w:ilvl w:val="0"/>
          <w:numId w:val="22"/>
        </w:numPr>
      </w:pPr>
      <w:r>
        <w:rPr/>
        <w:t xml:space="preserve">Organizadores gráficos y mapas mentales elaborados en grupo.</w:t>
      </w:r>
    </w:p>
    <w:p>
      <w:pPr>
        <w:numPr>
          <w:ilvl w:val="0"/>
          <w:numId w:val="22"/>
        </w:numPr>
      </w:pPr>
      <w:r>
        <w:rPr/>
        <w:t xml:space="preserve">Registros escritos o verbales que relacionan principios biomecánicos con movimientos específicos.</w:t>
      </w:r>
    </w:p>
    <w:p>
      <w:pPr>
        <w:numPr>
          <w:ilvl w:val="0"/>
          <w:numId w:val="22"/>
        </w:numPr>
      </w:pPr>
      <w:r>
        <w:rPr/>
        <w:t xml:space="preserve">Aplicación práctica de principios en actividades físicas y mejora del desempeño motor observada.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111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F4C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553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EA7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452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CED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E90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15C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C4B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693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92F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27E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625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A6F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425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2C68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B1D3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0CE0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08B2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0DAD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FCCC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7DFC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2026-09-26T00:34:29-05:00</dcterms:created>
  <dcterms:modified xsi:type="dcterms:W3CDTF">2026-09-26T00:34:29-05:00</dcterms:modified>
</cp:coreProperties>
</file>

<file path=docProps/custom.xml><?xml version="1.0" encoding="utf-8"?>
<Properties xmlns="http://schemas.openxmlformats.org/officeDocument/2006/custom-properties" xmlns:vt="http://schemas.openxmlformats.org/officeDocument/2006/docPropsVTypes"/>
</file>