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Sílabo de Didáctica de Lectoescritura: Un Viaje de Indagación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Educación que desean profundizar en el diseño y análisis del sílabo de Didáctica de Lectoescritura. A través de la metodología de Aprendizaje Basado en Indagación, los estudiantes formularán preguntas, analizarán problemas reales y construirán un conocimiento sólido sobre cómo estructurar un sílabo efectivo que promueva competencias lectoras y escritoras en contextos educativos actuales.</w:t>
      </w:r>
    </w:p>
    <w:p>
      <w:pPr/>
      <w:r>
        <w:rPr/>
        <w:t xml:space="preserve">Este aprendizaje es fundamental para futuros educadores, pues el sílabo es la guía que orienta el proceso de enseñanza-aprendizaje, asegurando coherencia, pertinencia y efectividad en la formación de habilidades comunicativas. Además, el enfoque de indagación conecta con la realidad profesional del estudiante, promoviendo habilidades críticas, reflexivas y creativas que serán aplicables en la planificación curricular y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esenciales y estructura del sílabo de Didáctica de Lectoescritura.</w:t>
      </w:r>
    </w:p>
    <w:p>
      <w:pPr>
        <w:numPr>
          <w:ilvl w:val="0"/>
          <w:numId w:val="1"/>
        </w:numPr>
      </w:pPr>
      <w:r>
        <w:rPr/>
        <w:t xml:space="preserve">Diseñar propuestas para la organización temporal y secuencial de contenidos en un sílabo efectivo.</w:t>
      </w:r>
    </w:p>
    <w:p>
      <w:pPr>
        <w:numPr>
          <w:ilvl w:val="0"/>
          <w:numId w:val="1"/>
        </w:numPr>
      </w:pPr>
      <w:r>
        <w:rPr/>
        <w:t xml:space="preserve">Evaluar críticamente sílabos reales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Crear un sílabo preliminar de Didáctica de Lectoescritura aplicando principios pedagógicos y metodológicos.</w:t>
      </w:r>
    </w:p>
    <w:p>
      <w:pPr>
        <w:numPr>
          <w:ilvl w:val="0"/>
          <w:numId w:val="1"/>
        </w:numPr>
      </w:pPr>
      <w:r>
        <w:rPr/>
        <w:t xml:space="preserve">Argumentar las decisiones de diseño del sílabo sustentadas en teorías educativas y necesidades del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diseño curricular, ejemplos de sílabos de Didáctica de Lectoescritura (al menos 3 modelos).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Hojas grandes de papel para mapas conceptuales y rotuladores de colores.</w:t>
      </w:r>
    </w:p>
    <w:p>
      <w:pPr>
        <w:numPr>
          <w:ilvl w:val="0"/>
          <w:numId w:val="2"/>
        </w:numPr>
      </w:pPr>
      <w:r>
        <w:rPr/>
        <w:t xml:space="preserve">Videos breves sobre diseño curricular y planificación educativa (3 videos de 5 minutos cada uno).</w:t>
      </w:r>
    </w:p>
    <w:p>
      <w:pPr>
        <w:numPr>
          <w:ilvl w:val="0"/>
          <w:numId w:val="2"/>
        </w:numPr>
      </w:pPr>
      <w:r>
        <w:rPr/>
        <w:t xml:space="preserve">Cuadernos o diarios de aprendizaje para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diseño curricular y estructura de planes de estudio.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con conceptos fundamentales de lectoescritura y didáctica general.</w:t>
      </w:r>
    </w:p>
    <w:p>
      <w:pPr>
        <w:numPr>
          <w:ilvl w:val="0"/>
          <w:numId w:val="3"/>
        </w:numPr>
      </w:pPr>
      <w:r>
        <w:rPr/>
        <w:t xml:space="preserve">Capacidad para el análisis crítico y la formulación de preguntas investigativas.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Síntoma del Sílabus: Fundamentos y Componentes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sílabo de Didáctica de Lectoescritura, activar sus conocimientos previos y motivarlos a formular preguntas que guiarán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breve (1-2 minutos) de un video que muestra distintas situaciones educativas relacionadas con la enseñanza de la lectoescritura.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 a la pregunta: "¿Qué elementos creen que debe contener un sílabo para que la enseñanza de lectoescritura sea efectiva?"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"Más del 30% de estudiantes a nivel mundial presentan dificultades en lectoescritura al finalizar la educación básica. ¿Cómo creen que un sílabo bien diseñado puede cambiar esta realidad?"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sílabo con el rol que tendrán como futuros docentes para planificar y mejorar los procesos de enseñanza-aprendizaje.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cuestionamiento abierto: "¿Qué estructura y elementos debe tener un sílabo de Didáctica de Lectoescritura para ser funcional y coherente?"</w:t>
      </w:r>
    </w:p>
    <w:p>
      <w:pPr/>
      <w:r>
        <w:rPr/>
        <w:t xml:space="preserve">Los estudiantes investigarán y construirán su comprensión a partir de análisis y comparación de sílabos reales.</w:t>
      </w:r>
    </w:p>
    <w:p>
      <w:pPr/>
      <w:r>
        <w:rPr>
          <w:b w:val="1"/>
          <w:bCs w:val="1"/>
        </w:rPr>
        <w:t xml:space="preserve">Actividad 1: Exploración y análisis de sílabos existentes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estructura del sílabo.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3 sílabos impresos diferentes de Didáctica de Lectoescritura.</w:t>
      </w:r>
    </w:p>
    <w:p>
      <w:pPr>
        <w:numPr>
          <w:ilvl w:val="1"/>
          <w:numId w:val="5"/>
        </w:numPr>
      </w:pPr>
      <w:r>
        <w:rPr/>
        <w:t xml:space="preserve">Identifican y anotan los componentes comunes (objetivos, contenidos, metodología, evaluación, bibliografía, etc.).</w:t>
      </w:r>
    </w:p>
    <w:p>
      <w:pPr>
        <w:numPr>
          <w:ilvl w:val="1"/>
          <w:numId w:val="5"/>
        </w:numPr>
      </w:pPr>
      <w:r>
        <w:rPr/>
        <w:t xml:space="preserve">Formulan preguntas sobre diferencias o elementos poco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componentes y preguntas generadas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interacciones, formula preguntas como: "¿Por qué creen que algunos sílabos incluyen enfoques metodológicos específicos?"</w:t>
      </w:r>
    </w:p>
    <w:p>
      <w:pPr/>
      <w:r>
        <w:rPr>
          <w:b w:val="1"/>
          <w:bCs w:val="1"/>
        </w:rPr>
        <w:t xml:space="preserve">Actividad 2: Debate guiado - ¿Qué hace efectivo a un sílabo?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elementos clave y su función en el sílabo.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presenta preguntas provocadoras:</w:t>
      </w:r>
    </w:p>
    <w:p>
      <w:pPr>
        <w:numPr>
          <w:ilvl w:val="2"/>
          <w:numId w:val="6"/>
        </w:numPr>
      </w:pPr>
      <w:r>
        <w:rPr/>
        <w:t xml:space="preserve">"¿Es más importante un contenido extenso o una secuenciación clara?"</w:t>
      </w:r>
    </w:p>
    <w:p>
      <w:pPr>
        <w:numPr>
          <w:ilvl w:val="2"/>
          <w:numId w:val="6"/>
        </w:numPr>
      </w:pPr>
      <w:r>
        <w:rPr/>
        <w:t xml:space="preserve">"¿Cómo influye el enfoque metodológico en la comprensión del sílabo?"</w:t>
      </w:r>
    </w:p>
    <w:p>
      <w:pPr>
        <w:numPr>
          <w:ilvl w:val="1"/>
          <w:numId w:val="6"/>
        </w:numPr>
      </w:pPr>
      <w:r>
        <w:rPr/>
        <w:t xml:space="preserve">Los estudiantes debaten y comparten sus opiniones fundamentadas en la actividad previa.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principales (puede ser en pizarra o digital)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 y sintetiza ideas.</w:t>
      </w:r>
    </w:p>
    <w:p>
      <w:pPr/>
      <w:r>
        <w:rPr>
          <w:b w:val="1"/>
          <w:bCs w:val="1"/>
        </w:rPr>
        <w:t xml:space="preserve">Actividad 3: Formulación de preguntas investigativas para el sílabo ideal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abiertas que guiarán la construcción del sílabo.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escribe 3 preguntas relacionadas con aspectos que consideran prioritarios en el diseño del sílabo.</w:t>
      </w:r>
    </w:p>
    <w:p>
      <w:pPr>
        <w:numPr>
          <w:ilvl w:val="1"/>
          <w:numId w:val="7"/>
        </w:numPr>
      </w:pPr>
      <w:r>
        <w:rPr/>
        <w:t xml:space="preserve">En grupos, seleccionan y refinan las mejores 3 preguntas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Banco de preguntas investigativas para las siguientes sesiones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formulación, sugiere mejoras, orienta hacia preguntas abiertas y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mapa conceptual digital que sintetice la estructura del sílabo.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para identificar componentes clave mediante preguntas guía y ejemplos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invitando a los estudiantes a reflexionar sobre las preguntas formuladas, que serán el punto de partida para el diseño y evaluación de sílabos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pregunta investigativa clave y se registra en un cartel común para futuras 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nuevos conocimientos adquirí sobre la estructura de un sílabo?</w:t>
      </w:r>
    </w:p>
    <w:p>
      <w:pPr>
        <w:numPr>
          <w:ilvl w:val="0"/>
          <w:numId w:val="9"/>
        </w:numPr>
      </w:pPr>
      <w:r>
        <w:rPr/>
        <w:t xml:space="preserve">¿Cómo me ayudaron las preguntas a profundizar en el tema?</w:t>
      </w:r>
    </w:p>
    <w:p>
      <w:pPr>
        <w:numPr>
          <w:ilvl w:val="0"/>
          <w:numId w:val="9"/>
        </w:numPr>
      </w:pPr>
      <w:r>
        <w:rPr/>
        <w:t xml:space="preserve">¿Qué aspectos del sílabo me resultaron más desafiantes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en función de las preguntas y el análisis realizado, destacando la importancia de la indagación.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y traer a la próxima sesión un sílabo de cualquier materia para analizarlo con la misma perspectiva crítica.</w:t>
      </w:r>
    </w:p>
    <w:p>
      <w:pPr/>
      <w:r>
        <w:rPr/>
        <w:t xml:space="preserve">Sesión 2: Profundizando en la Organización y Secuenciación del SílabusFase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presentar el objetivo de construir propuestas para organizar y secuenciar el contenido del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pregunta generada en la sesión anterior que considere clave para la organización del sílabo.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(5 minutos) sobre la importancia de la secuencia en la enseñanza para el aprendizaje significativo.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la secuencia puede impactar el aprendizaje de la lectoescritura.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secuenciación es clave para que el sílabo sea funcional y responda a necesidades reales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pregunta: "¿Cómo organizar y secuenciar los contenidos y actividades para favorecer la adquisición de competencias en lectoescritura?"</w:t>
      </w:r>
    </w:p>
    <w:p>
      <w:pPr/>
      <w:r>
        <w:rPr>
          <w:b w:val="1"/>
          <w:bCs w:val="1"/>
        </w:rPr>
        <w:t xml:space="preserve">Actividad 1: Análisis de secuencias en sílabos traídos por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organización temporal de sílabos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revisan el sílabo que trajeron y describen la secuencia de los temas y actividades.</w:t>
      </w:r>
    </w:p>
    <w:p>
      <w:pPr>
        <w:numPr>
          <w:ilvl w:val="1"/>
          <w:numId w:val="11"/>
        </w:numPr>
      </w:pPr>
      <w:r>
        <w:rPr/>
        <w:t xml:space="preserve">Identifican fortalezas y debilidades en la organización.</w:t>
      </w:r>
    </w:p>
    <w:p>
      <w:pPr>
        <w:numPr>
          <w:ilvl w:val="1"/>
          <w:numId w:val="11"/>
        </w:numPr>
      </w:pPr>
      <w:r>
        <w:rPr/>
        <w:t xml:space="preserve">Preparan una breve presentación con sus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sobre la secuencia y propuestas de mejora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"¿La secuencia facilita la comprensión progresiva? ¿Se consideran niveles de dificultad?"</w:t>
      </w:r>
    </w:p>
    <w:p>
      <w:pPr/>
      <w:r>
        <w:rPr>
          <w:b w:val="1"/>
          <w:bCs w:val="1"/>
        </w:rPr>
        <w:t xml:space="preserve">Actividad 2: Diseño colaborativo de una propuesta de secuencia para el sílabo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secuencial coherente y fundamentada.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Con base en el análisis previo, cada grupo elabora una propuesta de secuencia para un módulo del sílabo de Didáctica de Lectoescritura.</w:t>
      </w:r>
    </w:p>
    <w:p>
      <w:pPr>
        <w:numPr>
          <w:ilvl w:val="1"/>
          <w:numId w:val="12"/>
        </w:numPr>
      </w:pPr>
      <w:r>
        <w:rPr/>
        <w:t xml:space="preserve">Utilizan mapas conceptuales y esquemas para organizar las ideas.</w:t>
      </w:r>
    </w:p>
    <w:p>
      <w:pPr>
        <w:numPr>
          <w:ilvl w:val="1"/>
          <w:numId w:val="12"/>
        </w:numPr>
      </w:pPr>
      <w:r>
        <w:rPr/>
        <w:t xml:space="preserve">Justifican sus decisiones con fundamentos pedagógicos.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justificación escrita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sobre la coherencia y progresión de la secuencia, sugiriendo ajustes.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recibir críticas constructivas.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propuesta en plenaria (10 minutos por grupo).</w:t>
      </w:r>
    </w:p>
    <w:p>
      <w:pPr>
        <w:numPr>
          <w:ilvl w:val="1"/>
          <w:numId w:val="13"/>
        </w:numPr>
      </w:pPr>
      <w:r>
        <w:rPr/>
        <w:t xml:space="preserve">Los demás grupos formulan preguntas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recibida y acuerdos para mejora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fuertes y orienta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una propuesta digitalizada con herramientas como Canva o Google Slides.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para simplificar la secuencia y enfocarse en aspectos esenciales.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sintetiza las propuestas y plantea que la próxima sesión se enfocará en la evaluación dentro del sílabo para cerrar el ciclo de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visual de los aspectos clave para la organización y secuenciación del sílabo.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la secuenciación a un aprendizaje efectivo en lectoescritura?</w:t>
      </w:r>
    </w:p>
    <w:p>
      <w:pPr>
        <w:numPr>
          <w:ilvl w:val="0"/>
          <w:numId w:val="15"/>
        </w:numPr>
      </w:pPr>
      <w:r>
        <w:rPr/>
        <w:t xml:space="preserve">¿Qué dificultades encontré al diseñar la secuencia?</w:t>
      </w:r>
    </w:p>
    <w:p>
      <w:pPr>
        <w:numPr>
          <w:ilvl w:val="0"/>
          <w:numId w:val="15"/>
        </w:numPr>
      </w:pPr>
      <w:r>
        <w:rPr/>
        <w:t xml:space="preserve">¿Qué estrategias me ayudaron a mejorar mi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orienta para consolidar el diseño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preparan una reflexión breve para la próxima sesión sobre cómo integrar evaluación formativa en el sílabo.</w:t>
      </w:r>
    </w:p>
    <w:p>
      <w:pPr/>
      <w:r>
        <w:rPr/>
        <w:t xml:space="preserve">Sesión 3: Integrando la Evaluación Formativa en el Sílabus de Didáctica de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presentar el enfoque en la evaluación formativa dentro del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"¿Cómo podemos asegurarnos de que los estudiantes están aprendiendo durante el curso y no solo al final?"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la evaluación formativa mejoró significativamente los resultados en lectoescritura.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evaluación es parte integral del sílabo y debe estar diseñada para fomentar el aprendizaje continuo.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pregunta: "¿Qué tipos de evaluación formativa se pueden integrar en el sílabo para mejorar la didáctica de la lectoescritura?"</w:t>
      </w:r>
    </w:p>
    <w:p>
      <w:pPr/>
      <w:r>
        <w:rPr>
          <w:b w:val="1"/>
          <w:bCs w:val="1"/>
        </w:rPr>
        <w:t xml:space="preserve">Actividad 1: Análisis de instrumentos de evaluación formativa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diferentes instrumentos y técnicas de evaluación formativa.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reciben ejemplos de rúbricas, listas de cotejo, diarios reflexivos y técnicas de retroalimentación.</w:t>
      </w:r>
    </w:p>
    <w:p>
      <w:pPr>
        <w:numPr>
          <w:ilvl w:val="1"/>
          <w:numId w:val="17"/>
        </w:numPr>
      </w:pPr>
      <w:r>
        <w:rPr/>
        <w:t xml:space="preserve">Analizan ventajas, limitaciones y adecuación para lectoescritura.</w:t>
      </w:r>
    </w:p>
    <w:p>
      <w:pPr>
        <w:numPr>
          <w:ilvl w:val="1"/>
          <w:numId w:val="17"/>
        </w:numPr>
      </w:pPr>
      <w:r>
        <w:rPr/>
        <w:t xml:space="preserve">Elaboran una tabla comparativa.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justificación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el análisis con preguntas: "¿Qué evalúa cada instrumento? ¿Cómo fomenta el aprendizaje?"</w:t>
      </w:r>
    </w:p>
    <w:p>
      <w:pPr/>
      <w:r>
        <w:rPr>
          <w:b w:val="1"/>
          <w:bCs w:val="1"/>
        </w:rPr>
        <w:t xml:space="preserve">Actividad 2: Diseño de un plan de evaluación formativa para un módulo del sílabo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evaluación formativa coherente con objetivos y contenidos.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diseña un plan que incluya objetivos, técnicas, momentos y criterios de evaluación para un módulo específico.</w:t>
      </w:r>
    </w:p>
    <w:p>
      <w:pPr>
        <w:numPr>
          <w:ilvl w:val="1"/>
          <w:numId w:val="18"/>
        </w:numPr>
      </w:pPr>
      <w:r>
        <w:rPr/>
        <w:t xml:space="preserve">Preparan un esquema o cuadro visual para presentar.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evaluación formativa escrito y visual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sobre coherencia y factibilidad, sugiere mejoras.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el plan de evaluación con aportes externos.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presentan su plan (10 minutos cada uno).</w:t>
      </w:r>
    </w:p>
    <w:p>
      <w:pPr>
        <w:numPr>
          <w:ilvl w:val="1"/>
          <w:numId w:val="19"/>
        </w:numPr>
      </w:pPr>
      <w:r>
        <w:rPr/>
        <w:t xml:space="preserve">Los demás ofrecen comentarios constructivos.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para ajustes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aspectos clave para fortalecer el diseño.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herramientas digitales para la evaluación formativa (apps, plataformas).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plantillas para facilitar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la evaluación formativa puede integrarse con la metodología didáctica para la lectoescritura,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 las técnicas y principios de evaluación formativa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esta sesión a comprender la evaluación formativa?</w:t>
      </w:r>
    </w:p>
    <w:p>
      <w:pPr>
        <w:numPr>
          <w:ilvl w:val="0"/>
          <w:numId w:val="21"/>
        </w:numPr>
      </w:pPr>
      <w:r>
        <w:rPr/>
        <w:t xml:space="preserve">¿Qué aspectos debo fortalecer para diseñar evaluaciones efectivas?</w:t>
      </w:r>
    </w:p>
    <w:p>
      <w:pPr>
        <w:numPr>
          <w:ilvl w:val="0"/>
          <w:numId w:val="21"/>
        </w:numPr>
      </w:pPr>
      <w:r>
        <w:rPr/>
        <w:t xml:space="preserve">¿Cómo puedo aplicar estos conocimientos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relacionados con la participación y calidad de los planes diseñados.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la tarea de investigar instrumentos de evaluación en lectoescritura para compartir en la próxima sesión.</w:t>
      </w:r>
    </w:p>
    <w:p>
      <w:pPr/>
      <w:r>
        <w:rPr/>
        <w:t xml:space="preserve">Sesión 4: Alineando Metodología y Evaluación para Potenciar la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evaluación formativa y presentar el enfoque en la integración metodológica en 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ejemplos de instrumentos de evaluación investigados.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dilema: "Si el sílabo tiene una metodología innovadora pero la evaluación es tradicional, ¿qué riesgos existen?"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posibles impactos y soluciones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necesidad de coherencia entre metodología y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Promueve la exploración de estrategias metodológicas y su articulación con la evaluación para un sílabo integral.</w:t>
      </w:r>
    </w:p>
    <w:p>
      <w:pPr/>
      <w:r>
        <w:rPr>
          <w:b w:val="1"/>
          <w:bCs w:val="1"/>
        </w:rPr>
        <w:t xml:space="preserve">Actividad 1: Investigación y análisis de metodologías didácticas en lectoescritura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metodologías innovadoras y su impacto en la 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Por grupos, investigan brevemente (uso de internet y material impreso) 2 metodologías didácticas para lectoescritura.</w:t>
      </w:r>
    </w:p>
    <w:p>
      <w:pPr>
        <w:numPr>
          <w:ilvl w:val="1"/>
          <w:numId w:val="23"/>
        </w:numPr>
      </w:pPr>
      <w:r>
        <w:rPr/>
        <w:t xml:space="preserve">Analizan cómo estas metodologías se pueden evaluar formativamente.</w:t>
      </w:r>
    </w:p>
    <w:p>
      <w:pPr>
        <w:numPr>
          <w:ilvl w:val="1"/>
          <w:numId w:val="23"/>
        </w:numPr>
      </w:pPr>
      <w:r>
        <w:rPr/>
        <w:t xml:space="preserve">Preparan un resumen y esquema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esquema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búsqueda, formula preguntas sobre coherencia y pertinencia.</w:t>
      </w:r>
    </w:p>
    <w:p>
      <w:pPr/>
      <w:r>
        <w:rPr>
          <w:b w:val="1"/>
          <w:bCs w:val="1"/>
        </w:rPr>
        <w:t xml:space="preserve">Actividad 2: Diseño integrado de sílabo: metodología y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segmento del sílabo que integre metodología y evaluación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Grupos elaboran un diseño que incluya objetivos, metodología didáctica y técnicas de evaluación formativa para un bloque temático.</w:t>
      </w:r>
    </w:p>
    <w:p>
      <w:pPr>
        <w:numPr>
          <w:ilvl w:val="1"/>
          <w:numId w:val="24"/>
        </w:numPr>
      </w:pPr>
      <w:r>
        <w:rPr/>
        <w:t xml:space="preserve">Justifican las elecciones pedagógicas y presentan un cronograma.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Diseño integrado escrito y presentación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promueve argumentación y coherencia.</w:t>
      </w:r>
    </w:p>
    <w:p>
      <w:pPr/>
      <w:r>
        <w:rPr>
          <w:b w:val="1"/>
          <w:bCs w:val="1"/>
        </w:rPr>
        <w:t xml:space="preserve">Actividad 3: Presentación y discusión crítica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Facilitar retroalimentación para enriquecer diseños.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diseño (10 minutos).</w:t>
      </w:r>
    </w:p>
    <w:p>
      <w:pPr>
        <w:numPr>
          <w:ilvl w:val="1"/>
          <w:numId w:val="25"/>
        </w:numPr>
      </w:pPr>
      <w:r>
        <w:rPr/>
        <w:t xml:space="preserve">Plenaria ofrece comentarios y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ajustes para contextos diversos o multimodalidad.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plantillas y ejemplos guiados para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 borrador completo del sílabo para la próxima sesión, incorporando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la importancia de la coherencia entre metodología y evaluación en el sílabo.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asegurar que la metodología y la evaluación estén alineadas?</w:t>
      </w:r>
    </w:p>
    <w:p>
      <w:pPr>
        <w:numPr>
          <w:ilvl w:val="0"/>
          <w:numId w:val="27"/>
        </w:numPr>
      </w:pPr>
      <w:r>
        <w:rPr/>
        <w:t xml:space="preserve">¿Qué retos enfrenté al integrar estos componentes?</w:t>
      </w:r>
    </w:p>
    <w:p>
      <w:pPr>
        <w:numPr>
          <w:ilvl w:val="0"/>
          <w:numId w:val="27"/>
        </w:numPr>
      </w:pPr>
      <w:r>
        <w:rPr/>
        <w:t xml:space="preserve">¿Qué beneficios espero lograr con un diseño coherente?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sobre la participación y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un primer borrador del sílabo para la sesión siguiente, aplicando todas las dimensiones trabajadas.</w:t>
      </w:r>
    </w:p>
    <w:p>
      <w:pPr/>
      <w:r>
        <w:rPr/>
        <w:t xml:space="preserve">Sesión 5: Elaboración del Sílabus: De la Teoría a la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orientar la elaboración integral del sílabo.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aprendizaje clave de las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ronda de intervenciones.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 importancia de plasmar el conocimiento en un documento coherente y funcional.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relevancia profesional de diseñar un sílabo que pueda ser implementado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actividad central: construir el sílabo completo de Didáctica de Lectoescritura aplicando lo aprendido.</w:t>
      </w:r>
    </w:p>
    <w:p>
      <w:pPr/>
      <w:r>
        <w:rPr>
          <w:b w:val="1"/>
          <w:bCs w:val="1"/>
        </w:rPr>
        <w:t xml:space="preserve">Actividad única: Elaboración colaborativa del sílabo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 sílabo completo que integre objetivos, contenidos, metodología, evaluación y cronograma.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Organizados en grupos de 4-5, elaboran el sílabo aplicando las propuestas, preguntas y retroalimentación de sesiones previas.</w:t>
      </w:r>
    </w:p>
    <w:p>
      <w:pPr>
        <w:numPr>
          <w:ilvl w:val="1"/>
          <w:numId w:val="29"/>
        </w:numPr>
      </w:pPr>
      <w:r>
        <w:rPr/>
        <w:t xml:space="preserve">Utilizan herramientas digitales para redactar y organizar el documento.</w:t>
      </w:r>
    </w:p>
    <w:p>
      <w:pPr>
        <w:numPr>
          <w:ilvl w:val="1"/>
          <w:numId w:val="29"/>
        </w:numPr>
      </w:pPr>
      <w:r>
        <w:rPr/>
        <w:t xml:space="preserve">Incluyen referencias bibliográficas y justificaciones teóricas.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completo del sílabo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revisa avances, plantea preguntas para profundizar, sugiere ajustes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Enriquecen el sílabo con anexos y propuestas innovadoras (uso de TIC, evaluación alternativa).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organización y redacción, con revisión constante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presentación y defensa del sílabo para la próxima sesión, enfatizando la reflexión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avances y acuerdos para finalizar el sílabo.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partes del sílabo me resultaron más fáciles y cuáles más complejas?</w:t>
      </w:r>
    </w:p>
    <w:p>
      <w:pPr>
        <w:numPr>
          <w:ilvl w:val="0"/>
          <w:numId w:val="31"/>
        </w:numPr>
      </w:pPr>
      <w:r>
        <w:rPr/>
        <w:t xml:space="preserve">¿Cómo trabajé en equipo para construir el documento?</w:t>
      </w:r>
    </w:p>
    <w:p>
      <w:pPr>
        <w:numPr>
          <w:ilvl w:val="0"/>
          <w:numId w:val="31"/>
        </w:numPr>
      </w:pPr>
      <w:r>
        <w:rPr/>
        <w:t xml:space="preserve">¿Qué aprendí sobre la planificación curricular en lectoescritura?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el proceso de elaboración y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la presentación para compartir y reflexionar en la última sesión.</w:t>
      </w:r>
    </w:p>
    <w:p>
      <w:pPr/>
      <w:r>
        <w:rPr/>
        <w:t xml:space="preserve">Sesión 6: Presentación, Reflexión y Cierre: Sílabos que Transforman la Didáctica de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presentación final de los sílabos elaborados.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la estructura general del sílabo que diseñaron.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síntesis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el valor profesional de comunicar efectivamente sus propuestas para impactar prácticas educativas.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única: Presentación y defensa de sílabos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Comunicar, argumentar y defender el diseño del sílabo.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sílabo (20 minutos) destacando objetivos, metodología, evaluación y secuenciación.</w:t>
      </w:r>
    </w:p>
    <w:p>
      <w:pPr>
        <w:numPr>
          <w:ilvl w:val="1"/>
          <w:numId w:val="33"/>
        </w:numPr>
      </w:pPr>
      <w:r>
        <w:rPr/>
        <w:t xml:space="preserve">Responden preguntas del público y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defensa argumentativa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180 minutos (3 presentaciones aprox.)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que sintetiza las principales características de un sílabo de Didáctica de Lectoescritura.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¿De qué manera he avanzado en mi comprensión del diseño de sílabos?</w:t>
      </w:r>
    </w:p>
    <w:p>
      <w:pPr>
        <w:numPr>
          <w:ilvl w:val="0"/>
          <w:numId w:val="34"/>
        </w:numPr>
      </w:pPr>
      <w:r>
        <w:rPr/>
        <w:t xml:space="preserve">¿Qué habilidades desarrollé durante este proceso?</w:t>
      </w:r>
    </w:p>
    <w:p>
      <w:pPr>
        <w:numPr>
          <w:ilvl w:val="0"/>
          <w:numId w:val="34"/>
        </w:numPr>
      </w:pPr>
      <w:r>
        <w:rPr/>
        <w:t xml:space="preserve">¿Cómo aplicaré lo aprendido en mi futura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global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el sílabo con colegas y a seguir investigando sobre innovación curricular.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ensayo breve que argumente la importancia del diseño del sílabo en la mejora de la enseñanza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sesión 1 mediante la activación de conocimientos y formulación de preguntas.</w:t>
      </w:r>
    </w:p>
    <w:p>
      <w:pPr>
        <w:numPr>
          <w:ilvl w:val="0"/>
          <w:numId w:val="35"/>
        </w:numPr>
      </w:pPr>
      <w:r>
        <w:rPr/>
        <w:t xml:space="preserve">Formativa: Durante todas las sesiones en actividades de análisis, diseño, presentación y retroalimentación continua.</w:t>
      </w:r>
    </w:p>
    <w:p>
      <w:pPr>
        <w:numPr>
          <w:ilvl w:val="0"/>
          <w:numId w:val="35"/>
        </w:numPr>
      </w:pPr>
      <w:r>
        <w:rPr/>
        <w:t xml:space="preserve">Sumativa: En la sesión 6 con la presentación y defensa final del sílabo, y el ensayo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analizar componentes clave del sílabo (Objetivo 1).</w:t>
      </w:r>
    </w:p>
    <w:p>
      <w:pPr>
        <w:numPr>
          <w:ilvl w:val="0"/>
          <w:numId w:val="36"/>
        </w:numPr>
      </w:pPr>
      <w:r>
        <w:rPr/>
        <w:t xml:space="preserve">Habilidad para diseñar secuencias y metodologías coherentes (Objetivos 2 y 4).</w:t>
      </w:r>
    </w:p>
    <w:p>
      <w:pPr>
        <w:numPr>
          <w:ilvl w:val="0"/>
          <w:numId w:val="36"/>
        </w:numPr>
      </w:pPr>
      <w:r>
        <w:rPr/>
        <w:t xml:space="preserve">Competencia en evaluar críticamente y mejorar propuestas (Objetivo 3).</w:t>
      </w:r>
    </w:p>
    <w:p>
      <w:pPr>
        <w:numPr>
          <w:ilvl w:val="0"/>
          <w:numId w:val="36"/>
        </w:numPr>
      </w:pPr>
      <w:r>
        <w:rPr/>
        <w:t xml:space="preserve">Claridad y fundamentación argumentativa en la presentación y defensa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presentaciones y defensa.</w:t>
      </w:r>
    </w:p>
    <w:p>
      <w:pPr>
        <w:numPr>
          <w:ilvl w:val="0"/>
          <w:numId w:val="37"/>
        </w:numPr>
      </w:pPr>
      <w:r>
        <w:rPr/>
        <w:t xml:space="preserve">Lista de cotejo para verificar inclusión de componentes esenciales en el sílabo.</w:t>
      </w:r>
    </w:p>
    <w:p>
      <w:pPr>
        <w:numPr>
          <w:ilvl w:val="0"/>
          <w:numId w:val="37"/>
        </w:numPr>
      </w:pPr>
      <w:r>
        <w:rPr/>
        <w:t xml:space="preserve">Portafolio digital con evidencias de diseño y reflexión.</w:t>
      </w:r>
    </w:p>
    <w:p>
      <w:pPr>
        <w:numPr>
          <w:ilvl w:val="0"/>
          <w:numId w:val="37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comparativas y preguntas generadas en sesión 1.</w:t>
      </w:r>
    </w:p>
    <w:p>
      <w:pPr>
        <w:numPr>
          <w:ilvl w:val="0"/>
          <w:numId w:val="38"/>
        </w:numPr>
      </w:pPr>
      <w:r>
        <w:rPr/>
        <w:t xml:space="preserve">Propuestas de secuencia y mapas conceptuales en sesión 2.</w:t>
      </w:r>
    </w:p>
    <w:p>
      <w:pPr>
        <w:numPr>
          <w:ilvl w:val="0"/>
          <w:numId w:val="38"/>
        </w:numPr>
      </w:pPr>
      <w:r>
        <w:rPr/>
        <w:t xml:space="preserve">Planes de evaluación formativa en sesión 3.</w:t>
      </w:r>
    </w:p>
    <w:p>
      <w:pPr>
        <w:numPr>
          <w:ilvl w:val="0"/>
          <w:numId w:val="38"/>
        </w:numPr>
      </w:pPr>
      <w:r>
        <w:rPr/>
        <w:t xml:space="preserve">Diseños integrados de metodología y evaluación en sesión 4.</w:t>
      </w:r>
    </w:p>
    <w:p>
      <w:pPr>
        <w:numPr>
          <w:ilvl w:val="0"/>
          <w:numId w:val="38"/>
        </w:numPr>
      </w:pPr>
      <w:r>
        <w:rPr/>
        <w:t xml:space="preserve">Sílabo completo diseñado en sesión 5.</w:t>
      </w:r>
    </w:p>
    <w:p>
      <w:pPr>
        <w:numPr>
          <w:ilvl w:val="0"/>
          <w:numId w:val="38"/>
        </w:numPr>
      </w:pPr>
      <w:r>
        <w:rPr/>
        <w:t xml:space="preserve">Presentación y defensa oral en sesión 6.</w:t>
      </w:r>
    </w:p>
    <w:p>
      <w:pPr>
        <w:numPr>
          <w:ilvl w:val="0"/>
          <w:numId w:val="38"/>
        </w:numPr>
      </w:pPr>
      <w:r>
        <w:rPr/>
        <w:t xml:space="preserve">Ensayo escrito posterior a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D8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04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C1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69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B3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498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411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188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0E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E2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E6F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B4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9D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66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623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9B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839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BF2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D38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8FD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6D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55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84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33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97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F6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A0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60E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C9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21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475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A2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140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8B5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FED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B3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73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14E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2026-09-25T20:19:55-05:00</dcterms:created>
  <dcterms:modified xsi:type="dcterms:W3CDTF">2026-09-25T20:19:55-05:00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