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Campo 38: Historia y Cultura en Barrancabermeja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conozcan y valoren la historia y cultura de Campo 38, un sector importante de Barrancabermeja. A través de actividades dinámicas y participativas, los niños aprenderán sobre las tradiciones, personas y cambios que han ocurrido en este lugar, conectando ese conocimiento con su entorno y vida cotidiana. Este aprendizaje es relevante porque les ayuda a entender sus propias raíces y a respetar la diversidad cultural de su comunidad, fomentando un sentido de pertenencia y cuidado por su historia local. El enfoque basado en proyectos permite que los estudiantes trabajen juntos, investiguen y creen un pequeño producto que refleje lo aprendido, desarrollando habilidades sociales y cognitivas 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aspectos históricos y culturales importantes de Campo 38 en Barrancabermeja.</w:t>
      </w:r>
    </w:p>
    <w:p>
      <w:pPr>
        <w:numPr>
          <w:ilvl w:val="0"/>
          <w:numId w:val="1"/>
        </w:numPr>
      </w:pPr>
      <w:r>
        <w:rPr/>
        <w:t xml:space="preserve">Describir tradiciones y costumbres propias del sector Campo 38.</w:t>
      </w:r>
    </w:p>
    <w:p>
      <w:pPr>
        <w:numPr>
          <w:ilvl w:val="0"/>
          <w:numId w:val="1"/>
        </w:numPr>
      </w:pPr>
      <w:r>
        <w:rPr/>
        <w:t xml:space="preserve">Crear un dibujo o mapa sencillo que represente elementos culturales de Campo 38.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blanca (1 por grupo)</w:t>
      </w:r>
    </w:p>
    <w:p>
      <w:pPr>
        <w:numPr>
          <w:ilvl w:val="0"/>
          <w:numId w:val="2"/>
        </w:numPr>
      </w:pPr>
      <w:r>
        <w:rPr/>
        <w:t xml:space="preserve">Colores, crayones o lápices de colores</w:t>
      </w:r>
    </w:p>
    <w:p>
      <w:pPr>
        <w:numPr>
          <w:ilvl w:val="0"/>
          <w:numId w:val="2"/>
        </w:numPr>
      </w:pPr>
      <w:r>
        <w:rPr/>
        <w:t xml:space="preserve">Imágenes impresas de Campo 38 (lugares, personas, actividades culturales) - mínimo 5 imágenes</w:t>
      </w:r>
    </w:p>
    <w:p>
      <w:pPr>
        <w:numPr>
          <w:ilvl w:val="0"/>
          <w:numId w:val="2"/>
        </w:numPr>
      </w:pPr>
      <w:r>
        <w:rPr/>
        <w:t xml:space="preserve">Marcadores o plumones</w:t>
      </w:r>
    </w:p>
    <w:p>
      <w:pPr>
        <w:numPr>
          <w:ilvl w:val="0"/>
          <w:numId w:val="2"/>
        </w:numPr>
      </w:pPr>
      <w:r>
        <w:rPr/>
        <w:t xml:space="preserve">Pizarra y marcador para el docente</w:t>
      </w:r>
    </w:p>
    <w:p>
      <w:pPr>
        <w:numPr>
          <w:ilvl w:val="0"/>
          <w:numId w:val="2"/>
        </w:numPr>
      </w:pPr>
      <w:r>
        <w:rPr/>
        <w:t xml:space="preserve">Reproductor de audio para canción o música tradicional de Barrancabermeja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 comunidad y barrios cercanos.</w:t>
      </w:r>
    </w:p>
    <w:p>
      <w:pPr>
        <w:numPr>
          <w:ilvl w:val="0"/>
          <w:numId w:val="3"/>
        </w:numPr>
      </w:pPr>
      <w:r>
        <w:rPr/>
        <w:t xml:space="preserve">Habilidades básicas para expresar ideas en dibujo y oralmente.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6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la historia y cultura de Campo 38, un lugar cercano a su barrio, para descubrir juntos qué lo hace especial y por qué debemos conocerlo y cuidarlo.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Campo 38 y pregunta: </w:t>
      </w:r>
      <w:r>
        <w:rPr>
          <w:i w:val="1"/>
          <w:iCs w:val="1"/>
        </w:rPr>
        <w:t xml:space="preserve">"¿Alguien ha visitado Campo 38? ¿Qué conocen o han visto allí?"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saben o han observado sobre Campo 38, compartiendo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hace muchos años, en Campo 38, las personas vivían de maneras diferentes y tenían tradiciones muy especiales que aún hoy celebramos?"</w:t>
      </w:r>
      <w:r>
        <w:rPr/>
        <w:t xml:space="preserve"> Luego, reproduce un fragmento corto de una canción típica de Barrancabermeja para conectar con la cultura local.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cómo se sienten al escuchar la música.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"Vamos a aprender cómo era la vida en Campo 38, qué tradiciones hay y cómo podemos representar lo que nos gusta de nuestro barrio."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las imágenes impresas que muestran aspectos de Campo 38 (lugares, personas, actividades culturales). Pide a los estudiantes observarlas y conversar en grupos pequeños sobre qué ven y qué les llama la atención.</w:t>
      </w:r>
    </w:p>
    <w:p>
      <w:pPr/>
      <w:r>
        <w:rPr>
          <w:b w:val="1"/>
          <w:bCs w:val="1"/>
        </w:rPr>
        <w:t xml:space="preserve">Actividad 1: "Descubriendo Campo 38"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aspectos históricos y culturales importantes de Campo 38.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Observar las imágenes entregadas y hablar sobre lo que representan (lugares, personas, tradiciones).</w:t>
      </w:r>
    </w:p>
    <w:p>
      <w:pPr>
        <w:numPr>
          <w:ilvl w:val="1"/>
          <w:numId w:val="4"/>
        </w:numPr>
      </w:pPr>
      <w:r>
        <w:rPr/>
        <w:t xml:space="preserve">Responder juntos: </w:t>
      </w:r>
      <w:r>
        <w:rPr>
          <w:i w:val="1"/>
          <w:iCs w:val="1"/>
        </w:rPr>
        <w:t xml:space="preserve">"¿Qué historia o cultura creen que hay en estas fotos?"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oral o escrita de ideas sobre la cultura e historia en las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</w:t>
      </w:r>
      <w:r>
        <w:rPr>
          <w:i w:val="1"/>
          <w:iCs w:val="1"/>
        </w:rPr>
        <w:t xml:space="preserve">"¿Qué ven? ¿Por qué creen que eso es importante para Campo 38?"</w:t>
      </w:r>
      <w:r>
        <w:rPr/>
        <w:t xml:space="preserve"> y apoyar con explicaciones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ideas de cada grupo y explica que ahora harán un dibujo para mostrar lo que más les gustó.</w:t>
      </w:r>
    </w:p>
    <w:p>
      <w:pPr/>
      <w:r>
        <w:rPr>
          <w:b w:val="1"/>
          <w:bCs w:val="1"/>
        </w:rPr>
        <w:t xml:space="preserve">Actividad 2: "Dibuja tu Campo 38"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o mapa sencillo que represente elementos culturales de Campo 38.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toma una cartulina y colores.</w:t>
      </w:r>
    </w:p>
    <w:p>
      <w:pPr>
        <w:numPr>
          <w:ilvl w:val="1"/>
          <w:numId w:val="5"/>
        </w:numPr>
      </w:pPr>
      <w:r>
        <w:rPr/>
        <w:t xml:space="preserve">Dibujan un lugar, tradición o persona que les parezca importante en Campo 38.</w:t>
      </w:r>
    </w:p>
    <w:p>
      <w:pPr>
        <w:numPr>
          <w:ilvl w:val="1"/>
          <w:numId w:val="5"/>
        </w:numPr>
      </w:pPr>
      <w:r>
        <w:rPr/>
        <w:t xml:space="preserve">Escriben una palabra o frase corta que explique su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con explicación escrita o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motivar creatividad y preguntar: </w:t>
      </w:r>
      <w:r>
        <w:rPr>
          <w:i w:val="1"/>
          <w:iCs w:val="1"/>
        </w:rPr>
        <w:t xml:space="preserve">"¿Por qué escogieron eso para dibujar?"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ayudar a otros grupos a pensar en más ideas o colores para sus dibujos.</w:t>
      </w:r>
    </w:p>
    <w:p>
      <w:pPr>
        <w:numPr>
          <w:ilvl w:val="0"/>
          <w:numId w:val="6"/>
        </w:numPr>
      </w:pPr>
      <w:r>
        <w:rPr/>
        <w:t xml:space="preserve">Para estudiantes que necesitan apoyo: el docente ofrece ayuda individual para expresar sus ideas oralmente o con dibujos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mostrar su dibujo y contar una cosa que aprendieron sobre Campo 38.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dibujo y comparten su idea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interesante que aprendimos hoy sobre Campo 38?</w:t>
      </w:r>
    </w:p>
    <w:p>
      <w:pPr>
        <w:numPr>
          <w:ilvl w:val="0"/>
          <w:numId w:val="7"/>
        </w:numPr>
      </w:pPr>
      <w:r>
        <w:rPr/>
        <w:t xml:space="preserve">¿Por qué es importante conocer la historia y cultura de nuestro barrio?</w:t>
      </w:r>
    </w:p>
    <w:p>
      <w:pPr>
        <w:numPr>
          <w:ilvl w:val="0"/>
          <w:numId w:val="7"/>
        </w:numPr>
      </w:pPr>
      <w:r>
        <w:rPr/>
        <w:t xml:space="preserve">¿Cómo podemos cuidar y respetar las tradiciones de nuestra comunidad?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e incentiva a pensar en su propio barrio y en el respeto por su cultura.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dibujos y la participación, destacando las ideas compartidas y la colaboración en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podrán seguir aprendiendo sobre otros barrios y culturas para conocer más su ciudad.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y menciona al menos un aspecto histórico o cultural de Campo 38 (Objetivo 1).</w:t>
      </w:r>
    </w:p>
    <w:p>
      <w:pPr>
        <w:numPr>
          <w:ilvl w:val="0"/>
          <w:numId w:val="8"/>
        </w:numPr>
      </w:pPr>
      <w:r>
        <w:rPr/>
        <w:t xml:space="preserve">Describe alguna tradición o costumbre del sector (Objetivo 2).</w:t>
      </w:r>
    </w:p>
    <w:p>
      <w:pPr>
        <w:numPr>
          <w:ilvl w:val="0"/>
          <w:numId w:val="8"/>
        </w:numPr>
      </w:pPr>
      <w:r>
        <w:rPr/>
        <w:t xml:space="preserve">Participa en la creación de un dibujo que representa elementos culturales (Objetivo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discusiones y trabajo en grupo, lista de cotejo para verificar participación y comprensión, y revisión de dibujos grupales.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oral en grupos, lista de ideas sobre las imágenes, y dibujos o mapas creados que reflejen la cultura de Campo 38.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298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D16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35E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C16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5DE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032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AEB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F27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2026-09-25T23:19:53-05:00</dcterms:created>
  <dcterms:modified xsi:type="dcterms:W3CDTF">2026-09-25T23:19:53-05:00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