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del Pensamiento: Los Presocráticos y sus Problemas Fundamentales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conozcan y comprendan los temas y problemas característicos del periodo presocrático, el origen del pensamiento filosófico occidental. A través de una metodología activa basada en el Aprendizaje Basado en Problemas, se invita a los estudiantes a analizar los planteamientos de los primeros filósofos griegos, quienes intentaron explicar la naturaleza y el cosmos sin recurrir a mitos, sentando las bases para la razón y el conocimiento científico.</w:t>
      </w:r>
    </w:p>
    <w:p>
      <w:pPr/>
      <w:r>
        <w:rPr/>
        <w:t xml:space="preserve">El aprendizaje de estos conceptos es relevante porque permite a los estudiantes identificar las raíces del pensamiento crítico y científico que aún influyen en la vida cotidiana y en distintas áreas del conocimiento. Además, los retos y preguntas que enfrentaron los presocráticos, como la búsqueda del arché (principio originario), invitan a reflexionar sobre cómo construimos explicaciones racionales sobre la realidad, una competencia esencial en el campo académico y profesional.</w:t>
      </w:r>
    </w:p>
    <w:p>
      <w:pPr/>
      <w:r>
        <w:rPr/>
        <w:t xml:space="preserve">La conexión con la vida real se hace explícita al vincular sus preguntas con la forma en que hoy intentamos comprender fenómenos complejos, promoviendo el desarrollo de habilidades analíticas, argumentativas y críticas que serán útiles en su formación universitaria y en su ejercicio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problemas filosóficos fundamentales abordados por los presocráticos.</w:t>
      </w:r>
    </w:p>
    <w:p>
      <w:pPr>
        <w:numPr>
          <w:ilvl w:val="0"/>
          <w:numId w:val="1"/>
        </w:numPr>
      </w:pPr>
      <w:r>
        <w:rPr/>
        <w:t xml:space="preserve">Identificar y comparar las principales corrientes y pensadores del periodo presocrático.</w:t>
      </w:r>
    </w:p>
    <w:p>
      <w:pPr>
        <w:numPr>
          <w:ilvl w:val="0"/>
          <w:numId w:val="1"/>
        </w:numPr>
      </w:pPr>
      <w:r>
        <w:rPr/>
        <w:t xml:space="preserve">Argumentar sobre la importancia histórica y conceptual del pensamiento presocrático en la filosofía occidental.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citas clave de los presocráticos.</w:t>
      </w:r>
    </w:p>
    <w:p>
      <w:pPr>
        <w:numPr>
          <w:ilvl w:val="0"/>
          <w:numId w:val="2"/>
        </w:numPr>
      </w:pPr>
      <w:r>
        <w:rPr/>
        <w:t xml:space="preserve">Lectura breve impresa o digital sobre los temas y problemas característicos del periodo presocrático (máximo 2 páginas).</w:t>
      </w:r>
    </w:p>
    <w:p>
      <w:pPr>
        <w:numPr>
          <w:ilvl w:val="0"/>
          <w:numId w:val="2"/>
        </w:numPr>
      </w:pPr>
      <w:r>
        <w:rPr/>
        <w:t xml:space="preserve">Hojas de trabajo para análisis de textos y resolución del problema planteado.</w:t>
      </w:r>
    </w:p>
    <w:p>
      <w:pPr>
        <w:numPr>
          <w:ilvl w:val="0"/>
          <w:numId w:val="2"/>
        </w:numPr>
      </w:pPr>
      <w:r>
        <w:rPr/>
        <w:t xml:space="preserve">Pizarra o rotafolios y marcadores.</w:t>
      </w:r>
    </w:p>
    <w:p>
      <w:pPr>
        <w:numPr>
          <w:ilvl w:val="0"/>
          <w:numId w:val="2"/>
        </w:numPr>
      </w:pPr>
      <w:r>
        <w:rPr/>
        <w:t xml:space="preserve">Acceso a internet para consulta rápida de información adicional (opcional).</w:t>
      </w:r>
    </w:p>
    <w:p>
      <w:pPr>
        <w:numPr>
          <w:ilvl w:val="0"/>
          <w:numId w:val="2"/>
        </w:numPr>
      </w:pPr>
      <w:r>
        <w:rPr/>
        <w:t xml:space="preserve">Proyector y computadora para mostrar recursos audiovisuales.</w:t>
      </w:r>
    </w:p>
    <w:p>
      <w:pPr>
        <w:numPr>
          <w:ilvl w:val="0"/>
          <w:numId w:val="2"/>
        </w:numPr>
      </w:pPr>
      <w:r>
        <w:rPr/>
        <w:t xml:space="preserve">Video corto (5 minutos) introductorio sobre los presocráticos.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historia de la filosofía (introducción general).</w:t>
      </w:r>
    </w:p>
    <w:p>
      <w:pPr>
        <w:numPr>
          <w:ilvl w:val="0"/>
          <w:numId w:val="3"/>
        </w:numPr>
      </w:pPr>
      <w:r>
        <w:rPr/>
        <w:t xml:space="preserve">Habilidad para lectura comprensiva de textos filosóficos breves.</w:t>
      </w:r>
    </w:p>
    <w:p>
      <w:pPr>
        <w:numPr>
          <w:ilvl w:val="0"/>
          <w:numId w:val="3"/>
        </w:numPr>
      </w:pPr>
      <w:r>
        <w:rPr/>
        <w:t xml:space="preserve">Capacidad para trabajar en grupos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los fundamentos del pensamiento filosófico en Occidente a través del estudio de los presocráticos, quienes formularon preguntas esenciales sobre la naturaleza y el cosmos. Resalta la importancia de entender estos orígenes para desarrollar pensamiento crítico y contextualizar debates contemporáneos.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en plenaria: </w:t>
      </w:r>
      <w:r>
        <w:rPr>
          <w:i w:val="1"/>
          <w:iCs w:val="1"/>
        </w:rPr>
        <w:t xml:space="preserve">"¿Qué creen que es el principio fundamental o la sustancia básica que compone todo lo que existe? ¿Por qué?"</w:t>
      </w:r>
      <w:r>
        <w:rPr/>
        <w:t xml:space="preserve"> Pide que cada estudiante responda en una frase breve en voz alta o por escrito (si se prefiere).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y escuchan las respuestas de sus compañeros para comenzar a activar ideas previas sobre la materia y el cambio.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"Antes de que existiera la ciencia moderna, hace más de 2,500 años, filósofos griegos intentaron explicar el mundo buscando una única sustancia o principio, sin apoyarse en relatos mitológicos. ¿Cómo creen que lo hicieron?"</w:t>
      </w:r>
      <w:r>
        <w:rPr/>
        <w:t xml:space="preserve"> Muestra una imagen con los nombres de los presocráticos y un breve video de 3 minutos que introduce el contexto histórico y el enfoque racional de estos pensadores.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"Así como ustedes hoy buscan explicaciones razonadas para problemas complejos en distintas áreas, los presocráticos fueron los pioneros en cuestionar y buscar respuestas basadas en la razón, no en la tradición o la autoridad. Este proceso es la base del pensamiento crítico que usarán a lo largo de su formación y vida profesional."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relacionando sus experiencias con el reto intelectual de los presocráticos.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problema central de los presocráticos: la búsqueda del arché (principio originario) y sus diferentes respuestas (agua, aire, apeiron, etc.). Se explica que se abordarán tres pensadores representativos: Tales, Anaximandro y Heráclito, para analizar sus propuestas y problemas.</w:t>
      </w:r>
    </w:p>
    <w:p>
      <w:pPr/>
      <w:r>
        <w:rPr>
          <w:b w:val="1"/>
          <w:bCs w:val="1"/>
        </w:rPr>
        <w:t xml:space="preserve">Actividad 1: Análisis de textos breves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problemas filosóficos fundamentales abordados por los presocráticos.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Se entrega a cada grupo un fragmento breve y sencillo de un texto o resumen sobre uno de los tres pensadores (Tales, Anaximandro, Heráclito).</w:t>
      </w:r>
    </w:p>
    <w:p>
      <w:pPr>
        <w:numPr>
          <w:ilvl w:val="1"/>
          <w:numId w:val="4"/>
        </w:numPr>
      </w:pPr>
      <w:r>
        <w:rPr/>
        <w:t xml:space="preserve">Los grupos leen el texto y responden en la hoja de trabajo: ¿Cuál es el problema que aborda el filósofo? ¿Cuál es su respuesta o propuesta? ¿Qué preguntas les genera?</w:t>
      </w:r>
    </w:p>
    <w:p>
      <w:pPr>
        <w:numPr>
          <w:ilvl w:val="1"/>
          <w:numId w:val="4"/>
        </w:numPr>
      </w:pPr>
      <w:r>
        <w:rPr/>
        <w:t xml:space="preserve">El docente circula, observa y guía con preguntas como: ¿Por qué creen que este principio es fundamental? ¿Cómo se diferencia de otros planteamientos?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plantea preguntas que profundizan, atiende dudas y motiva la participación equitativa.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un representante de cada grupo a compartir las respuestas más relevantes. Resume las diferencias y similitudes entre las propuestas para motivar la siguiente actividad.</w:t>
      </w:r>
    </w:p>
    <w:p>
      <w:pPr/>
      <w:r>
        <w:rPr>
          <w:b w:val="1"/>
          <w:bCs w:val="1"/>
        </w:rPr>
        <w:t xml:space="preserve">Actividad 2: Debate estructurado sobre la importancia histórica y conceptual del pensamiento presocrático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sobre la importancia histórica y conceptual del pensamiento presocrático en la filosofía occidental.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dos grupos grandes: uno defenderá que el pensamiento presocrático fue fundamental para el desarrollo de la ciencia y la filosofía, el otro argumentará sobre los límites o críticas a su enfoque.</w:t>
      </w:r>
    </w:p>
    <w:p>
      <w:pPr>
        <w:numPr>
          <w:ilvl w:val="1"/>
          <w:numId w:val="5"/>
        </w:numPr>
      </w:pPr>
      <w:r>
        <w:rPr/>
        <w:t xml:space="preserve">Cada grupo prepara 3 argumentos en 10 minutos, usando la información analizada.</w:t>
      </w:r>
    </w:p>
    <w:p>
      <w:pPr>
        <w:numPr>
          <w:ilvl w:val="1"/>
          <w:numId w:val="5"/>
        </w:numPr>
      </w:pPr>
      <w:r>
        <w:rPr/>
        <w:t xml:space="preserve">Se realiza un debate breve, donde cada grupo expone sus argumentos y responde preguntas del grupo contrario y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preparadas.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profundizar, asegura un clima de respeto y fomenta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brevemente otro presocrático no abordado y anotar una pregunta o comentario para compartir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El docente les ofrece apoyo individual o en parejas para clarificar conceptos y guiar en la lectura y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estudiantes, en plenaria, que compartan tres ideas clave que aprendieron sobre los presocráticos. Registra en la pizarra o rotafolio un mapa mental colectivo con estas ideas, conectando problemas, filósofos y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por escrito o en voz alta:</w:t>
      </w:r>
    </w:p>
    <w:p>
      <w:pPr/>
      <w:r>
        <w:rPr/>
        <w:t xml:space="preserve">Fase de Inicio
Tiempo estimado: 10 minutos
Propósito de la sesión
Docente: Explica a los estudiantes que en esta sesión explorarán los fundamentos del pensamiento filosófico en Occidente a través del estudio de los presocráticos, quienes formularon preguntas esenciales sobre la naturaleza y el cosmos. Resalta la importancia de entender estos orígenes para desarrollar pensamiento crítico y contextualizar debates contemporáneos.
Activación de conocimientos previos
Docente: Plantea la siguiente pregunta detonadora en plenaria: "¿Qué creen que es el principio fundamental o la sustancia básica que compone todo lo que existe? ¿Por qué?" Pide que cada estudiante responda en una frase breve en voz alta o por escrito (si se prefiere).
Estudiantes: Responden la pregunta y escuchan las respuestas de sus compañeros para comenzar a activar ideas previas sobre la materia y el cambio.
Motivación y enganche
Docente: Presenta un dato curioso: "Antes de que existiera la ciencia moderna, hace más de 2,500 años, filósofos griegos intentaron explicar el mundo buscando una única sustancia o principio, sin apoyarse en relatos mitológicos. ¿Cómo creen que lo hicieron?" Muestra una imagen con los nombres de los presocráticos y un breve video de 3 minutos que introduce el contexto histórico y el enfoque racional de estos pensadores.
Contextualización
Docente: Conecta el tema con la vida cotidiana: "Así como ustedes hoy buscan explicaciones razonadas para problemas complejos en distintas áreas, los presocráticos fueron los pioneros en cuestionar y buscar respuestas basadas en la razón, no en la tradición o la autoridad. Este proceso es la base del pensamiento crítico que usarán a lo largo de su formación y vida profesional."
Estudiantes: Participan activamente, relacionando sus experiencias con el reto intelectual de los presocráticos.
Fase de Desarrollo
Tiempo estimado: 40 minutos
Presentación del contenido
Docente: Introduce brevemente el problema central de los presocráticos: la búsqueda del arché (principio originario) y sus diferentes respuestas (agua, aire, apeiron, etc.). Se explica que se abordarán tres pensadores representativos: Tales, Anaximandro y Heráclito, para analizar sus propuestas y problemas.
Actividad 1: Análisis de textos breves
Objetivo específico: Analizar los problemas filosóficos fundamentales abordados por los presocráticos.
Instrucciones:
Se divide a los estudiantes en grupos de 3-4 personas.
Se entrega a cada grupo un fragmento breve y sencillo de un texto o resumen sobre uno de los tres pensadores (Tales, Anaximandro, Heráclito).
Los grupos leen el texto y responden en la hoja de trabajo: ¿Cuál es el problema que aborda el filósofo? ¿Cuál es su respuesta o propuesta? ¿Qué preguntas les genera?
El docente circula, observa y guía con preguntas como: ¿Por qué creen que este principio es fundamental? ¿Cómo se diferencia de otros planteamientos?
Organización: Grupos de 3-4 estudiantes.
Producto: Respuestas escritas en la hoja de trabajo para compartir.
Tiempo: 20 minutos.
Rol del docente: Facilita la comprensión, plantea preguntas que profundizan, atiende dudas y motiva la participación equitativa.
Transición
Docente: Invita a un representante de cada grupo a compartir las respuestas más relevantes. Resume las diferencias y similitudes entre las propuestas para motivar la siguiente actividad.
Actividad 2: Debate estructurado sobre la importancia histórica y conceptual del pensamiento presocrático
Objetivo específico: Argumentar sobre la importancia histórica y conceptual del pensamiento presocrático en la filosofía occidental.
Instrucciones:
Se forman dos grupos grandes: uno defenderá que el pensamiento presocrático fue fundamental para el desarrollo de la ciencia y la filosofía, el otro argumentará sobre los límites o críticas a su enfoque.
Cada grupo prepara 3 argumentos en 10 minutos, usando la información analizada.
Se realiza un debate breve, donde cada grupo expone sus argumentos y responde preguntas del grupo contrario y del docente.
Organización: Dos grupos grandes.
Producto: Argumentos orales y notas preparadas.
Tiempo: 15 minutos.
Rol del docente: Modera, formula preguntas para profundizar, asegura un clima de respeto y fomenta que todos participen.
Diferenciación
Estudiantes que terminan antes: Se les invita a investigar brevemente otro presocrático no abordado y anotar una pregunta o comentario para compartir en plenaria.
Estudiantes con dificultades: El docente les ofrece apoyo individual o en parejas para clarificar conceptos y guiar en la lectura y análisis.
Fase de Cierre
Tiempo estimado: 10 minutos
Síntesis
Docente: Solicita a los estudiantes, en plenaria, que compartan tres ideas clave que aprendieron sobre los presocráticos. Registra en la pizarra o rotafolio un mapa mental colectivo con estas ideas, conectando problemas, filósofos y respuestas.
Reflexión metacognitiva
Docente: Formula las siguientes preguntas para que los estudiantes reflexionen por escrito o en voz alta:
¿Cuál fue el problema filosófico central de los presocráticos que más te llamó la atención y por qué?
¿Cómo crees que el enfoque de estos filósofos puede influir en tu manera de analizar problemas en otras áreas?
¿Qué dificultades encontraste para comprender las propuestas y cómo las superaste?
Retroalimentación
Docente: Proporciona retroalimentación inmediata resaltando los aciertos en los argumentos y análisis, corrigiendo malentendidos y valorando la participación activa. Anima a seguir explorando la filosofía desde la pregunta crítica.
Transferencia
Docente: Conecta el aprendizaje con futuras sesiones sobre Sócrates y la filosofía clásica, y con la importancia de cuestionar supuestos en cualquier disciplina académica o profesional.
Tarea o reto
Docente: Asigna una breve reflexión escrita para la próxima sesión: "Elabora un párrafo en el que expliques cuál de los tres presocráticos estudiados consideras más relevante para el pensamiento moderno y por qué."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pregunta detonadora para conocer conocimientos previos.</w:t>
      </w:r>
    </w:p>
    <w:p>
      <w:pPr>
        <w:numPr>
          <w:ilvl w:val="0"/>
          <w:numId w:val="8"/>
        </w:numPr>
      </w:pPr>
      <w:r>
        <w:rPr/>
        <w:t xml:space="preserve">Formativa: durante las actividades de análisis y debate en la fase de Desarrollo, observando participación, argumentación y comprensión.</w:t>
      </w:r>
    </w:p>
    <w:p>
      <w:pPr>
        <w:numPr>
          <w:ilvl w:val="0"/>
          <w:numId w:val="8"/>
        </w:numPr>
      </w:pPr>
      <w:r>
        <w:rPr/>
        <w:t xml:space="preserve">Sumativa: en la fase de Cierre, a través del mapa mental colectivo, la reflexión metacognitiva y la tarea escrita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los problemas filosóficos presocráticos (relacionado con el objetivo 1).</w:t>
      </w:r>
    </w:p>
    <w:p>
      <w:pPr>
        <w:numPr>
          <w:ilvl w:val="0"/>
          <w:numId w:val="9"/>
        </w:numPr>
      </w:pPr>
      <w:r>
        <w:rPr/>
        <w:t xml:space="preserve">Identifica y compara las propuestas de diferentes presocráticos (relacionado con el objetivo 2).</w:t>
      </w:r>
    </w:p>
    <w:p>
      <w:pPr>
        <w:numPr>
          <w:ilvl w:val="0"/>
          <w:numId w:val="9"/>
        </w:numPr>
      </w:pPr>
      <w:r>
        <w:rPr/>
        <w:t xml:space="preserve">Argumenta con coherencia la relevancia histórica y conceptual del pensamiento presocrático (relacionado con el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calidad de argumentos en debate.</w:t>
      </w:r>
    </w:p>
    <w:p>
      <w:pPr>
        <w:numPr>
          <w:ilvl w:val="0"/>
          <w:numId w:val="10"/>
        </w:numPr>
      </w:pPr>
      <w:r>
        <w:rPr/>
        <w:t xml:space="preserve">Rúbrica para evaluación de análisis escrito y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hoja de trabajo del análisis de textos.</w:t>
      </w:r>
    </w:p>
    <w:p>
      <w:pPr>
        <w:numPr>
          <w:ilvl w:val="0"/>
          <w:numId w:val="11"/>
        </w:numPr>
      </w:pPr>
      <w:r>
        <w:rPr/>
        <w:t xml:space="preserve">Argumentos orales y notas del debate.</w:t>
      </w:r>
    </w:p>
    <w:p>
      <w:pPr>
        <w:numPr>
          <w:ilvl w:val="0"/>
          <w:numId w:val="11"/>
        </w:numPr>
      </w:pPr>
      <w:r>
        <w:rPr/>
        <w:t xml:space="preserve">Mapa mental colectivo.</w:t>
      </w:r>
    </w:p>
    <w:p>
      <w:pPr>
        <w:numPr>
          <w:ilvl w:val="0"/>
          <w:numId w:val="11"/>
        </w:numPr>
      </w:pPr>
      <w:r>
        <w:rPr/>
        <w:t xml:space="preserve">Reflexión escrita de cierre y tarea asignada.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3D0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577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9E5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3B1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EAC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20A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4F6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705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B45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433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64B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2026-09-26T00:28:28-05:00</dcterms:created>
  <dcterms:modified xsi:type="dcterms:W3CDTF">2026-09-26T00:28:28-05:00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