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¡Divirtiéndonos con las Fracciones! Aprendiendo a usar partes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el concepto de fracciones a través del Aprendizaje Basado en Casos. Los alumnos aprenderán a identificar, comparar y operar con fracciones usando situaciones reales que conectan el aprendizaje con su vida cotidiana, como compartir alimentos, medir ingredientes o dividir objetos. Esta conexión práctica facilita la comprensión y la importancia de las fracciones en múltiples contextos.</w:t>
      </w:r>
    </w:p>
    <w:p>
      <w:pPr/>
      <w:r>
        <w:rPr/>
        <w:t xml:space="preserve">Durante cinco sesiones de cuatro horas cada una, los estudiantes explorarán fracciones desde sus conceptos básicos hasta operaciones sencillas, desarrollando habilidades matemáticas fundamentales para su crecimiento académico y personal. Este enfoque activo y colaborativo fomenta la participación, el pensamiento crítico y la resolución de problemas, permitiendo a los niños tomar decisiones informadas y aplicar las fracciones en su entorno diario.</w:t>
      </w:r>
    </w:p>
    <w:p>
      <w:pPr/>
      <w:r>
        <w:rPr/>
        <w:t xml:space="preserve">Al finalizar, los estudiantes no solo habrán comprendido qué son las fracciones, sino que también podrán usarlas para resolver desafíos reales, fortaleciendo su confianza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contextos cotidianos.</w:t>
      </w:r>
    </w:p>
    <w:p>
      <w:pPr>
        <w:numPr>
          <w:ilvl w:val="0"/>
          <w:numId w:val="1"/>
        </w:numPr>
      </w:pPr>
      <w:r>
        <w:rPr/>
        <w:t xml:space="preserve">Comparar y ordenar fracciones usando modelos visuales y numéricos.</w:t>
      </w:r>
    </w:p>
    <w:p>
      <w:pPr>
        <w:numPr>
          <w:ilvl w:val="0"/>
          <w:numId w:val="1"/>
        </w:numPr>
      </w:pPr>
      <w:r>
        <w:rPr/>
        <w:t xml:space="preserve">Resolver problemas prácticos que involucren la suma y resta de fracciones con igual denominador.</w:t>
      </w:r>
    </w:p>
    <w:p>
      <w:pPr>
        <w:numPr>
          <w:ilvl w:val="0"/>
          <w:numId w:val="1"/>
        </w:numPr>
      </w:pPr>
      <w:r>
        <w:rPr/>
        <w:t xml:space="preserve">Analizar situaciones para tomar decisiones usando fracciones.</w:t>
      </w:r>
    </w:p>
    <w:p>
      <w:pPr>
        <w:numPr>
          <w:ilvl w:val="0"/>
          <w:numId w:val="1"/>
        </w:numPr>
      </w:pPr>
      <w:r>
        <w:rPr/>
        <w:t xml:space="preserve">Comunicar ideas matemáticas relacionadas con fracciones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5 por grupo).</w:t>
      </w:r>
    </w:p>
    <w:p>
      <w:pPr>
        <w:numPr>
          <w:ilvl w:val="0"/>
          <w:numId w:val="2"/>
        </w:numPr>
      </w:pPr>
      <w:r>
        <w:rPr/>
        <w:t xml:space="preserve">Conjuntos de figuras geométricas recortadas (círculos, rectángulos divididos en partes iguales).</w:t>
      </w:r>
    </w:p>
    <w:p>
      <w:pPr>
        <w:numPr>
          <w:ilvl w:val="0"/>
          <w:numId w:val="2"/>
        </w:numPr>
      </w:pPr>
      <w:r>
        <w:rPr/>
        <w:t xml:space="preserve">Frutas o alimentos para repartir (manzanas, barras de chocolate, galletas, etc.).</w:t>
      </w:r>
    </w:p>
    <w:p>
      <w:pPr>
        <w:numPr>
          <w:ilvl w:val="0"/>
          <w:numId w:val="2"/>
        </w:numPr>
      </w:pPr>
      <w:r>
        <w:rPr/>
        <w:t xml:space="preserve">Hojas de trabajo impresas con casos y problemas de fracciones (una por estudiante).</w:t>
      </w:r>
    </w:p>
    <w:p>
      <w:pPr>
        <w:numPr>
          <w:ilvl w:val="0"/>
          <w:numId w:val="2"/>
        </w:numPr>
      </w:pPr>
      <w:r>
        <w:rPr/>
        <w:t xml:space="preserve">Pizarras pequeñas y marcadores para cada grupo.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sobre fracciones.</w:t>
      </w:r>
    </w:p>
    <w:p>
      <w:pPr>
        <w:numPr>
          <w:ilvl w:val="0"/>
          <w:numId w:val="2"/>
        </w:numPr>
      </w:pPr>
      <w:r>
        <w:rPr/>
        <w:t xml:space="preserve">Videos educativos cortos sobre fracciones (3-5 minutos).</w:t>
      </w:r>
    </w:p>
    <w:p>
      <w:pPr>
        <w:numPr>
          <w:ilvl w:val="0"/>
          <w:numId w:val="2"/>
        </w:numPr>
      </w:pPr>
      <w:r>
        <w:rPr/>
        <w:t xml:space="preserve">Reglas y cuadernos para anotaciones.</w:t>
      </w:r>
    </w:p>
    <w:p>
      <w:pPr>
        <w:numPr>
          <w:ilvl w:val="0"/>
          <w:numId w:val="2"/>
        </w:numPr>
      </w:pPr>
      <w:r>
        <w:rPr/>
        <w:t xml:space="preserve">Aplicación digital interactiva para practicar fracciones (opcional, ejemplo: "Math Playground" o "Khan Academy Kids").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y habilidades básicas de conteo.</w:t>
      </w:r>
    </w:p>
    <w:p>
      <w:pPr>
        <w:numPr>
          <w:ilvl w:val="0"/>
          <w:numId w:val="3"/>
        </w:numPr>
      </w:pPr>
      <w:r>
        <w:rPr/>
        <w:t xml:space="preserve">Comprensión elemental de división como reparto equitativo.</w:t>
      </w:r>
    </w:p>
    <w:p>
      <w:pPr>
        <w:numPr>
          <w:ilvl w:val="0"/>
          <w:numId w:val="3"/>
        </w:numPr>
      </w:pPr>
      <w:r>
        <w:rPr/>
        <w:t xml:space="preserve">Experiencia previa con conceptos de partes y todo (por ejemplo, dividir objetos en partes iguales).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Capacidad para representar ideas básicas con dibujos o modelos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nuestro entorno
Fase de Inicio
Tiempo estimado:
20 minutos
Propósito de la sesión:
Conocer qué son las fracciones y entender su importancia en la vida diaria a través de ejemplos concretos.
Activación de conocimientos previos:
Docente: Muestra una manzana entera y la parte cortada en mitades. Pregunta: "¿Qué creen que significa cuando decimos que esta manzana está partida en dos partes iguales?"
Estudiantes: Observan, responden y comparten sus ideas sobre partes y todo.
Motivación y enganche:
Docente: Cuenta un breve relato sobre cómo compartir una pizza entre amigos requiere dividirla en partes iguales para que todos estén contentos.
Estudiantes: Escuchan atentos y expresan si alguna vez han compartido comida o juguetes.
Contextualización:
Docente: Explica que las fracciones son una forma de mostrar partes de un todo que usamos en muchas situaciones diarias, como compartir, medir y ordenar cosas.
Estudiantes: Relacionan el concepto con experiencias personales.
Fase de Desarrollo
Tiempo estimado:
200 minutos
Presentación del contenido:
El docente presenta imágenes y objetos reales para mostrar fracciones como partes iguales del todo. Se utiliza el caso de compartir una barra de chocolate entre 4 amigos para introducir la idea de 1/4.
Actividades de aprendizaje activo:
Actividad 1: “Compartiendo con amigos”
Objetivo: Identificar fracciones como partes iguales en objetos concretos.
Instrucciones: 
El docente reparte barras de chocolate o dibujos de barras divididas en partes iguales.
Los estudiantes forman grupos de 4 y reparten la barra para que cada quien tenga una parte igual.
El docente pregunta: "¿Cómo representamos la parte que tiene cada amigo?" y escribe en la pizarra 1/4.
Organización: Grupos de 4 estudiantes.
Producto: Registro en hojas de cómo dividieron la barra y qué fracción representa cada parte.
Tiempo: 60 minutos.
Rol docente: Observa que todos participen, pregunta ¿Por qué es importante que las partes sean iguales? y guía la representación gráfica de la fracción.
Actividad 2: “Modelando fracciones con figuras geométricas”
Objetivo: Representar fracciones usando figuras divididas en partes iguales.
Instrucciones: 
El docente entrega cartulinas con círculos y rectángulos divididos en 2, 3, 4 y 6 partes.
Los estudiantes colorean ciertas partes para mostrar fracciones como 1/2, 1/3, 3/4.
Luego, cada grupo muestra su figura y explica qué fracción representa.
Organización: Grupos de 3-4 estudiantes.
Producto: Cartulina con figuras coloreadas y explicación oral.
Tiempo: 80 minutos.
Rol docente: Pregunta ¿Qué pasa si coloreamos más partes? ¿Cómo cambia la fracción?, y corrige conceptos erróneos.
Actividad 3: “Video y discusión”
Objetivo: Comprender la utilidad de las fracciones en la vida real.
Instrucciones: 
El docente proyecta un video educativo corto (3-5 minutos) que muestre ejemplos cotidianos de fracciones.
Después del video, los estudiantes comentan situaciones donde han usado o podrían usar fracciones.
Organización: Plenaria.
Producto: Lista colectiva en la pizarra de usos de las fracciones.
Tiempo: 60 minutos.
Rol docente: Facilita la discusión, resalta ejemplos interesantes y refuerza la conexión con la vida diaria.
Diferenciación:
Para estudiantes que terminan antes: Crear sus propios ejemplos para compartir fracciones con objetos o dibujos.
Para estudiantes que necesitan apoyo adicional: Trabajar en parejas con modelos tangibles y guía visual constante.
Transición:
El docente conecta la última actividad con la siguiente sesión diciendo: “Ahora que sabemos qué son las fracciones y cómo representarlas, en la próxima sesión aprenderemos a comparar y ordenar fracciones para entender cuál es mayor o menor.”
Fase de Cierre
Tiempo estimado:
20 minutos
Síntesis:
Docente: Solicita a cada grupo que explique en una frase qué aprendieron hoy sobre las fracciones.
Estudiantes: Comparten sus frases y el docente escribe las ideas clave en la pizarra.
Reflexión metacognitiva:
¿Qué significa para ti una fracción?
¿Cómo sabes que dos partes son iguales?
¿Dónde crees que puedes usar fracciones en tu vida?
Retroalimentación:
El docente ofrece comentarios positivos sobre la participación y corrige suavemente los errores conceptuales observados.
Transferencia:
Se invita a los estudiantes a observar en casa o en su entorno qué objetos pueden dividirse en partes iguales para compartir con su familia o amigos.
Tarea o reto:
Observar en casa alguna situación donde se use fracciones (por ejemplo, al repartir un pastel) y dibujar o describir cómo se dividió y qué fracción representa cada parte.
Sesión 2: Comparando y ordenando fracciones con casos reales
Fase de Inicio
Tiempo estimado:
15 minutos
Propósito de la sesión:
Recordar qué son las fracciones y aprender a compararlas para saber cuál es mayor o menor.
Activación de conocimientos previos:
Docente: Presenta dos barras de chocolate divididas en 4 partes, una con 1 parte y otra con 3 partes coloreadas. Pregunta: "¿Cuál barra tiene más chocolate?"
Estudiantes: Responden y justifican su elección.
Motivación y enganche:
Docente: Cuenta una historia sobre dos amigos que recibieron diferentes porciones de un pastel y deben decidir quién tiene más.
Estudiantes: Se interesan en el problema y se preparan para resolverlo.
Contextualización:
Docente: Explica que comparar fracciones nos ayuda a tomar decisiones justas al compartir y medir.
Estudiantes: Relacionan el aprendizaje con situaciones reales.
Fase de Desarrollo
Tiempo estimado:
215 minutos
Presentación del contenido:
Se introduce el concepto de comparación y orden usando modelos visuales y el principio de igual denominador.
Actividades de aprendizaje activo:
Actividad 1: “Tarjetas de fracciones para comparar”
Objetivo: Comparar fracciones con igual denominador usando tarjetas visuales.
Instrucciones:
El docente reparte tarjetas con fracciones (ej. 1/4, 2/4, 3/4, 1/3, 2/3).
En grupos, los estudiantes colocan las tarjetas en orden de menor a mayor.
Discuten sus razones y presentan un caso en plenaria.
Organización: Grupos de 3-4 estudiantes.
Producto: Línea de tarjetas ordenadas correctamente.
Tiempo: 90 minutos.
Rol docente: Facilita la discusión, pregunta ¿Por qué esta fracción es mayor? ¿Qué parte representa?, corrige o aclara dudas.
Actividad 2: “Historias para decidir”
Objetivo: Analizar y decidir cuál fracción es mayor en casos reales.
Instrucciones:
El docente presenta situaciones escritas (por ejemplo, compartir pizza, repartir jugo).
Los estudiantes resuelven en parejas cuál fracción es mayor y explican su elección.
Se comparten resultados en plenaria con justificación.
Organización: Parejas.
Producto: Respuestas escritas y explicación oral.
Tiempo: 75 minutos.
Rol docente: Observa, formula preguntas guía (¿Cómo sabes que esta fracción es mayor? ¿Qué estrategia usaste?), y refuerza conceptos.
Actividad 3: “Juego de ordenar fracciones”
Objetivo: Practicar la ordenación de fracciones de manera lúdica.
Instrucciones:
Se organiza un juego de carrera donde cada estación tiene una fracción.
Los equipos deben ordenar las fracciones para avanzar.
Gana el equipo que ordene correctamente primero.
Organización: Grupos de 4 estudiantes.
Producto: Orden correcto de fracciones y participación activa.
Tiempo: 50 minutos.
Rol docente: Modera el juego, verifica respuestas y motiva la participación.
Diferenciación:
Para estudiantes avanzados: Introducir comparación con fracciones equivalentes.
Para estudiantes con dificultades: Uso de modelos físicos y dibujos para visualizar las fracciones antes de comparar.
Transición:
El docente concluye: "Ahora que sabemos comparar fracciones, la próxima vez aprenderemos cómo sumar y restar fracciones para resolver más problemas.".
Fase de Cierre
Tiempo estimado:
10 minutos
Síntesis:
Docente: Solicita a los estudiantes dibujar dos fracciones y explicar cuál es mayor en una frase.
Estudiantes: Comparten su dibujo y explicación en plenaria.
Reflexión metacognitiva:
¿Cómo decides cuál fracción es mayor?
¿Por qué es importante que las partes sean iguales para comparar fracciones?
¿Puedes pensar en otro ejemplo donde tengas que comparar fracciones?
Retroalimentación:
El docente felicita las explicaciones claras y corrige conceptos erróneos con ejemplos visuales.
Transferencia:
Se invita a los estudiantes a observar y comparar fracciones en recetas o en juegos en casa.
Tarea o reto:
Buscar y traer a clase un objeto o imagen donde se puedan identificar fracciones y compararlas.
Sesión 3: Sumando y restando fracciones con igual denominador
Fase de Inicio
Tiempo estimado:
15 minutos
Propósito de la sesión:
Repasar comparación de fracciones y aprender a sumar y restar fracciones con igual denominador.
Activación de conocimientos previos:
Docente: Pregunta: "Si tengo 1/4 de pizza y me dan 2/4 más, ¿cuántas partes tengo en total?"
Estudiantes: Responden y discuten ideas.
Motivación y enganche:
Docente: Presenta un caso: "Ana tiene 3/4 de litro de jugo y bebe 1/4 más. ¿Cuánto jugo tiene ahora?"
Estudiantes: Se interesan por resolver el problema.
Contextualización:
Docente: Explica que sumar y restar fracciones nos ayuda a saber cuánto tenemos o cuánto falta en la vida diaria.
Estudiantes: Relacionan con experiencias propias.
Fase de Desarrollo
Tiempo estimado:
210 minutos
Presentación del contenido:
El docente muestra cómo sumar y restar fracciones con igual denominador usando dibujos y ejemplos concretos.
Actividades de aprendizaje activo:
Actividad 1: “Sumando pedazos de pastel”
Objetivo: Practicar la suma de fracciones con igual denominador.
Instrucciones:
En grupos, los estudiantes reciben dibujos de pasteles divididos en partes.
Representan la suma de fracciones coloreando las partes que se suman.
Escriben la fracción resultante y presentan su proceso.
Organización: Grupos de 3-4 estudiantes.
Producto: Dibujos coloreados y sumas escritas.
Tiempo: 90 minutos.
Rol docente: Observa uso correcto de denominadores, formula preguntas para aclarar dudas y refuerza la idea de que solo se suman los numeradores.
Actividad 2: “Restando litros de jugo”
Objetivo: Aplicar la resta de fracciones con igual denominador a un problema real.
Instrucciones:
Se plantea el caso de jugos en botellas que se consumen parcialmente.
Los estudiantes resuelven en parejas cuánto queda después de la resta.
Explican su respuesta con dibujos y números.
Organización: Parejas.
Producto: Resolución escrita y explicación oral.
Tiempo: 70 minutos.
Rol docente: Pregunta ¿Qué pasó con el número de partes? ¿Cómo cambió el total?, y guía con ejemplos visuales.
Actividad 3: “Creando problemas con fracciones”
Objetivo: Desarrollar comprensión y comunicación creando problemas de suma o resta de fracciones.
Instrucciones:
Cada grupo inventa un problema real que involucre sumar o restar fracciones.
Lo escriben, ilustran y lo presentan a la clase.
Los demás grupos resuelven el problema presentado.
Organización: Grupos de 4 estudiantes.
Producto: Problema escrito, ilustración y presentación.
Tiempo: 50 minutos.
Rol docente: Apoya en la formulación del problema y fomenta la creatividad y claridad en la presentación.
Diferenciación:
Para quienes terminan rápido: Crear problemas más complejos con varias sumas o restas.
Para quienes necesitan apoyo: Usar materiales manipulativos para visualizar la suma y resta.
Transición:
El docente anticipa: “En la próxima sesión, usaremos las fracciones para resolver problemas más completos y tomar decisiones.”
Fase de Cierre
Tiempo estimado:
15 minutos
Síntesis:
Docente: Pide a los estudiantes escribir en una frase qué aprendieron sobre sumar y restar fracciones.
Estudiantes: Comparten y el docente resume las ideas principales.
Reflexión metacognitiva:
¿Qué parte de sumar y restar fracciones te pareció más fácil?
¿Por qué solo sumamos o restamos numeradores y no denominadores?
¿Cómo usarás esta habilidad en tu vida diaria?
Retroalimentación:
El docente destaca los avances, corrige errores comunes y motiva a seguir practicando.
Transferencia:
Se invita a los estudiantes a practicar sumas y restas de fracciones en juegos o recetas en casa.
Tarea o reto:
Resolver dos problemas de suma y dos de resta de fracciones con igual denominador en su cuaderno.
Sesión 4: Resolviendo problemas reales con fracciones
Fase de Inicio
Tiempo estimado:
15 minutos
Propósito de la sesión:
Recordar operaciones con fracciones y aplicarlas a problemas prácticos para tomar decisiones.
Activación de conocimientos previos:
Docente: Presenta un problema sencillo de compartir frutas y pregunta cómo resolverlo usando fracciones.
Estudiantes: Proponen ideas y recuerdan procedimientos.
Motivación y enganche:
Docente: Explica que hoy resolverán casos reales donde deben decidir cómo usar fracciones para ayudar a otros.
Estudiantes: Se motivan para resolver problemas importantes.
Contextualización:
Docente: Conecta los problemas con situaciones familiares, como repartir comida o medir ingredientes.
Estudiantes: Se sienten implicados y atentos.
Fase de Desarrollo
Tiempo estimado:
210 minutos
Presentación del contenido:
El docente presenta casos escritos y visuales que involucran suma y resta de fracciones para resolver problemas cotidianos.
Actividades de aprendizaje activo:
Actividad 1: “Caso: Repartiendo galletas”
Objetivo: Aplicar suma de fracciones para repartir equitativamente.
Instrucciones:
Se presenta un caso donde hay 3/4 de un paquete de galletas y llegan 2/4 más.
Los estudiantes, en grupos, calculan cuánto hay en total y cómo repartirlas.
Explican y justifican su respuesta.
Organización: Grupos de 4 estudiantes.
Producto: Resolución escrita y explicación oral.
Tiempo: 90 minutos.
Rol docente: Monitorea, pregunta ¿Cómo sumaste las fracciones?, ¿Qué significa el resultado?, y guía la reflexión.
Actividad 2: “Caso: Jugo para la fiesta”
Objetivo: Usar resta de fracciones para calcular cantidades que quedan.
Instrucciones:
Se plantea que de una botella con 5/6 de litro se ha bebido 2/6.
Las parejas resuelven cuánto queda y dibujan la solución.
Presentan sus resultados y métodos.
Organización: Parejas.
Producto: Respuesta escrita y dibujo.
Tiempo: 70 minutos.
Rol docente: Escucha, pregunta ¿Por qué restaste estas partes? y ayuda a corregir errores.
Actividad 3: “Creando y resolviendo casos”
Objetivo: Desarrollar pensamiento crítico creando y resolviendo problemas con fracciones.
Instrucciones:
Cada grupo crea un problema real que involucre suma o resta de fracciones.
Intercambian problemas con otro grupo para resolverlos.
Discuten las soluciones y estrategias usadas.
Organización: Grupos y parejas.
Producto: Problemas escritos y soluciones presentadas.
Tiempo: 50 minutos.
Rol docente: Facilita la creación, fomenta preguntas y evalúa comprensión.
Diferenciación:
Estudiantes avanzados: Crear problemas con fracciones mixtas o introducir fracciones con denominadores diferentes para próxima sesión.
Estudiantes con dificultades: Usar material concreto para visualizar la suma y resta antes de escribir la solución.
Transición:
El docente señala: “La próxima sesión integraremos todo lo aprendido para resolver retos y reflexionar sobre las fracciones.”
Fase de Cierre
Tiempo estimado:
15 minutos
Síntesis:
Docente: Solicita un resumen grupal en forma de mapa mental en la pizarra con los pasos para sumar y restar fracciones.
Estudiantes: Colaboran en la construcción del mapa y resumen.
Reflexión metacognitiva:
¿Cómo decides qué operación usar en un problema?
¿Qué te ayuda a entender mejor los problemas con fracciones?
¿Qué te gustaría practicar más?
Retroalimentación:
El docente destaca la colaboración y el pensamiento crítico, corrigiendo conceptos a través del mapa mental.
Transferencia:
Se invita a los estudiantes a aplicar lo aprendido en actividades cotidianas y a compartir sus experiencias en la siguiente sesión.
Tarea o reto:
Describir en casa un problema con fracciones que hayan resuelto o presenciado y traerlo para compartir.
Sesión 5: Integrando y reflexionando sobre nuestro aprendizaje de fracciones
Fase de Inicio
Tiempo estimado:
15 minutos
Propósito de la sesión:
Revisar lo aprendido y preparar a los estudiantes para aplicar las fracciones en nuevos contextos.
Activación de conocimientos previos:
Docente: Solicita que cada estudiante comparta brevemente un problema o situación con fracciones que recuerde de casa o de clases anteriores.
Estudiantes: Comparten y escuchan a sus compañeros.
Motivación y enganche:
Docente: Anuncia que hoy realizarán un reto para aplicar todo lo aprendido y reflexionar sobre su progreso.
Estudiantes: Se motivan para participar activamente.
Contextualización:
Docente: Explica que las matemáticas con fracciones nos ayudan a resolver problemas y tomar decisiones justas en la vida diaria.
Estudiantes: Reconocen la importancia del aprendizaje.
Fase de Desarrollo
Tiempo estimado:
210 minutos
Presentación del contenido:
Se presenta un reto integrador que incluye identificación, comparación, suma y resta de fracciones en un caso complejo y real.
Actividades de aprendizaje activo:
Actividad 1: “Reto: Planificando una fiesta”
Objetivo: Aplicar todos los conocimientos sobre fracciones para resolver un problema complejo.
Instrucciones:
El docente presenta un caso donde deben planificar la comida y bebida para una fiesta usando fracciones (ejemplo: repartir pizza, jugo, galletas).
En grupos, analizan, calculan y proponen cómo repartir para que todos tengan partes iguales y suficientes.
Preparan una presentación con dibujos, cálculos y explicaciones.
Organización: Grupos de 4 estudiantes.
Producto: Presentación grupal con solución integral.
Tiempo: 120 minutos.
Rol docente: Facilita, formula preguntas guía (¿Cómo compararon las fracciones? ¿Por qué eligieron esa cantidad?), y apoya en la organización del trabajo.
Actividad 2: “Autoevaluación y coevaluación”
Objetivo: Reflexionar sobre el propio aprendizaje y valorar el trabajo de compañeros.
Instrucciones:
Cada estudiante completa una ficha con preguntas sobre lo que aprendió, qué le costó y qué le gustaría mejorar.
En parejas, intercambian fichas y comentan apreciaciones constructivas.
Organización: Individual y parejas.
Producto: Fichas de autoevaluación y coevaluación.
Tiempo: 60 minutos.
Rol docente: Guía la reflexión, modera comentarios y ofrece retroalimentación positiva.
Actividad 3: “Mapa mental colectivo”
Objetivo: Sintetizar aprendizajes y prepararse para futuros retos.
Instrucciones:
En plenaria, el docente y estudiantes elaboran un mapa mental con palabras clave, dibujos y ejemplos sobre fracciones.
Se destaca la utilidad y los logros alcanzados.
Organización: Plenaria.
Producto: Mapa mental en la pizarra o cartulina.
Tiempo: 30 minutos.
Rol docente: Facilita la elaboración, motiva la participación y cierra con mensaje positivo.
Diferenciación:
Estudiantes avanzados: Proponer variaciones del reto con fracciones de diferente denominador para discusión futura.
Estudiantes con dificultades: Recibir apoyo directo del docente y compañeros para comprender y participar.
Transición:
El docente concluye la unidad motivando a los estudiantes a seguir usando fracciones y a compartir lo aprendido con su familia.
Fase de Cierre
Tiempo estimado:
15 minutos
Síntesis:
Docente: Solicita que cada estudiante diga en voz alta una cosa que aprendió y una que le gustaría seguir practicando.
Estudiantes: Participan y escuchan a sus compañeros.
Reflexión metacognitiva:
¿Cuál fue tu parte favorita al aprender sobre fracciones?
¿Qué te ayudó más a entender las fracciones?
¿Cómo crees que usarás las fracciones en el futuro?
Retroalimentación:
El docente felicita el esfuerzo, enfatiza logros y anima a mantener la curiosidad y práctica.
Transferencia:
Se sugiere que los estudiantes busquen nuevas situaciones para aplicar fracciones y compartan sus experiencias en futuras clases.
Tarea o reto:
Invitar a los estudiantes a crear un pequeño “diario de fracciones” durante una semana, anotando cada vez que usen fracciones en casa o en juegos.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(Inicio) para conocer conocimientos previos sobre partes y división.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observaciones y discusiones.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 con el reto integrador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fracciones en situaciones cotidianas (Relación con objetivo 1).</w:t>
      </w:r>
    </w:p>
    <w:p>
      <w:pPr>
        <w:numPr>
          <w:ilvl w:val="0"/>
          <w:numId w:val="5"/>
        </w:numPr>
      </w:pPr>
      <w:r>
        <w:rPr/>
        <w:t xml:space="preserve">Compara y ordena fracciones con precisión usando modelos y números (Relación con objetivo 2).</w:t>
      </w:r>
    </w:p>
    <w:p>
      <w:pPr>
        <w:numPr>
          <w:ilvl w:val="0"/>
          <w:numId w:val="5"/>
        </w:numPr>
      </w:pPr>
      <w:r>
        <w:rPr/>
        <w:t xml:space="preserve">Resuelve problemas de suma y resta de fracciones con igual denominador (Relación con objetivo 3).</w:t>
      </w:r>
    </w:p>
    <w:p>
      <w:pPr>
        <w:numPr>
          <w:ilvl w:val="0"/>
          <w:numId w:val="5"/>
        </w:numPr>
      </w:pPr>
      <w:r>
        <w:rPr/>
        <w:t xml:space="preserve">Analiza casos y toma decisiones fundamentadas usando fracciones (Relación con objetivo 4).</w:t>
      </w:r>
    </w:p>
    <w:p>
      <w:pPr>
        <w:numPr>
          <w:ilvl w:val="0"/>
          <w:numId w:val="5"/>
        </w:numPr>
      </w:pPr>
      <w:r>
        <w:rPr/>
        <w:t xml:space="preserve">Comunica sus ideas matemáticas de manera clara y adecuada (Relación con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seguimiento de participación y comprensión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 en los retos.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6"/>
        </w:numPr>
      </w:pPr>
      <w:r>
        <w:rPr/>
        <w:t xml:space="preserve">Portafolio con evidencias de trabajos, dibujos y problemas resueltos.</w:t>
      </w:r>
    </w:p>
    <w:p>
      <w:pPr>
        <w:numPr>
          <w:ilvl w:val="0"/>
          <w:numId w:val="6"/>
        </w:numPr>
      </w:pPr>
      <w:r>
        <w:rPr/>
        <w:t xml:space="preserve">Autoevaluación y coevaluación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Registros y dibujos de representación de fracciones.</w:t>
      </w:r>
    </w:p>
    <w:p>
      <w:pPr>
        <w:numPr>
          <w:ilvl w:val="0"/>
          <w:numId w:val="7"/>
        </w:numPr>
      </w:pPr>
      <w:r>
        <w:rPr/>
        <w:t xml:space="preserve">Orden correcto de tarjetas de fracciones.</w:t>
      </w:r>
    </w:p>
    <w:p>
      <w:pPr>
        <w:numPr>
          <w:ilvl w:val="0"/>
          <w:numId w:val="7"/>
        </w:numPr>
      </w:pPr>
      <w:r>
        <w:rPr/>
        <w:t xml:space="preserve">Resolución de problemas escritos y orales.</w:t>
      </w:r>
    </w:p>
    <w:p>
      <w:pPr>
        <w:numPr>
          <w:ilvl w:val="0"/>
          <w:numId w:val="7"/>
        </w:numPr>
      </w:pPr>
      <w:r>
        <w:rPr/>
        <w:t xml:space="preserve">Presentaciones grupales del reto integrador.</w:t>
      </w:r>
    </w:p>
    <w:p>
      <w:pPr>
        <w:numPr>
          <w:ilvl w:val="0"/>
          <w:numId w:val="7"/>
        </w:numPr>
      </w:pPr>
      <w:r>
        <w:rPr/>
        <w:t xml:space="preserve">Fichas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2B0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F9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81E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326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7FF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168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B2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2026-09-26T00:34:40-05:00</dcterms:created>
  <dcterms:modified xsi:type="dcterms:W3CDTF">2026-09-26T00:34:40-05:00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