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¡Sumamos Fracciones Mixtas con Aventuras Matemáticas!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 suma de fracciones mixtas a través de situaciones reales y significativas. Los alumnos aprenderán a descomponer y sumar fracciones mixtas usando estrategias visuales y manipulativas, fortaleciendo su pensamiento crítico y habilidades matemáticas. La suma de fracciones mixtas es una habilidad fundamental que les permitirá resolver problemas cotidianos, como repartir alimentos, medir ingredientes en recetas o calcular tiempos en actividades diarias. Utilizando la metodología de Aprendizaje Basado en Problemas (ABP), los estudiantes serán protagonistas de su aprendizaje, enfrentándose a retos que despiertan su curiosidad y motivación. Así, desarrollarán no solo conocimientos matemáticos, sino también competencias para analizar, argumentar y trabajar colaborativamente, herramientas esenciales para su vida escolar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que requieran la suma de fracciones mixtas para identificar los datos y la operación necesaria.</w:t>
      </w:r>
    </w:p>
    <w:p>
      <w:pPr>
        <w:numPr>
          <w:ilvl w:val="0"/>
          <w:numId w:val="1"/>
        </w:numPr>
      </w:pPr>
      <w:r>
        <w:rPr/>
        <w:t xml:space="preserve">Aplicar procedimientos para sumar fracciones mixtas, incluyendo la conversión a fracciones impropias y simplificación de resultados.</w:t>
      </w:r>
    </w:p>
    <w:p>
      <w:pPr>
        <w:numPr>
          <w:ilvl w:val="0"/>
          <w:numId w:val="1"/>
        </w:numPr>
      </w:pPr>
      <w:r>
        <w:rPr/>
        <w:t xml:space="preserve">Crear representaciones visuales (dibujos o diagramas) que faciliten la comprensión y resolución de sumas de fracciones mixtas.</w:t>
      </w:r>
    </w:p>
    <w:p>
      <w:pPr>
        <w:numPr>
          <w:ilvl w:val="0"/>
          <w:numId w:val="1"/>
        </w:numPr>
      </w:pPr>
      <w:r>
        <w:rPr/>
        <w:t xml:space="preserve">Argumentar el proceso y resultado de la suma de fracciones mixtas, explicando cada paso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pequeñas para grupos (una por grupo)</w:t>
      </w:r>
    </w:p>
    <w:p>
      <w:pPr>
        <w:numPr>
          <w:ilvl w:val="0"/>
          <w:numId w:val="2"/>
        </w:numPr>
      </w:pPr>
      <w:r>
        <w:rPr/>
        <w:t xml:space="preserve">Marcadores de colores (varios para cada grupo)</w:t>
      </w:r>
    </w:p>
    <w:p>
      <w:pPr>
        <w:numPr>
          <w:ilvl w:val="0"/>
          <w:numId w:val="2"/>
        </w:numPr>
      </w:pPr>
      <w:r>
        <w:rPr/>
        <w:t xml:space="preserve">Fichas o tarjetas con problemas de suma de fracciones mixtas (preparadas previamente, 1 por grupo)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Reglas y calculadoras básicas (opcional para verificación)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 (opcional)</w:t>
      </w:r>
    </w:p>
    <w:p>
      <w:pPr>
        <w:numPr>
          <w:ilvl w:val="0"/>
          <w:numId w:val="2"/>
        </w:numPr>
      </w:pPr>
      <w:r>
        <w:rPr/>
        <w:t xml:space="preserve">Hojas impresas con esquemas para descomponer fracciones mixtas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propias e impropias.</w:t>
      </w:r>
    </w:p>
    <w:p>
      <w:pPr>
        <w:numPr>
          <w:ilvl w:val="0"/>
          <w:numId w:val="3"/>
        </w:numPr>
      </w:pPr>
      <w:r>
        <w:rPr/>
        <w:t xml:space="preserve">Habilidad para identificar y leer fracciones mixtas.</w:t>
      </w:r>
    </w:p>
    <w:p>
      <w:pPr>
        <w:numPr>
          <w:ilvl w:val="0"/>
          <w:numId w:val="3"/>
        </w:numPr>
      </w:pPr>
      <w:r>
        <w:rPr/>
        <w:t xml:space="preserve">Experiencia previa sumando fracciones con igual denominador.</w:t>
      </w:r>
    </w:p>
    <w:p>
      <w:pPr>
        <w:numPr>
          <w:ilvl w:val="0"/>
          <w:numId w:val="3"/>
        </w:numPr>
      </w:pPr>
      <w:r>
        <w:rPr/>
        <w:t xml:space="preserve">Capacidad básica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sumar fracciones mixtas y que esta habilidad les ayudará a resolver problemas reales, como compartir comida o medir ingredientes.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dibujos simples de pizzas divididas y pregunta: "Si tengo 1 pizza entera y 1/2 pizza más, ¿cuántas pizzas tengo en total?"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voz alta, recordando que 1 pizza es igual a 2/2 y suman con 1/2.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historia: "Imaginemos que vamos a una fiesta y queremos repartir 2 pizzas y 1/3 de otra entre amigos. ¿Cómo podemos saber cuánto es en total?"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iniciales y muestran interés por resolver el problema.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"Sumar fracciones mixtas nos ayuda a medir cosas en la cocina, dividir tiempos en el juego o compartir objetos con amigos."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personales donde hayan usado fracciones o medidas.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fracciones mixtas y explica que para sumarlas a veces es más fácil convertirlas a fracciones impropias. Presenta un ejemplo sencillo en la pizarra con dibujos.</w:t>
      </w:r>
    </w:p>
    <w:p>
      <w:pPr/>
      <w:r>
        <w:rPr>
          <w:b w:val="1"/>
          <w:bCs w:val="1"/>
        </w:rPr>
        <w:t xml:space="preserve">Actividad 1: "Explorando fracciones mixtas"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fracciones mixtas y convertirlas a fracciones impropias.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grupo una tarjeta con una fracción mixta y una hoja con esquema para convertirla.</w:t>
      </w:r>
    </w:p>
    <w:p>
      <w:pPr>
        <w:numPr>
          <w:ilvl w:val="1"/>
          <w:numId w:val="7"/>
        </w:numPr>
      </w:pPr>
      <w:r>
        <w:rPr/>
        <w:t xml:space="preserve">Los estudiantes discuten y trabajan en equipo para convertir la fracción mixta a impropia usando dibujos y números.</w:t>
      </w:r>
    </w:p>
    <w:p>
      <w:pPr>
        <w:numPr>
          <w:ilvl w:val="1"/>
          <w:numId w:val="7"/>
        </w:numPr>
      </w:pPr>
      <w:r>
        <w:rPr/>
        <w:t xml:space="preserve">Presentan su resultado y explican el procedimiento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Fracción impropia escrita y dibujo explicativo en la cartulina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guía como "¿Cómo descomponemos la fracción mixta?" y "¿Por qué transformamos a fracción impropia?"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resultados y conecta con la siguiente actividad: "Ahora que sabemos convertir, vamos a sumar dos fracciones mixtas usando esta estrategia."</w:t>
      </w:r>
    </w:p>
    <w:p>
      <w:pPr/>
      <w:r>
        <w:rPr>
          <w:b w:val="1"/>
          <w:bCs w:val="1"/>
        </w:rPr>
        <w:t xml:space="preserve">Actividad 2: "Sumando fracciones mixtas en equipo"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de fracciones mixtas usando la conversión a impropias y simplificación.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entrega a cada grupo un problema con suma de dos fracciones mixtas (ejemplo: 1 2/5 + 2 1/5).</w:t>
      </w:r>
    </w:p>
    <w:p>
      <w:pPr>
        <w:numPr>
          <w:ilvl w:val="1"/>
          <w:numId w:val="8"/>
        </w:numPr>
      </w:pPr>
      <w:r>
        <w:rPr/>
        <w:t xml:space="preserve">Los estudiantes convierten las fracciones, suman, simplifican y luego convierten el resultado a fracción mixta.</w:t>
      </w:r>
    </w:p>
    <w:p>
      <w:pPr>
        <w:numPr>
          <w:ilvl w:val="1"/>
          <w:numId w:val="8"/>
        </w:numPr>
      </w:pPr>
      <w:r>
        <w:rPr/>
        <w:t xml:space="preserve">El grupo prepara una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Resultado correcto con explicación escrita y dibujo en la cartulina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cuestionar "¿Cómo verifican que su resultado es correcto?" y apoyar con dudas.</w:t>
      </w:r>
    </w:p>
    <w:p>
      <w:pPr/>
      <w:r>
        <w:rPr>
          <w:b w:val="1"/>
          <w:bCs w:val="1"/>
        </w:rPr>
        <w:t xml:space="preserve">Actividad 3: "Comparte y argumenta"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explicar el proceso de suma de fracciones mixtas.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expone su solución y el proceso seguido ante la clase.</w:t>
      </w:r>
    </w:p>
    <w:p>
      <w:pPr>
        <w:numPr>
          <w:ilvl w:val="1"/>
          <w:numId w:val="9"/>
        </w:numPr>
      </w:pPr>
      <w:r>
        <w:rPr/>
        <w:t xml:space="preserve">Los demás grupos hacen preguntas o comentarios para profundizar la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participación en debate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corregir conceptos erróneos y reforzar explicaciones claras.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retos adicionales como sumar tres fracciones mixtas o crear un problema propio.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visuales adicionales y trabajar en parejas con apoyo directo del docente.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completar un "Ticket de salida" donde escriben en una hoja tres ideas clave que aprendieron sobre la suma de fracciones mixtas.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11"/>
        </w:numPr>
      </w:pPr>
      <w:r>
        <w:rPr/>
        <w:t xml:space="preserve">¿Qué pasos seguiste para sumar las fracciones mixtas?</w:t>
      </w:r>
    </w:p>
    <w:p>
      <w:pPr>
        <w:numPr>
          <w:ilvl w:val="0"/>
          <w:numId w:val="11"/>
        </w:numPr>
      </w:pPr>
      <w:r>
        <w:rPr/>
        <w:t xml:space="preserve">¿Por qué es importante convertir las fracciones mixtas en impropias para sumarlas?</w:t>
      </w:r>
    </w:p>
    <w:p>
      <w:pPr>
        <w:numPr>
          <w:ilvl w:val="0"/>
          <w:numId w:val="11"/>
        </w:numPr>
      </w:pPr>
      <w:r>
        <w:rPr/>
        <w:t xml:space="preserve">¿En qué situaciones de tu vida diaria crees que usarás esta habilidad?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da comentarios positivos y consejos para mejorar, destacando los logros y aclarando dudas comunes.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seguirán trabajando con fracciones, aprendiendo a restarlas y multiplicarlas, y que estas habilidades les serán útiles en la vida cotidiana y en otras asignaturas.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busquen una receta o situación donde se usen fracciones mixtas y escriban un problema para sumar esas fracciones,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fracciones mixtas y las convierte a impropias (Objetivo 1).</w:t>
      </w:r>
    </w:p>
    <w:p>
      <w:pPr>
        <w:numPr>
          <w:ilvl w:val="0"/>
          <w:numId w:val="12"/>
        </w:numPr>
      </w:pPr>
      <w:r>
        <w:rPr/>
        <w:t xml:space="preserve">Aplica el procedimiento correcto para sumar fracciones mixtas (Objetivo 2).</w:t>
      </w:r>
    </w:p>
    <w:p>
      <w:pPr>
        <w:numPr>
          <w:ilvl w:val="0"/>
          <w:numId w:val="12"/>
        </w:numPr>
      </w:pPr>
      <w:r>
        <w:rPr/>
        <w:t xml:space="preserve">Elabora representaciones visuales que apoyan su comprensión (Objetivo 3).</w:t>
      </w:r>
    </w:p>
    <w:p>
      <w:pPr>
        <w:numPr>
          <w:ilvl w:val="0"/>
          <w:numId w:val="12"/>
        </w:numPr>
      </w:pPr>
      <w:r>
        <w:rPr/>
        <w:t xml:space="preserve">Explica y argumenta claramente el proceso y resultado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explicación en actividades grupales.</w:t>
      </w:r>
    </w:p>
    <w:p>
      <w:pPr>
        <w:numPr>
          <w:ilvl w:val="0"/>
          <w:numId w:val="13"/>
        </w:numPr>
      </w:pPr>
      <w:r>
        <w:rPr/>
        <w:t xml:space="preserve">Revisión del producto escrito y dibujos en cartulinas.</w:t>
      </w:r>
    </w:p>
    <w:p>
      <w:pPr>
        <w:numPr>
          <w:ilvl w:val="0"/>
          <w:numId w:val="13"/>
        </w:numPr>
      </w:pPr>
      <w:r>
        <w:rPr/>
        <w:t xml:space="preserve">Tickets de salida como evidencia individual de comprensión.</w:t>
      </w:r>
    </w:p>
    <w:p>
      <w:pPr>
        <w:numPr>
          <w:ilvl w:val="0"/>
          <w:numId w:val="13"/>
        </w:numPr>
      </w:pPr>
      <w:r>
        <w:rPr/>
        <w:t xml:space="preserve">Observación directa durante exposiciones y debates.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Conversión correcta de fracciones mixtas a impropias y viceversa.</w:t>
      </w:r>
    </w:p>
    <w:p>
      <w:pPr>
        <w:numPr>
          <w:ilvl w:val="0"/>
          <w:numId w:val="14"/>
        </w:numPr>
      </w:pPr>
      <w:r>
        <w:rPr/>
        <w:t xml:space="preserve">Suma resuelta con procedimiento y resultado correcto.</w:t>
      </w:r>
    </w:p>
    <w:p>
      <w:pPr>
        <w:numPr>
          <w:ilvl w:val="0"/>
          <w:numId w:val="14"/>
        </w:numPr>
      </w:pPr>
      <w:r>
        <w:rPr/>
        <w:t xml:space="preserve">Dibujos y esquemas que muestran comprensión.</w:t>
      </w:r>
    </w:p>
    <w:p>
      <w:pPr>
        <w:numPr>
          <w:ilvl w:val="0"/>
          <w:numId w:val="14"/>
        </w:numPr>
      </w:pPr>
      <w:r>
        <w:rPr/>
        <w:t xml:space="preserve">Explicación oral clara y fundamentada durante la exposición grupal.</w:t>
      </w:r>
    </w:p>
    <w:p>
      <w:pPr>
        <w:numPr>
          <w:ilvl w:val="0"/>
          <w:numId w:val="14"/>
        </w:numPr>
      </w:pPr>
      <w:r>
        <w:rPr/>
        <w:t xml:space="preserve">Respuestas escritas en el ticket de salida que reflejan la comprensión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B12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C73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258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B50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E13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2A9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0F8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9CB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A97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A18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B8C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552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E9A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FEC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2026-09-26T05:41:28-05:00</dcterms:created>
  <dcterms:modified xsi:type="dcterms:W3CDTF">2026-09-26T05:41:28-05:00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