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acción: Dominando la suma y resta en tu vida diaria</w:t>
      </w:r>
    </w:p>
    <w:p/>
    <w:p>
      <w:pPr/>
      <w:r>
        <w:rPr>
          <w:color w:val="666666"/>
          <w:sz w:val="20"/>
          <w:szCs w:val="20"/>
          <w:i w:val="1"/>
          <w:iCs w:val="1"/>
        </w:rPr>
        <w:t xml:space="preserve">Matemáticas | Aprendizaje Basado en Casos</w:t>
      </w:r>
    </w:p>
    <w:p/>
    <w:p>
      <w:pPr/>
      <w:r>
        <w:rPr>
          <w:color w:val="2b6cb0"/>
          <w:sz w:val="28"/>
          <w:szCs w:val="28"/>
          <w:b w:val="1"/>
          <w:bCs w:val="1"/>
        </w:rPr>
        <w:t xml:space="preserve">Descripción</w:t>
      </w:r>
    </w:p>
    <w:p>
      <w:pPr/>
      <w:r>
        <w:rPr/>
        <w:t xml:space="preserve">Este plan de clase tiene como propósito que los estudiantes de secundaria comprendan y apliquen los conceptos de suma y resta de fracciones a través de situaciones reales y cotidianas. A lo largo de cinco sesiones de cuatro horas cada una, los estudiantes analizarán casos prácticos que les permitirán entender cómo operar con fracciones de manera efectiva y tomar decisiones fundamentadas en contextos de su vida diaria, como compartir alimentos, repartir tiempos o calcular proporciones. La relevancia de este aprendizaje radica en que las fracciones son herramientas matemáticas esenciales que facilitan la resolución de problemas en diferentes ámbitos, desde la cocina hasta el deporte y la tecnología. Al trabajar con casos concretos y colaborativos, los estudiantes desarrollarán habilidades de razonamiento, comunicación matemática y pensamiento crítico, fundamentales para su formación integral y para enfrentar desafíos académicos y personales con confianza.</w:t>
      </w:r>
    </w:p>
    <w:p/>
    <w:p>
      <w:pPr/>
      <w:r>
        <w:rPr>
          <w:color w:val="2b6cb0"/>
          <w:sz w:val="28"/>
          <w:szCs w:val="28"/>
          <w:b w:val="1"/>
          <w:bCs w:val="1"/>
        </w:rPr>
        <w:t xml:space="preserve">Objetivos de Aprendizaje</w:t>
      </w:r>
    </w:p>
    <w:p>
      <w:pPr>
        <w:numPr>
          <w:ilvl w:val="0"/>
          <w:numId w:val="1"/>
        </w:numPr>
      </w:pPr>
      <w:r>
        <w:rPr/>
        <w:t xml:space="preserve">Analizar situaciones reales que involucren suma y resta de fracciones para identificar el problema matemático subyacente.</w:t>
      </w:r>
    </w:p>
    <w:p>
      <w:pPr>
        <w:numPr>
          <w:ilvl w:val="0"/>
          <w:numId w:val="1"/>
        </w:numPr>
      </w:pPr>
      <w:r>
        <w:rPr/>
        <w:t xml:space="preserve">Aplicar correctamente los procedimientos para sumar y restar fracciones con denominadores iguales y diferentes.</w:t>
      </w:r>
    </w:p>
    <w:p>
      <w:pPr>
        <w:numPr>
          <w:ilvl w:val="0"/>
          <w:numId w:val="1"/>
        </w:numPr>
      </w:pPr>
      <w:r>
        <w:rPr/>
        <w:t xml:space="preserve">Resolver problemas prácticos utilizando suma y resta de fracciones y justificar sus soluciones.</w:t>
      </w:r>
    </w:p>
    <w:p>
      <w:pPr>
        <w:numPr>
          <w:ilvl w:val="0"/>
          <w:numId w:val="1"/>
        </w:numPr>
      </w:pPr>
      <w:r>
        <w:rPr/>
        <w:t xml:space="preserve">Comunicar de manera clara y precisa el proceso y resultado de operaciones con fracciones en contextos cotidianos.</w:t>
      </w:r>
    </w:p>
    <w:p>
      <w:pPr>
        <w:numPr>
          <w:ilvl w:val="0"/>
          <w:numId w:val="1"/>
        </w:numPr>
      </w:pPr>
      <w:r>
        <w:rPr/>
        <w:t xml:space="preserve">Evaluar la pertinencia de diferentes estrategias para resolver problemas con suma y resta de fracciones.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con casos reales impresos (mínimo 30 tarjetas distintas).</w:t>
      </w:r>
    </w:p>
    <w:p>
      <w:pPr>
        <w:numPr>
          <w:ilvl w:val="0"/>
          <w:numId w:val="2"/>
        </w:numPr>
      </w:pPr>
      <w:r>
        <w:rPr/>
        <w:t xml:space="preserve">Calculadoras básicas (opcional para verificación).</w:t>
      </w:r>
    </w:p>
    <w:p>
      <w:pPr>
        <w:numPr>
          <w:ilvl w:val="0"/>
          <w:numId w:val="2"/>
        </w:numPr>
      </w:pPr>
      <w:r>
        <w:rPr/>
        <w:t xml:space="preserve">Pizarras blancas portátiles y marcadores para grupos (5 pizarras, 5 juegos de marcadores).</w:t>
      </w:r>
    </w:p>
    <w:p>
      <w:pPr>
        <w:numPr>
          <w:ilvl w:val="0"/>
          <w:numId w:val="2"/>
        </w:numPr>
      </w:pPr>
      <w:r>
        <w:rPr/>
        <w:t xml:space="preserve">Proyector y computadora para mostrar videos y presentaciones.</w:t>
      </w:r>
    </w:p>
    <w:p>
      <w:pPr>
        <w:numPr>
          <w:ilvl w:val="0"/>
          <w:numId w:val="2"/>
        </w:numPr>
      </w:pPr>
      <w:r>
        <w:rPr/>
        <w:t xml:space="preserve">Videos cortos explicativos sobre suma y resta de fracciones (2 videos de 5 minutos cada uno).</w:t>
      </w:r>
    </w:p>
    <w:p>
      <w:pPr>
        <w:numPr>
          <w:ilvl w:val="0"/>
          <w:numId w:val="2"/>
        </w:numPr>
      </w:pPr>
      <w:r>
        <w:rPr/>
        <w:t xml:space="preserve">Hojas de trabajo impresas con ejercicios y espacios para resolución de casos.</w:t>
      </w:r>
    </w:p>
    <w:p>
      <w:pPr>
        <w:numPr>
          <w:ilvl w:val="0"/>
          <w:numId w:val="2"/>
        </w:numPr>
      </w:pPr>
      <w:r>
        <w:rPr/>
        <w:t xml:space="preserve">Material manipulativo: fracciones de papel o piezas fraccionadas (1 set por cada dos estudiantes).</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 básico de fracciones: identificación de numerador y denominador.</w:t>
      </w:r>
    </w:p>
    <w:p>
      <w:pPr>
        <w:numPr>
          <w:ilvl w:val="0"/>
          <w:numId w:val="3"/>
        </w:numPr>
      </w:pPr>
      <w:r>
        <w:rPr/>
        <w:t xml:space="preserve">Habilidad para comparar fracciones simples.</w:t>
      </w:r>
    </w:p>
    <w:p>
      <w:pPr>
        <w:numPr>
          <w:ilvl w:val="0"/>
          <w:numId w:val="3"/>
        </w:numPr>
      </w:pPr>
      <w:r>
        <w:rPr/>
        <w:t xml:space="preserve">Familiaridad con operaciones básicas de suma y resta con números enteros.</w:t>
      </w:r>
    </w:p>
    <w:p>
      <w:pPr>
        <w:numPr>
          <w:ilvl w:val="0"/>
          <w:numId w:val="3"/>
        </w:numPr>
      </w:pPr>
      <w:r>
        <w:rPr/>
        <w:t xml:space="preserve">Experiencia previa en trabajo colaborativo y discusión en grupos.</w:t>
      </w:r>
    </w:p>
    <w:p/>
    <w:p>
      <w:pPr/>
      <w:r>
        <w:rPr>
          <w:color w:val="2b6cb0"/>
          <w:sz w:val="28"/>
          <w:szCs w:val="28"/>
          <w:b w:val="1"/>
          <w:bCs w:val="1"/>
        </w:rPr>
        <w:t xml:space="preserve">Actividades</w:t>
      </w:r>
    </w:p>
    <w:p>
      <w:pPr/>
      <w:r>
        <w:rPr/>
        <w:t xml:space="preserve">Sesión 1: Introducción y primeros pasos en suma y resta de fraccionesFase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los conocimientos previos sobre fracciones y presentar la suma y resta de fracciones como herramientas para resolver problemas cotidianos.</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“¿Alguna vez han partido una pizza o un pastel en partes iguales? ¿Cómo describirían esas partes?”</w:t>
      </w:r>
    </w:p>
    <w:p>
      <w:pPr>
        <w:numPr>
          <w:ilvl w:val="0"/>
          <w:numId w:val="4"/>
        </w:numPr>
      </w:pPr>
      <w:r>
        <w:rPr>
          <w:b w:val="1"/>
          <w:bCs w:val="1"/>
        </w:rPr>
        <w:t xml:space="preserve">Estudiantes:</w:t>
      </w:r>
      <w:r>
        <w:rPr/>
        <w:t xml:space="preserve"> Comparten experiencias breves y mencionan fracciones conocidas (1/2, 1/4, etc.).</w:t>
      </w:r>
    </w:p>
    <w:p>
      <w:pPr/>
      <w:r>
        <w:rPr>
          <w:b w:val="1"/>
          <w:bCs w:val="1"/>
        </w:rPr>
        <w:t xml:space="preserve">Motivación y enganche:</w:t>
      </w:r>
    </w:p>
    <w:p>
      <w:pPr>
        <w:numPr>
          <w:ilvl w:val="0"/>
          <w:numId w:val="5"/>
        </w:numPr>
      </w:pPr>
      <w:r>
        <w:rPr>
          <w:b w:val="1"/>
          <w:bCs w:val="1"/>
        </w:rPr>
        <w:t xml:space="preserve">Docente:</w:t>
      </w:r>
      <w:r>
        <w:rPr/>
        <w:t xml:space="preserve"> Muestra una imagen de una pizza cortada en fracciones y plantea el siguiente reto: “Si dos amigos comen distintas fracciones de la pizza, ¿cómo podemos saber cuánto queda?”</w:t>
      </w:r>
    </w:p>
    <w:p>
      <w:pPr>
        <w:numPr>
          <w:ilvl w:val="0"/>
          <w:numId w:val="5"/>
        </w:numPr>
      </w:pPr>
      <w:r>
        <w:rPr>
          <w:b w:val="1"/>
          <w:bCs w:val="1"/>
        </w:rPr>
        <w:t xml:space="preserve">Estudiantes:</w:t>
      </w:r>
      <w:r>
        <w:rPr/>
        <w:t xml:space="preserve"> Se interesan por resolver el problema.</w:t>
      </w:r>
    </w:p>
    <w:p>
      <w:pPr/>
      <w:r>
        <w:rPr>
          <w:b w:val="1"/>
          <w:bCs w:val="1"/>
        </w:rPr>
        <w:t xml:space="preserve">Contextualización:</w:t>
      </w:r>
    </w:p>
    <w:p>
      <w:pPr>
        <w:numPr>
          <w:ilvl w:val="0"/>
          <w:numId w:val="6"/>
        </w:numPr>
      </w:pPr>
      <w:r>
        <w:rPr>
          <w:b w:val="1"/>
          <w:bCs w:val="1"/>
        </w:rPr>
        <w:t xml:space="preserve">Docente:</w:t>
      </w:r>
      <w:r>
        <w:rPr/>
        <w:t xml:space="preserve"> Explica que las sumas y restas de fracciones nos ayudan a resolver situaciones como la del ejemplo, en muchas áreas de la vida diaria.</w:t>
      </w:r>
    </w:p>
    <w:p>
      <w:pPr>
        <w:numPr>
          <w:ilvl w:val="0"/>
          <w:numId w:val="6"/>
        </w:numPr>
      </w:pPr>
      <w:r>
        <w:rPr>
          <w:b w:val="1"/>
          <w:bCs w:val="1"/>
        </w:rPr>
        <w:t xml:space="preserve">Estudiantes:</w:t>
      </w:r>
      <w:r>
        <w:rPr/>
        <w:t xml:space="preserve"> Reconocen la utilidad del tema para situaciones concretas.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Se introduce la suma y resta de fracciones a partir de un caso real: repartir una torta entre amigos con diferentes porciones. Se evita la exposición tradicional y se promueve la exploración guiada.</w:t>
      </w:r>
    </w:p>
    <w:p>
      <w:pPr/>
      <w:r>
        <w:rPr>
          <w:b w:val="1"/>
          <w:bCs w:val="1"/>
        </w:rPr>
        <w:t xml:space="preserve">Actividad 1: Caso "La torta compartida"</w:t>
      </w:r>
    </w:p>
    <w:p>
      <w:pPr>
        <w:numPr>
          <w:ilvl w:val="0"/>
          <w:numId w:val="7"/>
        </w:numPr>
      </w:pPr>
      <w:r>
        <w:rPr>
          <w:b w:val="1"/>
          <w:bCs w:val="1"/>
        </w:rPr>
        <w:t xml:space="preserve">Objetivo:</w:t>
      </w:r>
      <w:r>
        <w:rPr/>
        <w:t xml:space="preserve"> Analizar situaciones reales para identificar la suma o resta de fracciones.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a cada grupo una tarjeta con el caso “La torta compartida” donde tres amigos comen diferentes fracciones de una torta (ejemplo: 1/4, 1/3 y 1/6). Pide que determinen cuánto se ha comido y cuánto queda.</w:t>
      </w:r>
    </w:p>
    <w:p>
      <w:pPr>
        <w:numPr>
          <w:ilvl w:val="1"/>
          <w:numId w:val="7"/>
        </w:numPr>
      </w:pPr>
      <w:r>
        <w:rPr>
          <w:b w:val="1"/>
          <w:bCs w:val="1"/>
        </w:rPr>
        <w:t xml:space="preserve">Estudiantes:</w:t>
      </w:r>
      <w:r>
        <w:rPr/>
        <w:t xml:space="preserve"> Debaten en sus grupos cómo sumar las fracciones para calcular el total comido y luego restan para saber lo que queda.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Respuesta escrita del total consumido y sobrante, con procedimiento.</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Circula entre grupos, pregunta: “¿Cómo van a encontrar un común denominador?”, “¿Qué estrategia usan para sumar estas fracciones?”, “¿Qué representa el resultado?”</w:t>
      </w:r>
    </w:p>
    <w:p>
      <w:pPr/>
      <w:r>
        <w:rPr>
          <w:b w:val="1"/>
          <w:bCs w:val="1"/>
        </w:rPr>
        <w:t xml:space="preserve">Actividad 2: Video y debate</w:t>
      </w:r>
    </w:p>
    <w:p>
      <w:pPr>
        <w:numPr>
          <w:ilvl w:val="0"/>
          <w:numId w:val="8"/>
        </w:numPr>
      </w:pPr>
      <w:r>
        <w:rPr>
          <w:b w:val="1"/>
          <w:bCs w:val="1"/>
        </w:rPr>
        <w:t xml:space="preserve">Objetivo:</w:t>
      </w:r>
      <w:r>
        <w:rPr/>
        <w:t xml:space="preserve"> Comprender el proceso de suma y resta de fracciones con denominadores iguales y diferentes.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video corto que explica paso a paso cómo sumar y restar fracciones con y sin común denominador.</w:t>
      </w:r>
    </w:p>
    <w:p>
      <w:pPr>
        <w:numPr>
          <w:ilvl w:val="1"/>
          <w:numId w:val="8"/>
        </w:numPr>
      </w:pPr>
      <w:r>
        <w:rPr>
          <w:b w:val="1"/>
          <w:bCs w:val="1"/>
        </w:rPr>
        <w:t xml:space="preserve">Estudiantes:</w:t>
      </w:r>
      <w:r>
        <w:rPr/>
        <w:t xml:space="preserve"> Observan y anotan dudas o puntos clave.</w:t>
      </w:r>
    </w:p>
    <w:p>
      <w:pPr>
        <w:numPr>
          <w:ilvl w:val="1"/>
          <w:numId w:val="8"/>
        </w:numPr>
      </w:pPr>
      <w:r>
        <w:rPr>
          <w:b w:val="1"/>
          <w:bCs w:val="1"/>
        </w:rPr>
        <w:t xml:space="preserve">Docente:</w:t>
      </w:r>
      <w:r>
        <w:rPr/>
        <w:t xml:space="preserve"> Facilita un debate guiado con preguntas: “¿Por qué es importante tener común denominador?”, “¿Qué pasa si los denominadores son diferentes?”</w:t>
      </w:r>
    </w:p>
    <w:p>
      <w:pPr>
        <w:numPr>
          <w:ilvl w:val="1"/>
          <w:numId w:val="8"/>
        </w:numPr>
      </w:pPr>
      <w:r>
        <w:rPr>
          <w:b w:val="1"/>
          <w:bCs w:val="1"/>
        </w:rPr>
        <w:t xml:space="preserve">Estudiantes:</w:t>
      </w:r>
      <w:r>
        <w:rPr/>
        <w:t xml:space="preserve"> Responden y reflexionan sobre el contenido.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 de puntos clave y dudas aclaradas.</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del docente:</w:t>
      </w:r>
      <w:r>
        <w:rPr/>
        <w:t xml:space="preserve"> Modera el debate, aclara conceptos y conecta con la actividad anterior.</w:t>
      </w:r>
    </w:p>
    <w:p>
      <w:pPr/>
      <w:r>
        <w:rPr>
          <w:b w:val="1"/>
          <w:bCs w:val="1"/>
        </w:rPr>
        <w:t xml:space="preserve">Actividad 3: Manipulativos para sumar y restar fracciones</w:t>
      </w:r>
    </w:p>
    <w:p>
      <w:pPr>
        <w:numPr>
          <w:ilvl w:val="0"/>
          <w:numId w:val="9"/>
        </w:numPr>
      </w:pPr>
      <w:r>
        <w:rPr>
          <w:b w:val="1"/>
          <w:bCs w:val="1"/>
        </w:rPr>
        <w:t xml:space="preserve">Objetivo:</w:t>
      </w:r>
      <w:r>
        <w:rPr/>
        <w:t xml:space="preserve"> Representar y operar fracciones usando material manipulativo para fortalecer la comprensión.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a cada pareja piezas fraccionadas de papel y propone varios problemas sencillos para sumar y restar fracciones.</w:t>
      </w:r>
    </w:p>
    <w:p>
      <w:pPr>
        <w:numPr>
          <w:ilvl w:val="1"/>
          <w:numId w:val="9"/>
        </w:numPr>
      </w:pPr>
      <w:r>
        <w:rPr>
          <w:b w:val="1"/>
          <w:bCs w:val="1"/>
        </w:rPr>
        <w:t xml:space="preserve">Estudiantes:</w:t>
      </w:r>
      <w:r>
        <w:rPr/>
        <w:t xml:space="preserve"> Manipulan las piezas para visualizar la suma y resta, luego escriben la operación y solución.</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Registro escrito y representación con manipulativos.</w:t>
      </w:r>
    </w:p>
    <w:p>
      <w:pPr>
        <w:numPr>
          <w:ilvl w:val="0"/>
          <w:numId w:val="9"/>
        </w:numPr>
      </w:pPr>
      <w:r>
        <w:rPr>
          <w:b w:val="1"/>
          <w:bCs w:val="1"/>
        </w:rPr>
        <w:t xml:space="preserve">Tiempo:</w:t>
      </w:r>
      <w:r>
        <w:rPr/>
        <w:t xml:space="preserve"> 90 minutos</w:t>
      </w:r>
    </w:p>
    <w:p>
      <w:pPr>
        <w:numPr>
          <w:ilvl w:val="0"/>
          <w:numId w:val="9"/>
        </w:numPr>
      </w:pPr>
      <w:r>
        <w:rPr>
          <w:b w:val="1"/>
          <w:bCs w:val="1"/>
        </w:rPr>
        <w:t xml:space="preserve">Rol del docente:</w:t>
      </w:r>
      <w:r>
        <w:rPr/>
        <w:t xml:space="preserve"> Supervisa, pregunta “¿Qué representa cada pieza?”, “¿Cómo cambian las fracciones al sumar o restar?”, “¿Qué equivalencias ven?”</w:t>
      </w:r>
    </w:p>
    <w:p>
      <w:pPr/>
      <w:r>
        <w:rPr>
          <w:b w:val="1"/>
          <w:bCs w:val="1"/>
        </w:rPr>
        <w:t xml:space="preserve">Diferenciación</w:t>
      </w:r>
    </w:p>
    <w:p>
      <w:pPr>
        <w:numPr>
          <w:ilvl w:val="0"/>
          <w:numId w:val="10"/>
        </w:numPr>
      </w:pPr>
      <w:r>
        <w:rPr/>
        <w:t xml:space="preserve">Estudiantes que terminan antes: Resolverán ejercicios con fracciones mixtas y crearán su propio problema real para sumar o restar fracciones.</w:t>
      </w:r>
    </w:p>
    <w:p>
      <w:pPr>
        <w:numPr>
          <w:ilvl w:val="0"/>
          <w:numId w:val="10"/>
        </w:numPr>
      </w:pPr>
      <w:r>
        <w:rPr/>
        <w:t xml:space="preserve">Estudiantes con dificultades: Reciben apoyo con manipulativos adicionales y explicaciones más visuales, trabajo en parejas con compañeros de mayor dominio.</w:t>
      </w:r>
    </w:p>
    <w:p>
      <w:pPr/>
      <w:r>
        <w:rPr>
          <w:b w:val="1"/>
          <w:bCs w:val="1"/>
        </w:rPr>
        <w:t xml:space="preserve">Transiciones</w:t>
      </w:r>
    </w:p>
    <w:p>
      <w:pPr/>
      <w:r>
        <w:rPr/>
        <w:t xml:space="preserve">El docente conecta cada actividad resaltando cómo cada una profundiza el entendimiento del tema y prepara para casos más complejos en las siguientes sesiones.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Pide a cada grupo que escriba en una tarjeta tres ideas clave aprendidas hoy sobre suma y resta de fracciones.</w:t>
      </w:r>
    </w:p>
    <w:p>
      <w:pPr>
        <w:numPr>
          <w:ilvl w:val="0"/>
          <w:numId w:val="11"/>
        </w:numPr>
      </w:pPr>
      <w:r>
        <w:rPr>
          <w:b w:val="1"/>
          <w:bCs w:val="1"/>
        </w:rPr>
        <w:t xml:space="preserve">Estudiantes:</w:t>
      </w:r>
      <w:r>
        <w:rPr/>
        <w:t xml:space="preserve"> Comparten sus ideas en plenaria y el docente las organiza en un mapa mental visible para todos.</w:t>
      </w:r>
    </w:p>
    <w:p>
      <w:pPr/>
      <w:r>
        <w:rPr>
          <w:b w:val="1"/>
          <w:bCs w:val="1"/>
        </w:rPr>
        <w:t xml:space="preserve">Reflexión metacognitiva:</w:t>
      </w:r>
    </w:p>
    <w:p>
      <w:pPr>
        <w:numPr>
          <w:ilvl w:val="0"/>
          <w:numId w:val="12"/>
        </w:numPr>
      </w:pPr>
      <w:r>
        <w:rPr/>
        <w:t xml:space="preserve">¿Cómo te ayudaron los casos reales a entender mejor la suma y resta de fracciones?</w:t>
      </w:r>
    </w:p>
    <w:p>
      <w:pPr>
        <w:numPr>
          <w:ilvl w:val="0"/>
          <w:numId w:val="12"/>
        </w:numPr>
      </w:pPr>
      <w:r>
        <w:rPr/>
        <w:t xml:space="preserve">¿Qué parte del proceso te pareció más fácil y cuál más difícil?</w:t>
      </w:r>
    </w:p>
    <w:p>
      <w:pPr>
        <w:numPr>
          <w:ilvl w:val="0"/>
          <w:numId w:val="12"/>
        </w:numPr>
      </w:pPr>
      <w:r>
        <w:rPr/>
        <w:t xml:space="preserve">¿Cómo podrías usar lo aprendido hoy fuera de la escuela?</w:t>
      </w:r>
    </w:p>
    <w:p>
      <w:pPr/>
      <w:r>
        <w:rPr>
          <w:b w:val="1"/>
          <w:bCs w:val="1"/>
        </w:rPr>
        <w:t xml:space="preserve">Retroalimentación:</w:t>
      </w:r>
    </w:p>
    <w:p>
      <w:pPr/>
      <w:r>
        <w:rPr/>
        <w:t xml:space="preserve">El docente reconoce los aciertos, aclara dudas pendientes y destaca la importancia de la colaboración y el razonamiento.</w:t>
      </w:r>
    </w:p>
    <w:p>
      <w:pPr/>
      <w:r>
        <w:rPr>
          <w:b w:val="1"/>
          <w:bCs w:val="1"/>
        </w:rPr>
        <w:t xml:space="preserve">Transferencia:</w:t>
      </w:r>
    </w:p>
    <w:p>
      <w:pPr/>
      <w:r>
        <w:rPr/>
        <w:t xml:space="preserve">Se anticipa que en la próxima sesión se resolverán casos con fracciones más complejas y se aplicarán estrategias para facilitar los cálculos.</w:t>
      </w:r>
    </w:p>
    <w:p>
      <w:pPr/>
      <w:r>
        <w:rPr>
          <w:b w:val="1"/>
          <w:bCs w:val="1"/>
        </w:rPr>
        <w:t xml:space="preserve">Tarea o reto:</w:t>
      </w:r>
    </w:p>
    <w:p>
      <w:pPr/>
      <w:r>
        <w:rPr/>
        <w:t xml:space="preserve">Investigar y traer un ejemplo real de suma o resta de fracciones en la vida cotidiana para compartir en la siguiente sesión.</w:t>
      </w:r>
    </w:p>
    <w:p>
      <w:pPr/>
      <w:r>
        <w:rPr/>
        <w:t xml:space="preserve">Sesión 2: Profundizando en suma y resta con denominadores diferentesFase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y preparar a los estudiantes para operar con fracciones que tienen denominadores diferentes mediante la búsqueda de común denominador.</w:t>
      </w:r>
    </w:p>
    <w:p>
      <w:pPr/>
      <w:r>
        <w:rPr>
          <w:b w:val="1"/>
          <w:bCs w:val="1"/>
        </w:rPr>
        <w:t xml:space="preserve">Activación de conocimientos previos:</w:t>
      </w:r>
    </w:p>
    <w:p>
      <w:pPr>
        <w:numPr>
          <w:ilvl w:val="0"/>
          <w:numId w:val="13"/>
        </w:numPr>
      </w:pPr>
      <w:r>
        <w:rPr>
          <w:b w:val="1"/>
          <w:bCs w:val="1"/>
        </w:rPr>
        <w:t xml:space="preserve">Docente:</w:t>
      </w:r>
      <w:r>
        <w:rPr/>
        <w:t xml:space="preserve"> Propone el siguiente problema: “Si comí 1/3 y 1/4 de una barra de chocolate en diferentes momentos, ¿cuánto he comido en total?”</w:t>
      </w:r>
    </w:p>
    <w:p>
      <w:pPr>
        <w:numPr>
          <w:ilvl w:val="0"/>
          <w:numId w:val="13"/>
        </w:numPr>
      </w:pPr>
      <w:r>
        <w:rPr>
          <w:b w:val="1"/>
          <w:bCs w:val="1"/>
        </w:rPr>
        <w:t xml:space="preserve">Estudiantes:</w:t>
      </w:r>
      <w:r>
        <w:rPr/>
        <w:t xml:space="preserve"> Intentan resolverlo y comentan sus dificultades.</w:t>
      </w:r>
    </w:p>
    <w:p>
      <w:pPr/>
      <w:r>
        <w:rPr>
          <w:b w:val="1"/>
          <w:bCs w:val="1"/>
        </w:rPr>
        <w:t xml:space="preserve">Motivación y enganche:</w:t>
      </w:r>
    </w:p>
    <w:p>
      <w:pPr>
        <w:numPr>
          <w:ilvl w:val="0"/>
          <w:numId w:val="14"/>
        </w:numPr>
      </w:pPr>
      <w:r>
        <w:rPr>
          <w:b w:val="1"/>
          <w:bCs w:val="1"/>
        </w:rPr>
        <w:t xml:space="preserve">Docente:</w:t>
      </w:r>
      <w:r>
        <w:rPr/>
        <w:t xml:space="preserve"> Muestra un corto video animado que ilustra cómo encontrar el común denominador para sumar fracciones.</w:t>
      </w:r>
    </w:p>
    <w:p>
      <w:pPr>
        <w:numPr>
          <w:ilvl w:val="0"/>
          <w:numId w:val="14"/>
        </w:numPr>
      </w:pPr>
      <w:r>
        <w:rPr>
          <w:b w:val="1"/>
          <w:bCs w:val="1"/>
        </w:rPr>
        <w:t xml:space="preserve">Estudiantes:</w:t>
      </w:r>
      <w:r>
        <w:rPr/>
        <w:t xml:space="preserve"> Observan y toman nota de los pasos.</w:t>
      </w:r>
    </w:p>
    <w:p>
      <w:pPr/>
      <w:r>
        <w:rPr>
          <w:b w:val="1"/>
          <w:bCs w:val="1"/>
        </w:rPr>
        <w:t xml:space="preserve">Contextualización:</w:t>
      </w:r>
    </w:p>
    <w:p>
      <w:pPr>
        <w:numPr>
          <w:ilvl w:val="0"/>
          <w:numId w:val="15"/>
        </w:numPr>
      </w:pPr>
      <w:r>
        <w:rPr>
          <w:b w:val="1"/>
          <w:bCs w:val="1"/>
        </w:rPr>
        <w:t xml:space="preserve">Docente:</w:t>
      </w:r>
      <w:r>
        <w:rPr/>
        <w:t xml:space="preserve"> Explica que encontrar denominadores comunes es esencial para sumar y restar fracciones que no parecen “compatibles” a primera vista.</w:t>
      </w:r>
    </w:p>
    <w:p>
      <w:pPr>
        <w:numPr>
          <w:ilvl w:val="0"/>
          <w:numId w:val="15"/>
        </w:numPr>
      </w:pPr>
      <w:r>
        <w:rPr>
          <w:b w:val="1"/>
          <w:bCs w:val="1"/>
        </w:rPr>
        <w:t xml:space="preserve">Estudiantes:</w:t>
      </w:r>
      <w:r>
        <w:rPr/>
        <w:t xml:space="preserve"> Reconocen la importancia para resolver problemas cotidianos.</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Actividad 1: Taller de común denominador</w:t>
      </w:r>
    </w:p>
    <w:p>
      <w:pPr>
        <w:numPr>
          <w:ilvl w:val="0"/>
          <w:numId w:val="16"/>
        </w:numPr>
      </w:pPr>
      <w:r>
        <w:rPr>
          <w:b w:val="1"/>
          <w:bCs w:val="1"/>
        </w:rPr>
        <w:t xml:space="preserve">Objetivo:</w:t>
      </w:r>
      <w:r>
        <w:rPr/>
        <w:t xml:space="preserve"> Aplicar la búsqueda del común denominador para sumar y restar fracciones.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hojas con ejercicios variados para encontrar común denominador y operar con fracciones.</w:t>
      </w:r>
    </w:p>
    <w:p>
      <w:pPr>
        <w:numPr>
          <w:ilvl w:val="1"/>
          <w:numId w:val="16"/>
        </w:numPr>
      </w:pPr>
      <w:r>
        <w:rPr>
          <w:b w:val="1"/>
          <w:bCs w:val="1"/>
        </w:rPr>
        <w:t xml:space="preserve">Estudiantes:</w:t>
      </w:r>
      <w:r>
        <w:rPr/>
        <w:t xml:space="preserve"> Trabajan en parejas resolviendo los ejercicios, explicando sus métodos.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Hojas con ejercicios resueltos y explicaciones escritas.</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del docente:</w:t>
      </w:r>
      <w:r>
        <w:rPr/>
        <w:t xml:space="preserve"> Ayuda a parejas con dudas, pregunta “¿Por qué este número es común denominador?”, “¿Puedes simplificar el resultado?”</w:t>
      </w:r>
    </w:p>
    <w:p>
      <w:pPr/>
      <w:r>
        <w:rPr>
          <w:b w:val="1"/>
          <w:bCs w:val="1"/>
        </w:rPr>
        <w:t xml:space="preserve">Actividad 2: Caso "Receta en fracciones"</w:t>
      </w:r>
    </w:p>
    <w:p>
      <w:pPr>
        <w:numPr>
          <w:ilvl w:val="0"/>
          <w:numId w:val="17"/>
        </w:numPr>
      </w:pPr>
      <w:r>
        <w:rPr>
          <w:b w:val="1"/>
          <w:bCs w:val="1"/>
        </w:rPr>
        <w:t xml:space="preserve">Objetivo:</w:t>
      </w:r>
      <w:r>
        <w:rPr/>
        <w:t xml:space="preserve"> Resolver un problema real combinando suma y resta de fracciones con denominadores diferentes.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Presenta un caso donde deben ajustar cantidades de ingredientes en una receta (ejemplo: sumar 2/3 taza de harina y 1/4 taza de azúcar, y restar 1/6 taza de mantequilla).</w:t>
      </w:r>
    </w:p>
    <w:p>
      <w:pPr>
        <w:numPr>
          <w:ilvl w:val="1"/>
          <w:numId w:val="17"/>
        </w:numPr>
      </w:pPr>
      <w:r>
        <w:rPr>
          <w:b w:val="1"/>
          <w:bCs w:val="1"/>
        </w:rPr>
        <w:t xml:space="preserve">Estudiantes:</w:t>
      </w:r>
      <w:r>
        <w:rPr/>
        <w:t xml:space="preserve"> En grupos de 4, analizan el caso, realizan las operaciones y justifican sus resultados.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Solución escrita con explicación y representación gráfica opcional.</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del docente:</w:t>
      </w:r>
      <w:r>
        <w:rPr/>
        <w:t xml:space="preserve"> Observa el proceso, formula preguntas guía y promueve la discusión sobre errores comunes.</w:t>
      </w:r>
    </w:p>
    <w:p>
      <w:pPr/>
      <w:r>
        <w:rPr>
          <w:b w:val="1"/>
          <w:bCs w:val="1"/>
        </w:rPr>
        <w:t xml:space="preserve">Actividad 3: Juego "Fracciones en acción"</w:t>
      </w:r>
    </w:p>
    <w:p>
      <w:pPr>
        <w:numPr>
          <w:ilvl w:val="0"/>
          <w:numId w:val="18"/>
        </w:numPr>
      </w:pPr>
      <w:r>
        <w:rPr>
          <w:b w:val="1"/>
          <w:bCs w:val="1"/>
        </w:rPr>
        <w:t xml:space="preserve">Objetivo:</w:t>
      </w:r>
      <w:r>
        <w:rPr/>
        <w:t xml:space="preserve"> Reforzar suma y resta de fracciones en un contexto lúdico.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Organiza un juego de tarjetas donde cada equipo debe resolver operaciones con fracciones para avanzar en un tablero.</w:t>
      </w:r>
    </w:p>
    <w:p>
      <w:pPr>
        <w:numPr>
          <w:ilvl w:val="1"/>
          <w:numId w:val="18"/>
        </w:numPr>
      </w:pPr>
      <w:r>
        <w:rPr>
          <w:b w:val="1"/>
          <w:bCs w:val="1"/>
        </w:rPr>
        <w:t xml:space="preserve">Estudiantes:</w:t>
      </w:r>
      <w:r>
        <w:rPr/>
        <w:t xml:space="preserve"> Participan activamente, resuelven problemas y compiten en equipos.</w:t>
      </w:r>
    </w:p>
    <w:p>
      <w:pPr>
        <w:numPr>
          <w:ilvl w:val="0"/>
          <w:numId w:val="18"/>
        </w:numPr>
      </w:pPr>
      <w:r>
        <w:rPr>
          <w:b w:val="1"/>
          <w:bCs w:val="1"/>
        </w:rPr>
        <w:t xml:space="preserve">Organización:</w:t>
      </w:r>
      <w:r>
        <w:rPr/>
        <w:t xml:space="preserve"> Equipos de 4</w:t>
      </w:r>
    </w:p>
    <w:p>
      <w:pPr>
        <w:numPr>
          <w:ilvl w:val="0"/>
          <w:numId w:val="18"/>
        </w:numPr>
      </w:pPr>
      <w:r>
        <w:rPr>
          <w:b w:val="1"/>
          <w:bCs w:val="1"/>
        </w:rPr>
        <w:t xml:space="preserve">Producto:</w:t>
      </w:r>
      <w:r>
        <w:rPr/>
        <w:t xml:space="preserve"> Registro de respuestas y progreso en el juego.</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del docente:</w:t>
      </w:r>
      <w:r>
        <w:rPr/>
        <w:t xml:space="preserve"> Facilita el juego, verifica respuestas y da feedback inmediato.</w:t>
      </w:r>
    </w:p>
    <w:p>
      <w:pPr/>
      <w:r>
        <w:rPr>
          <w:b w:val="1"/>
          <w:bCs w:val="1"/>
        </w:rPr>
        <w:t xml:space="preserve">Diferenciación</w:t>
      </w:r>
    </w:p>
    <w:p>
      <w:pPr>
        <w:numPr>
          <w:ilvl w:val="0"/>
          <w:numId w:val="19"/>
        </w:numPr>
      </w:pPr>
      <w:r>
        <w:rPr/>
        <w:t xml:space="preserve">Para estudiantes avanzados: Problemas con fracciones mixtas y simplificación de resultados.</w:t>
      </w:r>
    </w:p>
    <w:p>
      <w:pPr>
        <w:numPr>
          <w:ilvl w:val="0"/>
          <w:numId w:val="19"/>
        </w:numPr>
      </w:pPr>
      <w:r>
        <w:rPr/>
        <w:t xml:space="preserve">Para estudiantes con dificultades: Uso de calculadora para verificar operaciones y apoyo visual con diagramas.</w:t>
      </w:r>
    </w:p>
    <w:p>
      <w:pPr/>
      <w:r>
        <w:rPr>
          <w:b w:val="1"/>
          <w:bCs w:val="1"/>
        </w:rPr>
        <w:t xml:space="preserve">Transiciones</w:t>
      </w:r>
    </w:p>
    <w:p>
      <w:pPr/>
      <w:r>
        <w:rPr/>
        <w:t xml:space="preserve">El docente motiva a los estudiantes a usar lo aprendido para resolver problemas más complejos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Solicita que cada estudiante escriba en su cuaderno la regla clave para sumar o restar fracciones con denominadores diferentes.</w:t>
      </w:r>
    </w:p>
    <w:p>
      <w:pPr>
        <w:numPr>
          <w:ilvl w:val="0"/>
          <w:numId w:val="20"/>
        </w:numPr>
      </w:pPr>
      <w:r>
        <w:rPr>
          <w:b w:val="1"/>
          <w:bCs w:val="1"/>
        </w:rPr>
        <w:t xml:space="preserve">Estudiantes:</w:t>
      </w:r>
      <w:r>
        <w:rPr/>
        <w:t xml:space="preserve"> Comparten voluntariamente su regla con la clase.</w:t>
      </w:r>
    </w:p>
    <w:p>
      <w:pPr/>
      <w:r>
        <w:rPr>
          <w:b w:val="1"/>
          <w:bCs w:val="1"/>
        </w:rPr>
        <w:t xml:space="preserve">Reflexión metacognitiva:</w:t>
      </w:r>
    </w:p>
    <w:p>
      <w:pPr>
        <w:numPr>
          <w:ilvl w:val="0"/>
          <w:numId w:val="21"/>
        </w:numPr>
      </w:pPr>
      <w:r>
        <w:rPr/>
        <w:t xml:space="preserve">¿Por qué es importante encontrar un común denominador?</w:t>
      </w:r>
    </w:p>
    <w:p>
      <w:pPr>
        <w:numPr>
          <w:ilvl w:val="0"/>
          <w:numId w:val="21"/>
        </w:numPr>
      </w:pPr>
      <w:r>
        <w:rPr/>
        <w:t xml:space="preserve">¿Qué estrategias usaste para encontrarlo?</w:t>
      </w:r>
    </w:p>
    <w:p>
      <w:pPr>
        <w:numPr>
          <w:ilvl w:val="0"/>
          <w:numId w:val="21"/>
        </w:numPr>
      </w:pPr>
      <w:r>
        <w:rPr/>
        <w:t xml:space="preserve">¿Cómo te ayudó el juego a practicar lo aprendido?</w:t>
      </w:r>
    </w:p>
    <w:p>
      <w:pPr/>
      <w:r>
        <w:rPr>
          <w:b w:val="1"/>
          <w:bCs w:val="1"/>
        </w:rPr>
        <w:t xml:space="preserve">Retroalimentación:</w:t>
      </w:r>
    </w:p>
    <w:p>
      <w:pPr/>
      <w:r>
        <w:rPr/>
        <w:t xml:space="preserve">El docente destaca las mejores explicaciones y aclara errores frecuentes.</w:t>
      </w:r>
    </w:p>
    <w:p>
      <w:pPr/>
      <w:r>
        <w:rPr>
          <w:b w:val="1"/>
          <w:bCs w:val="1"/>
        </w:rPr>
        <w:t xml:space="preserve">Transferencia:</w:t>
      </w:r>
    </w:p>
    <w:p>
      <w:pPr/>
      <w:r>
        <w:rPr/>
        <w:t xml:space="preserve">Se invita a los estudiantes a observar fracciones en su entorno y pensar en cómo aplicar suma y resta.</w:t>
      </w:r>
    </w:p>
    <w:p>
      <w:pPr/>
      <w:r>
        <w:rPr>
          <w:b w:val="1"/>
          <w:bCs w:val="1"/>
        </w:rPr>
        <w:t xml:space="preserve">Tarea o reto:</w:t>
      </w:r>
    </w:p>
    <w:p>
      <w:pPr/>
      <w:r>
        <w:rPr/>
        <w:t xml:space="preserve">Resolver 5 problemas de suma y resta de fracciones con denominadores diferentes en la hoja de trabajo.</w:t>
      </w:r>
    </w:p>
    <w:p>
      <w:pPr/>
      <w:r>
        <w:rPr/>
        <w:t xml:space="preserve">Sesión 3: Casos prácticos y resolución de problemas complejosFase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Repasar conceptos previos y preparar para resolver problemas que combinen suma y resta en contextos variados.</w:t>
      </w:r>
    </w:p>
    <w:p>
      <w:pPr/>
      <w:r>
        <w:rPr>
          <w:b w:val="1"/>
          <w:bCs w:val="1"/>
        </w:rPr>
        <w:t xml:space="preserve">Activación de conocimientos previos:</w:t>
      </w:r>
    </w:p>
    <w:p>
      <w:pPr>
        <w:numPr>
          <w:ilvl w:val="0"/>
          <w:numId w:val="22"/>
        </w:numPr>
      </w:pPr>
      <w:r>
        <w:rPr>
          <w:b w:val="1"/>
          <w:bCs w:val="1"/>
        </w:rPr>
        <w:t xml:space="preserve">Docente:</w:t>
      </w:r>
      <w:r>
        <w:rPr/>
        <w:t xml:space="preserve"> Propone un problema de repaso rápido: “Si en una receta usas 3/5 taza de leche y luego quitas 1/10, ¿cuánta leche queda?”</w:t>
      </w:r>
    </w:p>
    <w:p>
      <w:pPr>
        <w:numPr>
          <w:ilvl w:val="0"/>
          <w:numId w:val="22"/>
        </w:numPr>
      </w:pPr>
      <w:r>
        <w:rPr>
          <w:b w:val="1"/>
          <w:bCs w:val="1"/>
        </w:rPr>
        <w:t xml:space="preserve">Estudiantes:</w:t>
      </w:r>
      <w:r>
        <w:rPr/>
        <w:t xml:space="preserve"> Responden en parejas y comparten la solución.</w:t>
      </w:r>
    </w:p>
    <w:p>
      <w:pPr/>
      <w:r>
        <w:rPr>
          <w:b w:val="1"/>
          <w:bCs w:val="1"/>
        </w:rPr>
        <w:t xml:space="preserve">Motivación y enganche:</w:t>
      </w:r>
    </w:p>
    <w:p>
      <w:pPr>
        <w:numPr>
          <w:ilvl w:val="0"/>
          <w:numId w:val="23"/>
        </w:numPr>
      </w:pPr>
      <w:r>
        <w:rPr>
          <w:b w:val="1"/>
          <w:bCs w:val="1"/>
        </w:rPr>
        <w:t xml:space="preserve">Docente:</w:t>
      </w:r>
      <w:r>
        <w:rPr/>
        <w:t xml:space="preserve"> Muestra imágenes de situaciones reales (reparto de dinero, mezcla de pinturas) y pregunta: “¿Cómo pueden las fracciones ayudar aquí?”</w:t>
      </w:r>
    </w:p>
    <w:p>
      <w:pPr>
        <w:numPr>
          <w:ilvl w:val="0"/>
          <w:numId w:val="23"/>
        </w:numPr>
      </w:pPr>
      <w:r>
        <w:rPr>
          <w:b w:val="1"/>
          <w:bCs w:val="1"/>
        </w:rPr>
        <w:t xml:space="preserve">Estudiantes:</w:t>
      </w:r>
      <w:r>
        <w:rPr/>
        <w:t xml:space="preserve"> Reflexionan y comentan.</w:t>
      </w:r>
    </w:p>
    <w:p>
      <w:pPr/>
      <w:r>
        <w:rPr>
          <w:b w:val="1"/>
          <w:bCs w:val="1"/>
        </w:rPr>
        <w:t xml:space="preserve">Contextualización:</w:t>
      </w:r>
    </w:p>
    <w:p>
      <w:pPr>
        <w:numPr>
          <w:ilvl w:val="0"/>
          <w:numId w:val="24"/>
        </w:numPr>
      </w:pPr>
      <w:r>
        <w:rPr>
          <w:b w:val="1"/>
          <w:bCs w:val="1"/>
        </w:rPr>
        <w:t xml:space="preserve">Docente:</w:t>
      </w:r>
      <w:r>
        <w:rPr/>
        <w:t xml:space="preserve"> Relaciona las imágenes y ejemplos con el aprendizaje de suma y resta de fracciones.</w:t>
      </w:r>
    </w:p>
    <w:p>
      <w:pPr>
        <w:numPr>
          <w:ilvl w:val="0"/>
          <w:numId w:val="24"/>
        </w:numPr>
      </w:pPr>
      <w:r>
        <w:rPr>
          <w:b w:val="1"/>
          <w:bCs w:val="1"/>
        </w:rPr>
        <w:t xml:space="preserve">Estudiantes:</w:t>
      </w:r>
      <w:r>
        <w:rPr/>
        <w:t xml:space="preserve"> Comprenden la importancia en la vida real.</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Actividad 1: Resolución guiada de casos complejos</w:t>
      </w:r>
    </w:p>
    <w:p>
      <w:pPr>
        <w:numPr>
          <w:ilvl w:val="0"/>
          <w:numId w:val="25"/>
        </w:numPr>
      </w:pPr>
      <w:r>
        <w:rPr>
          <w:b w:val="1"/>
          <w:bCs w:val="1"/>
        </w:rPr>
        <w:t xml:space="preserve">Objetivo:</w:t>
      </w:r>
      <w:r>
        <w:rPr/>
        <w:t xml:space="preserve"> Aplicar la suma y resta de fracciones para resolver problemas con varias etapas.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Presenta un caso real: “Un pintor tiene 5/6 de un galón de pintura azul y compra 2/3 más. Luego usa 3/4 del total para pintar una pared. ¿Cuánto pintura le queda?”</w:t>
      </w:r>
    </w:p>
    <w:p>
      <w:pPr>
        <w:numPr>
          <w:ilvl w:val="1"/>
          <w:numId w:val="25"/>
        </w:numPr>
      </w:pPr>
      <w:r>
        <w:rPr>
          <w:b w:val="1"/>
          <w:bCs w:val="1"/>
        </w:rPr>
        <w:t xml:space="preserve">Estudiantes:</w:t>
      </w:r>
      <w:r>
        <w:rPr/>
        <w:t xml:space="preserve"> Trabajan en grupos de 4, discuten los pasos, realizan las operaciones y justifican su respuesta.</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Solución completa con procedimiento y explicación.</w:t>
      </w:r>
    </w:p>
    <w:p>
      <w:pPr>
        <w:numPr>
          <w:ilvl w:val="0"/>
          <w:numId w:val="25"/>
        </w:numPr>
      </w:pPr>
      <w:r>
        <w:rPr>
          <w:b w:val="1"/>
          <w:bCs w:val="1"/>
        </w:rPr>
        <w:t xml:space="preserve">Tiempo:</w:t>
      </w:r>
      <w:r>
        <w:rPr/>
        <w:t xml:space="preserve"> 120 minutos</w:t>
      </w:r>
    </w:p>
    <w:p>
      <w:pPr>
        <w:numPr>
          <w:ilvl w:val="0"/>
          <w:numId w:val="25"/>
        </w:numPr>
      </w:pPr>
      <w:r>
        <w:rPr>
          <w:b w:val="1"/>
          <w:bCs w:val="1"/>
        </w:rPr>
        <w:t xml:space="preserve">Rol del docente:</w:t>
      </w:r>
      <w:r>
        <w:rPr/>
        <w:t xml:space="preserve"> Facilita la discusión, propone preguntas para guiar el razonamiento y corrige errores.</w:t>
      </w:r>
    </w:p>
    <w:p>
      <w:pPr/>
      <w:r>
        <w:rPr>
          <w:b w:val="1"/>
          <w:bCs w:val="1"/>
        </w:rPr>
        <w:t xml:space="preserve">Actividad 2: Creación de problemas propios</w:t>
      </w:r>
    </w:p>
    <w:p>
      <w:pPr>
        <w:numPr>
          <w:ilvl w:val="0"/>
          <w:numId w:val="26"/>
        </w:numPr>
      </w:pPr>
      <w:r>
        <w:rPr>
          <w:b w:val="1"/>
          <w:bCs w:val="1"/>
        </w:rPr>
        <w:t xml:space="preserve">Objetivo:</w:t>
      </w:r>
      <w:r>
        <w:rPr/>
        <w:t xml:space="preserve"> Diseñar problemas reales que involucren suma y resta de fracciones.</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Pide que cada grupo cree un problema original basado en su entorno (cocina, deporte, tiempo).</w:t>
      </w:r>
    </w:p>
    <w:p>
      <w:pPr>
        <w:numPr>
          <w:ilvl w:val="1"/>
          <w:numId w:val="26"/>
        </w:numPr>
      </w:pPr>
      <w:r>
        <w:rPr>
          <w:b w:val="1"/>
          <w:bCs w:val="1"/>
        </w:rPr>
        <w:t xml:space="preserve">Estudiantes:</w:t>
      </w:r>
      <w:r>
        <w:rPr/>
        <w:t xml:space="preserve"> Elaboran el problema, lo escriben y preparan una explicación para presentarlo.</w:t>
      </w:r>
    </w:p>
    <w:p>
      <w:pPr>
        <w:numPr>
          <w:ilvl w:val="0"/>
          <w:numId w:val="26"/>
        </w:numPr>
      </w:pPr>
      <w:r>
        <w:rPr>
          <w:b w:val="1"/>
          <w:bCs w:val="1"/>
        </w:rPr>
        <w:t xml:space="preserve">Organización:</w:t>
      </w:r>
      <w:r>
        <w:rPr/>
        <w:t xml:space="preserve"> Grupos de 4</w:t>
      </w:r>
    </w:p>
    <w:p>
      <w:pPr>
        <w:numPr>
          <w:ilvl w:val="0"/>
          <w:numId w:val="26"/>
        </w:numPr>
      </w:pPr>
      <w:r>
        <w:rPr>
          <w:b w:val="1"/>
          <w:bCs w:val="1"/>
        </w:rPr>
        <w:t xml:space="preserve">Producto:</w:t>
      </w:r>
      <w:r>
        <w:rPr/>
        <w:t xml:space="preserve"> Problema escrito y presentación oral.</w:t>
      </w:r>
    </w:p>
    <w:p>
      <w:pPr>
        <w:numPr>
          <w:ilvl w:val="0"/>
          <w:numId w:val="26"/>
        </w:numPr>
      </w:pPr>
      <w:r>
        <w:rPr>
          <w:b w:val="1"/>
          <w:bCs w:val="1"/>
        </w:rPr>
        <w:t xml:space="preserve">Tiempo:</w:t>
      </w:r>
      <w:r>
        <w:rPr/>
        <w:t xml:space="preserve"> 90 minutos</w:t>
      </w:r>
    </w:p>
    <w:p>
      <w:pPr>
        <w:numPr>
          <w:ilvl w:val="0"/>
          <w:numId w:val="26"/>
        </w:numPr>
      </w:pPr>
      <w:r>
        <w:rPr>
          <w:b w:val="1"/>
          <w:bCs w:val="1"/>
        </w:rPr>
        <w:t xml:space="preserve">Rol del docente:</w:t>
      </w:r>
      <w:r>
        <w:rPr/>
        <w:t xml:space="preserve"> Orienta la creación, asegura claridad y pertinencia, fomenta la creatividad.</w:t>
      </w:r>
    </w:p>
    <w:p>
      <w:pPr/>
      <w:r>
        <w:rPr>
          <w:b w:val="1"/>
          <w:bCs w:val="1"/>
        </w:rPr>
        <w:t xml:space="preserve">Diferenciación</w:t>
      </w:r>
    </w:p>
    <w:p>
      <w:pPr>
        <w:numPr>
          <w:ilvl w:val="0"/>
          <w:numId w:val="27"/>
        </w:numPr>
      </w:pPr>
      <w:r>
        <w:rPr/>
        <w:t xml:space="preserve">Para estudiantes avanzados: Incorporar fracciones mixtas y simplificación en problemas.</w:t>
      </w:r>
    </w:p>
    <w:p>
      <w:pPr>
        <w:numPr>
          <w:ilvl w:val="0"/>
          <w:numId w:val="27"/>
        </w:numPr>
      </w:pPr>
      <w:r>
        <w:rPr/>
        <w:t xml:space="preserve">Para estudiantes con dificultades: Uso de diagramas y apoyo individual para estructurar problemas.</w:t>
      </w:r>
    </w:p>
    <w:p>
      <w:pPr/>
      <w:r>
        <w:rPr>
          <w:b w:val="1"/>
          <w:bCs w:val="1"/>
        </w:rPr>
        <w:t xml:space="preserve">Transiciones</w:t>
      </w:r>
    </w:p>
    <w:p>
      <w:pPr/>
      <w:r>
        <w:rPr/>
        <w:t xml:space="preserve">El docente conecta la creación de problemas con la importancia de comunicar soluciones claramente, objetivo de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8"/>
        </w:numPr>
      </w:pPr>
      <w:r>
        <w:rPr>
          <w:b w:val="1"/>
          <w:bCs w:val="1"/>
        </w:rPr>
        <w:t xml:space="preserve">Docente:</w:t>
      </w:r>
      <w:r>
        <w:rPr/>
        <w:t xml:space="preserve"> Pide que cada grupo explique en una frase qué aprendieron al crear y resolver problemas.</w:t>
      </w:r>
    </w:p>
    <w:p>
      <w:pPr>
        <w:numPr>
          <w:ilvl w:val="0"/>
          <w:numId w:val="28"/>
        </w:numPr>
      </w:pPr>
      <w:r>
        <w:rPr>
          <w:b w:val="1"/>
          <w:bCs w:val="1"/>
        </w:rPr>
        <w:t xml:space="preserve">Estudiantes:</w:t>
      </w:r>
      <w:r>
        <w:rPr/>
        <w:t xml:space="preserve"> Comparten sus aprendizajes y desafíos.</w:t>
      </w:r>
    </w:p>
    <w:p>
      <w:pPr/>
      <w:r>
        <w:rPr>
          <w:b w:val="1"/>
          <w:bCs w:val="1"/>
        </w:rPr>
        <w:t xml:space="preserve">Reflexión metacognitiva:</w:t>
      </w:r>
    </w:p>
    <w:p>
      <w:pPr>
        <w:numPr>
          <w:ilvl w:val="0"/>
          <w:numId w:val="29"/>
        </w:numPr>
      </w:pPr>
      <w:r>
        <w:rPr/>
        <w:t xml:space="preserve">¿Qué estrategias usaste para resolver problemas en varias etapas?</w:t>
      </w:r>
    </w:p>
    <w:p>
      <w:pPr>
        <w:numPr>
          <w:ilvl w:val="0"/>
          <w:numId w:val="29"/>
        </w:numPr>
      </w:pPr>
      <w:r>
        <w:rPr/>
        <w:t xml:space="preserve">¿Cómo te ayudó crear tu propio problema a entender mejor las fracciones?</w:t>
      </w:r>
    </w:p>
    <w:p>
      <w:pPr>
        <w:numPr>
          <w:ilvl w:val="0"/>
          <w:numId w:val="29"/>
        </w:numPr>
      </w:pPr>
      <w:r>
        <w:rPr/>
        <w:t xml:space="preserve">¿Qué dificultades encontraste y cómo las superaste?</w:t>
      </w:r>
    </w:p>
    <w:p>
      <w:pPr/>
      <w:r>
        <w:rPr>
          <w:b w:val="1"/>
          <w:bCs w:val="1"/>
        </w:rPr>
        <w:t xml:space="preserve">Retroalimentación:</w:t>
      </w:r>
    </w:p>
    <w:p>
      <w:pPr/>
      <w:r>
        <w:rPr/>
        <w:t xml:space="preserve">El docente valora la creatividad y el razonamiento, sugiriendo mejoras para la comunicación matemática.</w:t>
      </w:r>
    </w:p>
    <w:p>
      <w:pPr/>
      <w:r>
        <w:rPr>
          <w:b w:val="1"/>
          <w:bCs w:val="1"/>
        </w:rPr>
        <w:t xml:space="preserve">Transferencia:</w:t>
      </w:r>
    </w:p>
    <w:p>
      <w:pPr/>
      <w:r>
        <w:rPr/>
        <w:t xml:space="preserve">Invita a aplicar lo aprendido en otras áreas como química o finanzas personales.</w:t>
      </w:r>
    </w:p>
    <w:p>
      <w:pPr/>
      <w:r>
        <w:rPr>
          <w:b w:val="1"/>
          <w:bCs w:val="1"/>
        </w:rPr>
        <w:t xml:space="preserve">Tarea o reto:</w:t>
      </w:r>
    </w:p>
    <w:p>
      <w:pPr/>
      <w:r>
        <w:rPr/>
        <w:t xml:space="preserve">Resolver un problema complejo con suma y resta de fracciones que implique al menos tres operaciones.</w:t>
      </w:r>
    </w:p>
    <w:p>
      <w:pPr/>
      <w:r>
        <w:rPr/>
        <w:t xml:space="preserve">Sesión 4: Comunicación y argumentación matemática con fraccionesFase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a los estudiantes para comunicar y argumentar sus procesos y resultados matemáticos con claridad y precisión.</w:t>
      </w:r>
    </w:p>
    <w:p>
      <w:pPr/>
      <w:r>
        <w:rPr>
          <w:b w:val="1"/>
          <w:bCs w:val="1"/>
        </w:rPr>
        <w:t xml:space="preserve">Activación de conocimientos previos:</w:t>
      </w:r>
    </w:p>
    <w:p>
      <w:pPr>
        <w:numPr>
          <w:ilvl w:val="0"/>
          <w:numId w:val="30"/>
        </w:numPr>
      </w:pPr>
      <w:r>
        <w:rPr>
          <w:b w:val="1"/>
          <w:bCs w:val="1"/>
        </w:rPr>
        <w:t xml:space="preserve">Docente:</w:t>
      </w:r>
      <w:r>
        <w:rPr/>
        <w:t xml:space="preserve"> Muestra una solución incorrecta a un problema de suma de fracciones y pregunta: “¿Qué está mal en esta solución?”</w:t>
      </w:r>
    </w:p>
    <w:p>
      <w:pPr>
        <w:numPr>
          <w:ilvl w:val="0"/>
          <w:numId w:val="30"/>
        </w:numPr>
      </w:pPr>
      <w:r>
        <w:rPr>
          <w:b w:val="1"/>
          <w:bCs w:val="1"/>
        </w:rPr>
        <w:t xml:space="preserve">Estudiantes:</w:t>
      </w:r>
      <w:r>
        <w:rPr/>
        <w:t xml:space="preserve"> Analizan y comentan en equipos.</w:t>
      </w:r>
    </w:p>
    <w:p>
      <w:pPr/>
      <w:r>
        <w:rPr>
          <w:b w:val="1"/>
          <w:bCs w:val="1"/>
        </w:rPr>
        <w:t xml:space="preserve">Motivación y enganche:</w:t>
      </w:r>
    </w:p>
    <w:p>
      <w:pPr>
        <w:numPr>
          <w:ilvl w:val="0"/>
          <w:numId w:val="31"/>
        </w:numPr>
      </w:pPr>
      <w:r>
        <w:rPr>
          <w:b w:val="1"/>
          <w:bCs w:val="1"/>
        </w:rPr>
        <w:t xml:space="preserve">Docente:</w:t>
      </w:r>
      <w:r>
        <w:rPr/>
        <w:t xml:space="preserve"> Explica que comunicar bien nuestras ideas matemáticas es tan importante como resolver problemas.</w:t>
      </w:r>
    </w:p>
    <w:p>
      <w:pPr>
        <w:numPr>
          <w:ilvl w:val="0"/>
          <w:numId w:val="31"/>
        </w:numPr>
      </w:pPr>
      <w:r>
        <w:rPr>
          <w:b w:val="1"/>
          <w:bCs w:val="1"/>
        </w:rPr>
        <w:t xml:space="preserve">Estudiantes:</w:t>
      </w:r>
      <w:r>
        <w:rPr/>
        <w:t xml:space="preserve"> Se comprometen a mejorar su comunicación.</w:t>
      </w:r>
    </w:p>
    <w:p>
      <w:pPr/>
      <w:r>
        <w:rPr>
          <w:b w:val="1"/>
          <w:bCs w:val="1"/>
        </w:rPr>
        <w:t xml:space="preserve">Contextualización:</w:t>
      </w:r>
    </w:p>
    <w:p>
      <w:pPr>
        <w:numPr>
          <w:ilvl w:val="0"/>
          <w:numId w:val="32"/>
        </w:numPr>
      </w:pPr>
      <w:r>
        <w:rPr>
          <w:b w:val="1"/>
          <w:bCs w:val="1"/>
        </w:rPr>
        <w:t xml:space="preserve">Docente:</w:t>
      </w:r>
      <w:r>
        <w:rPr/>
        <w:t xml:space="preserve"> Relaciona la comunicación matemática con situaciones académicas y cotidianas.</w:t>
      </w:r>
    </w:p>
    <w:p>
      <w:pPr>
        <w:numPr>
          <w:ilvl w:val="0"/>
          <w:numId w:val="32"/>
        </w:numPr>
      </w:pPr>
      <w:r>
        <w:rPr>
          <w:b w:val="1"/>
          <w:bCs w:val="1"/>
        </w:rPr>
        <w:t xml:space="preserve">Estudiantes:</w:t>
      </w:r>
      <w:r>
        <w:rPr/>
        <w:t xml:space="preserve"> Reconocen la utilidad.</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Actividad 1: Presentación y discusión de soluciones</w:t>
      </w:r>
    </w:p>
    <w:p>
      <w:pPr>
        <w:numPr>
          <w:ilvl w:val="0"/>
          <w:numId w:val="33"/>
        </w:numPr>
      </w:pPr>
      <w:r>
        <w:rPr>
          <w:b w:val="1"/>
          <w:bCs w:val="1"/>
        </w:rPr>
        <w:t xml:space="preserve">Objetivo:</w:t>
      </w:r>
      <w:r>
        <w:rPr/>
        <w:t xml:space="preserve"> Comunicar procesos y resultados con claridad y justificación.</w:t>
      </w:r>
    </w:p>
    <w:p>
      <w:pPr>
        <w:numPr>
          <w:ilvl w:val="0"/>
          <w:numId w:val="33"/>
        </w:numPr>
      </w:pPr>
      <w:r>
        <w:rPr>
          <w:b w:val="1"/>
          <w:bCs w:val="1"/>
        </w:rPr>
        <w:t xml:space="preserve">Instrucciones:</w:t>
      </w:r>
    </w:p>
    <w:p>
      <w:pPr>
        <w:numPr>
          <w:ilvl w:val="1"/>
          <w:numId w:val="33"/>
        </w:numPr>
      </w:pPr>
      <w:r>
        <w:rPr>
          <w:b w:val="1"/>
          <w:bCs w:val="1"/>
        </w:rPr>
        <w:t xml:space="preserve">Docente:</w:t>
      </w:r>
      <w:r>
        <w:rPr/>
        <w:t xml:space="preserve"> Asigna a cada grupo un problema para presentar en plenaria, explicando paso a paso cómo resolvieron suma y resta de fracciones.</w:t>
      </w:r>
    </w:p>
    <w:p>
      <w:pPr>
        <w:numPr>
          <w:ilvl w:val="1"/>
          <w:numId w:val="33"/>
        </w:numPr>
      </w:pPr>
      <w:r>
        <w:rPr>
          <w:b w:val="1"/>
          <w:bCs w:val="1"/>
        </w:rPr>
        <w:t xml:space="preserve">Estudiantes:</w:t>
      </w:r>
      <w:r>
        <w:rPr/>
        <w:t xml:space="preserve"> Preparan y exponen su solución, respondiendo preguntas de sus compañeros.</w:t>
      </w:r>
    </w:p>
    <w:p>
      <w:pPr>
        <w:numPr>
          <w:ilvl w:val="0"/>
          <w:numId w:val="33"/>
        </w:numPr>
      </w:pPr>
      <w:r>
        <w:rPr>
          <w:b w:val="1"/>
          <w:bCs w:val="1"/>
        </w:rPr>
        <w:t xml:space="preserve">Organización:</w:t>
      </w:r>
      <w:r>
        <w:rPr/>
        <w:t xml:space="preserve"> Grupos de 4, presentación en plenaria</w:t>
      </w:r>
    </w:p>
    <w:p>
      <w:pPr>
        <w:numPr>
          <w:ilvl w:val="0"/>
          <w:numId w:val="33"/>
        </w:numPr>
      </w:pPr>
      <w:r>
        <w:rPr>
          <w:b w:val="1"/>
          <w:bCs w:val="1"/>
        </w:rPr>
        <w:t xml:space="preserve">Producto:</w:t>
      </w:r>
      <w:r>
        <w:rPr/>
        <w:t xml:space="preserve"> Exposición oral y visual clara y argumentada.</w:t>
      </w:r>
    </w:p>
    <w:p>
      <w:pPr>
        <w:numPr>
          <w:ilvl w:val="0"/>
          <w:numId w:val="33"/>
        </w:numPr>
      </w:pPr>
      <w:r>
        <w:rPr>
          <w:b w:val="1"/>
          <w:bCs w:val="1"/>
        </w:rPr>
        <w:t xml:space="preserve">Tiempo:</w:t>
      </w:r>
      <w:r>
        <w:rPr/>
        <w:t xml:space="preserve"> 120 minutos</w:t>
      </w:r>
    </w:p>
    <w:p>
      <w:pPr>
        <w:numPr>
          <w:ilvl w:val="0"/>
          <w:numId w:val="33"/>
        </w:numPr>
      </w:pPr>
      <w:r>
        <w:rPr>
          <w:b w:val="1"/>
          <w:bCs w:val="1"/>
        </w:rPr>
        <w:t xml:space="preserve">Rol del docente:</w:t>
      </w:r>
      <w:r>
        <w:rPr/>
        <w:t xml:space="preserve"> Facilita, modera preguntas, enfatiza la importancia de justificarse correctamente.</w:t>
      </w:r>
    </w:p>
    <w:p>
      <w:pPr/>
      <w:r>
        <w:rPr>
          <w:b w:val="1"/>
          <w:bCs w:val="1"/>
        </w:rPr>
        <w:t xml:space="preserve">Actividad 2: Debate sobre estrategias</w:t>
      </w:r>
    </w:p>
    <w:p>
      <w:pPr>
        <w:numPr>
          <w:ilvl w:val="0"/>
          <w:numId w:val="34"/>
        </w:numPr>
      </w:pPr>
      <w:r>
        <w:rPr>
          <w:b w:val="1"/>
          <w:bCs w:val="1"/>
        </w:rPr>
        <w:t xml:space="preserve">Objetivo:</w:t>
      </w:r>
      <w:r>
        <w:rPr/>
        <w:t xml:space="preserve"> Evaluar diferentes estrategias para sumar y restar fracciones y argumentar su elección.</w:t>
      </w:r>
    </w:p>
    <w:p>
      <w:pPr>
        <w:numPr>
          <w:ilvl w:val="0"/>
          <w:numId w:val="34"/>
        </w:numPr>
      </w:pPr>
      <w:r>
        <w:rPr>
          <w:b w:val="1"/>
          <w:bCs w:val="1"/>
        </w:rPr>
        <w:t xml:space="preserve">Instrucciones:</w:t>
      </w:r>
    </w:p>
    <w:p>
      <w:pPr>
        <w:numPr>
          <w:ilvl w:val="1"/>
          <w:numId w:val="34"/>
        </w:numPr>
      </w:pPr>
      <w:r>
        <w:rPr>
          <w:b w:val="1"/>
          <w:bCs w:val="1"/>
        </w:rPr>
        <w:t xml:space="preserve">Docente:</w:t>
      </w:r>
      <w:r>
        <w:rPr/>
        <w:t xml:space="preserve"> Propone que cada grupo defienda una estrategia para resolver fracciones (por ejemplo, método tradicional, manipulativos, calculadora).</w:t>
      </w:r>
    </w:p>
    <w:p>
      <w:pPr>
        <w:numPr>
          <w:ilvl w:val="1"/>
          <w:numId w:val="34"/>
        </w:numPr>
      </w:pPr>
      <w:r>
        <w:rPr>
          <w:b w:val="1"/>
          <w:bCs w:val="1"/>
        </w:rPr>
        <w:t xml:space="preserve">Estudiantes:</w:t>
      </w:r>
      <w:r>
        <w:rPr/>
        <w:t xml:space="preserve"> Debaten, argumentan ventajas y desventajas.</w:t>
      </w:r>
    </w:p>
    <w:p>
      <w:pPr>
        <w:numPr>
          <w:ilvl w:val="0"/>
          <w:numId w:val="34"/>
        </w:numPr>
      </w:pPr>
      <w:r>
        <w:rPr>
          <w:b w:val="1"/>
          <w:bCs w:val="1"/>
        </w:rPr>
        <w:t xml:space="preserve">Organización:</w:t>
      </w:r>
      <w:r>
        <w:rPr/>
        <w:t xml:space="preserve"> Grupos pequeños y plenaria</w:t>
      </w:r>
    </w:p>
    <w:p>
      <w:pPr>
        <w:numPr>
          <w:ilvl w:val="0"/>
          <w:numId w:val="34"/>
        </w:numPr>
      </w:pPr>
      <w:r>
        <w:rPr>
          <w:b w:val="1"/>
          <w:bCs w:val="1"/>
        </w:rPr>
        <w:t xml:space="preserve">Producto:</w:t>
      </w:r>
      <w:r>
        <w:rPr/>
        <w:t xml:space="preserve"> Argumentos escritos y orales.</w:t>
      </w:r>
    </w:p>
    <w:p>
      <w:pPr>
        <w:numPr>
          <w:ilvl w:val="0"/>
          <w:numId w:val="34"/>
        </w:numPr>
      </w:pPr>
      <w:r>
        <w:rPr>
          <w:b w:val="1"/>
          <w:bCs w:val="1"/>
        </w:rPr>
        <w:t xml:space="preserve">Tiempo:</w:t>
      </w:r>
      <w:r>
        <w:rPr/>
        <w:t xml:space="preserve"> 90 minutos</w:t>
      </w:r>
    </w:p>
    <w:p>
      <w:pPr>
        <w:numPr>
          <w:ilvl w:val="0"/>
          <w:numId w:val="34"/>
        </w:numPr>
      </w:pPr>
      <w:r>
        <w:rPr>
          <w:b w:val="1"/>
          <w:bCs w:val="1"/>
        </w:rPr>
        <w:t xml:space="preserve">Rol del docente:</w:t>
      </w:r>
      <w:r>
        <w:rPr/>
        <w:t xml:space="preserve"> Promueve respeto y escucha activa, realimenta argumentos.</w:t>
      </w:r>
    </w:p>
    <w:p>
      <w:pPr/>
      <w:r>
        <w:rPr>
          <w:b w:val="1"/>
          <w:bCs w:val="1"/>
        </w:rPr>
        <w:t xml:space="preserve">Diferenciación</w:t>
      </w:r>
    </w:p>
    <w:p>
      <w:pPr>
        <w:numPr>
          <w:ilvl w:val="0"/>
          <w:numId w:val="35"/>
        </w:numPr>
      </w:pPr>
      <w:r>
        <w:rPr/>
        <w:t xml:space="preserve">Estudiantes avanzados: Preparan material visual para apoyar su presentación.</w:t>
      </w:r>
    </w:p>
    <w:p>
      <w:pPr>
        <w:numPr>
          <w:ilvl w:val="0"/>
          <w:numId w:val="35"/>
        </w:numPr>
      </w:pPr>
      <w:r>
        <w:rPr/>
        <w:t xml:space="preserve">Estudiantes con dificultades: Reciben apoyo para estructurar sus argumentos, uso de guías escritas.</w:t>
      </w:r>
    </w:p>
    <w:p>
      <w:pPr/>
      <w:r>
        <w:rPr>
          <w:b w:val="1"/>
          <w:bCs w:val="1"/>
        </w:rPr>
        <w:t xml:space="preserve">Transiciones</w:t>
      </w:r>
    </w:p>
    <w:p>
      <w:pPr/>
      <w:r>
        <w:rPr/>
        <w:t xml:space="preserve">El docente guía hacia la importancia de evaluar y reflexionar sobre el aprendizaje, que será tema de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6"/>
        </w:numPr>
      </w:pPr>
      <w:r>
        <w:rPr>
          <w:b w:val="1"/>
          <w:bCs w:val="1"/>
        </w:rPr>
        <w:t xml:space="preserve">Docente:</w:t>
      </w:r>
      <w:r>
        <w:rPr/>
        <w:t xml:space="preserve"> Solicita que cada estudiante escriba en una frase qué aprendió sobre comunicar resultados con fracciones.</w:t>
      </w:r>
    </w:p>
    <w:p>
      <w:pPr>
        <w:numPr>
          <w:ilvl w:val="0"/>
          <w:numId w:val="36"/>
        </w:numPr>
      </w:pPr>
      <w:r>
        <w:rPr>
          <w:b w:val="1"/>
          <w:bCs w:val="1"/>
        </w:rPr>
        <w:t xml:space="preserve">Estudiantes:</w:t>
      </w:r>
      <w:r>
        <w:rPr/>
        <w:t xml:space="preserve"> Comparten y comentan.</w:t>
      </w:r>
    </w:p>
    <w:p>
      <w:pPr/>
      <w:r>
        <w:rPr>
          <w:b w:val="1"/>
          <w:bCs w:val="1"/>
        </w:rPr>
        <w:t xml:space="preserve">Reflexión metacognitiva:</w:t>
      </w:r>
    </w:p>
    <w:p>
      <w:pPr>
        <w:numPr>
          <w:ilvl w:val="0"/>
          <w:numId w:val="37"/>
        </w:numPr>
      </w:pPr>
      <w:r>
        <w:rPr/>
        <w:t xml:space="preserve">¿Qué elementos hacen clara una explicación matemática?</w:t>
      </w:r>
    </w:p>
    <w:p>
      <w:pPr>
        <w:numPr>
          <w:ilvl w:val="0"/>
          <w:numId w:val="37"/>
        </w:numPr>
      </w:pPr>
      <w:r>
        <w:rPr/>
        <w:t xml:space="preserve">¿Cómo puedes mejorar la comunicación en matemáticas?</w:t>
      </w:r>
    </w:p>
    <w:p>
      <w:pPr>
        <w:numPr>
          <w:ilvl w:val="0"/>
          <w:numId w:val="37"/>
        </w:numPr>
      </w:pPr>
      <w:r>
        <w:rPr/>
        <w:t xml:space="preserve">¿Por qué es importante justificar tus respuestas?</w:t>
      </w:r>
    </w:p>
    <w:p>
      <w:pPr/>
      <w:r>
        <w:rPr>
          <w:b w:val="1"/>
          <w:bCs w:val="1"/>
        </w:rPr>
        <w:t xml:space="preserve">Retroalimentación:</w:t>
      </w:r>
    </w:p>
    <w:p>
      <w:pPr/>
      <w:r>
        <w:rPr/>
        <w:t xml:space="preserve">El docente reconoce avances y ofrece recomendaciones para mejorar expresiones orales y escritas.</w:t>
      </w:r>
    </w:p>
    <w:p>
      <w:pPr/>
      <w:r>
        <w:rPr>
          <w:b w:val="1"/>
          <w:bCs w:val="1"/>
        </w:rPr>
        <w:t xml:space="preserve">Transferencia:</w:t>
      </w:r>
    </w:p>
    <w:p>
      <w:pPr/>
      <w:r>
        <w:rPr/>
        <w:t xml:space="preserve">Invita a los estudiantes a aplicar estas habilidades en otras materias y situaciones.</w:t>
      </w:r>
    </w:p>
    <w:p>
      <w:pPr/>
      <w:r>
        <w:rPr>
          <w:b w:val="1"/>
          <w:bCs w:val="1"/>
        </w:rPr>
        <w:t xml:space="preserve">Tarea o reto:</w:t>
      </w:r>
    </w:p>
    <w:p>
      <w:pPr/>
      <w:r>
        <w:rPr/>
        <w:t xml:space="preserve">Preparar una explicación escrita y oral de un problema con suma y resta de fracciones para la siguiente sesión.</w:t>
      </w:r>
    </w:p>
    <w:p>
      <w:pPr/>
      <w:r>
        <w:rPr/>
        <w:t xml:space="preserve">Sesión 5: Síntesis, reflexión y aplicación prácticaFase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lo aprendido y preparar a los estudiantes para aplicar y reflexionar sobre la suma y resta de fracciones.</w:t>
      </w:r>
    </w:p>
    <w:p>
      <w:pPr/>
      <w:r>
        <w:rPr>
          <w:b w:val="1"/>
          <w:bCs w:val="1"/>
        </w:rPr>
        <w:t xml:space="preserve">Activación de conocimientos previos:</w:t>
      </w:r>
    </w:p>
    <w:p>
      <w:pPr>
        <w:numPr>
          <w:ilvl w:val="0"/>
          <w:numId w:val="38"/>
        </w:numPr>
      </w:pPr>
      <w:r>
        <w:rPr>
          <w:b w:val="1"/>
          <w:bCs w:val="1"/>
        </w:rPr>
        <w:t xml:space="preserve">Docente:</w:t>
      </w:r>
      <w:r>
        <w:rPr/>
        <w:t xml:space="preserve"> Revisa brevemente las explicaciones preparadas por los estudiantes.</w:t>
      </w:r>
    </w:p>
    <w:p>
      <w:pPr>
        <w:numPr>
          <w:ilvl w:val="0"/>
          <w:numId w:val="38"/>
        </w:numPr>
      </w:pPr>
      <w:r>
        <w:rPr>
          <w:b w:val="1"/>
          <w:bCs w:val="1"/>
        </w:rPr>
        <w:t xml:space="preserve">Estudiantes:</w:t>
      </w:r>
      <w:r>
        <w:rPr/>
        <w:t xml:space="preserve"> Repasan y ajustan sus presentaciones.</w:t>
      </w:r>
    </w:p>
    <w:p>
      <w:pPr/>
      <w:r>
        <w:rPr>
          <w:b w:val="1"/>
          <w:bCs w:val="1"/>
        </w:rPr>
        <w:t xml:space="preserve">Motivación y enganche:</w:t>
      </w:r>
    </w:p>
    <w:p>
      <w:pPr>
        <w:numPr>
          <w:ilvl w:val="0"/>
          <w:numId w:val="39"/>
        </w:numPr>
      </w:pPr>
      <w:r>
        <w:rPr>
          <w:b w:val="1"/>
          <w:bCs w:val="1"/>
        </w:rPr>
        <w:t xml:space="preserve">Docente:</w:t>
      </w:r>
      <w:r>
        <w:rPr/>
        <w:t xml:space="preserve"> Presenta un reto final: “Ustedes son asesores matemáticos para un evento donde deben repartir recursos en fracciones. ¿Están listos?”</w:t>
      </w:r>
    </w:p>
    <w:p>
      <w:pPr>
        <w:numPr>
          <w:ilvl w:val="0"/>
          <w:numId w:val="39"/>
        </w:numPr>
      </w:pPr>
      <w:r>
        <w:rPr>
          <w:b w:val="1"/>
          <w:bCs w:val="1"/>
        </w:rPr>
        <w:t xml:space="preserve">Estudiantes:</w:t>
      </w:r>
      <w:r>
        <w:rPr/>
        <w:t xml:space="preserve"> Muestran interés y entusiasmo.</w:t>
      </w:r>
    </w:p>
    <w:p>
      <w:pPr/>
      <w:r>
        <w:rPr>
          <w:b w:val="1"/>
          <w:bCs w:val="1"/>
        </w:rPr>
        <w:t xml:space="preserve">Contextualización:</w:t>
      </w:r>
    </w:p>
    <w:p>
      <w:pPr>
        <w:numPr>
          <w:ilvl w:val="0"/>
          <w:numId w:val="40"/>
        </w:numPr>
      </w:pPr>
      <w:r>
        <w:rPr>
          <w:b w:val="1"/>
          <w:bCs w:val="1"/>
        </w:rPr>
        <w:t xml:space="preserve">Docente:</w:t>
      </w:r>
      <w:r>
        <w:rPr/>
        <w:t xml:space="preserve"> Explica que esta sesión integrará conocimientos y habilidades para resolver problemas complejos y comunicar soluciones.</w:t>
      </w:r>
    </w:p>
    <w:p>
      <w:pPr>
        <w:numPr>
          <w:ilvl w:val="0"/>
          <w:numId w:val="40"/>
        </w:numPr>
      </w:pPr>
      <w:r>
        <w:rPr>
          <w:b w:val="1"/>
          <w:bCs w:val="1"/>
        </w:rPr>
        <w:t xml:space="preserve">Estudiantes:</w:t>
      </w:r>
      <w:r>
        <w:rPr/>
        <w:t xml:space="preserve"> Se preparan para la actividad integral.</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Presentación individual de problemas</w:t>
      </w:r>
    </w:p>
    <w:p>
      <w:pPr>
        <w:numPr>
          <w:ilvl w:val="0"/>
          <w:numId w:val="41"/>
        </w:numPr>
      </w:pPr>
      <w:r>
        <w:rPr>
          <w:b w:val="1"/>
          <w:bCs w:val="1"/>
        </w:rPr>
        <w:t xml:space="preserve">Objetivo:</w:t>
      </w:r>
      <w:r>
        <w:rPr/>
        <w:t xml:space="preserve"> Comunicar con claridad y justificar soluciones de problemas con suma y resta de fracciones.</w:t>
      </w:r>
    </w:p>
    <w:p>
      <w:pPr>
        <w:numPr>
          <w:ilvl w:val="0"/>
          <w:numId w:val="41"/>
        </w:numPr>
      </w:pPr>
      <w:r>
        <w:rPr>
          <w:b w:val="1"/>
          <w:bCs w:val="1"/>
        </w:rPr>
        <w:t xml:space="preserve">Instrucciones:</w:t>
      </w:r>
    </w:p>
    <w:p>
      <w:pPr>
        <w:numPr>
          <w:ilvl w:val="1"/>
          <w:numId w:val="41"/>
        </w:numPr>
      </w:pPr>
      <w:r>
        <w:rPr>
          <w:b w:val="1"/>
          <w:bCs w:val="1"/>
        </w:rPr>
        <w:t xml:space="preserve">Docente:</w:t>
      </w:r>
      <w:r>
        <w:rPr/>
        <w:t xml:space="preserve"> Cada estudiante presenta su problema con su explicación oral y escrita frente al grupo.</w:t>
      </w:r>
    </w:p>
    <w:p>
      <w:pPr>
        <w:numPr>
          <w:ilvl w:val="1"/>
          <w:numId w:val="41"/>
        </w:numPr>
      </w:pPr>
      <w:r>
        <w:rPr>
          <w:b w:val="1"/>
          <w:bCs w:val="1"/>
        </w:rPr>
        <w:t xml:space="preserve">Estudiantes:</w:t>
      </w:r>
      <w:r>
        <w:rPr/>
        <w:t xml:space="preserve"> Explican su problema, proceso y resultado; responden preguntas.</w:t>
      </w:r>
    </w:p>
    <w:p>
      <w:pPr>
        <w:numPr>
          <w:ilvl w:val="0"/>
          <w:numId w:val="41"/>
        </w:numPr>
      </w:pPr>
      <w:r>
        <w:rPr>
          <w:b w:val="1"/>
          <w:bCs w:val="1"/>
        </w:rPr>
        <w:t xml:space="preserve">Organización:</w:t>
      </w:r>
      <w:r>
        <w:rPr/>
        <w:t xml:space="preserve"> Individual, plenaria</w:t>
      </w:r>
    </w:p>
    <w:p>
      <w:pPr>
        <w:numPr>
          <w:ilvl w:val="0"/>
          <w:numId w:val="41"/>
        </w:numPr>
      </w:pPr>
      <w:r>
        <w:rPr>
          <w:b w:val="1"/>
          <w:bCs w:val="1"/>
        </w:rPr>
        <w:t xml:space="preserve">Producto:</w:t>
      </w:r>
      <w:r>
        <w:rPr/>
        <w:t xml:space="preserve"> Presentación oral y escrita.</w:t>
      </w:r>
    </w:p>
    <w:p>
      <w:pPr>
        <w:numPr>
          <w:ilvl w:val="0"/>
          <w:numId w:val="41"/>
        </w:numPr>
      </w:pPr>
      <w:r>
        <w:rPr>
          <w:b w:val="1"/>
          <w:bCs w:val="1"/>
        </w:rPr>
        <w:t xml:space="preserve">Tiempo:</w:t>
      </w:r>
      <w:r>
        <w:rPr/>
        <w:t xml:space="preserve"> 120 minutos</w:t>
      </w:r>
    </w:p>
    <w:p>
      <w:pPr>
        <w:numPr>
          <w:ilvl w:val="0"/>
          <w:numId w:val="41"/>
        </w:numPr>
      </w:pPr>
      <w:r>
        <w:rPr>
          <w:b w:val="1"/>
          <w:bCs w:val="1"/>
        </w:rPr>
        <w:t xml:space="preserve">Rol del docente:</w:t>
      </w:r>
      <w:r>
        <w:rPr/>
        <w:t xml:space="preserve"> Evalúa la claridad, precisión y argumentación, ofrece retroalimentación inmediata.</w:t>
      </w:r>
    </w:p>
    <w:p>
      <w:pPr/>
      <w:r>
        <w:rPr>
          <w:b w:val="1"/>
          <w:bCs w:val="1"/>
        </w:rPr>
        <w:t xml:space="preserve">Actividad 2: Proyecto final "Asesor matemático"</w:t>
      </w:r>
    </w:p>
    <w:p>
      <w:pPr>
        <w:numPr>
          <w:ilvl w:val="0"/>
          <w:numId w:val="42"/>
        </w:numPr>
      </w:pPr>
      <w:r>
        <w:rPr>
          <w:b w:val="1"/>
          <w:bCs w:val="1"/>
        </w:rPr>
        <w:t xml:space="preserve">Objetivo:</w:t>
      </w:r>
      <w:r>
        <w:rPr/>
        <w:t xml:space="preserve"> Aplicar suma y resta de fracciones en un caso real para tomar decisiones fundamentadas.</w:t>
      </w:r>
    </w:p>
    <w:p>
      <w:pPr>
        <w:numPr>
          <w:ilvl w:val="0"/>
          <w:numId w:val="42"/>
        </w:numPr>
      </w:pPr>
      <w:r>
        <w:rPr>
          <w:b w:val="1"/>
          <w:bCs w:val="1"/>
        </w:rPr>
        <w:t xml:space="preserve">Instrucciones:</w:t>
      </w:r>
    </w:p>
    <w:p>
      <w:pPr>
        <w:numPr>
          <w:ilvl w:val="1"/>
          <w:numId w:val="42"/>
        </w:numPr>
      </w:pPr>
      <w:r>
        <w:rPr>
          <w:b w:val="1"/>
          <w:bCs w:val="1"/>
        </w:rPr>
        <w:t xml:space="preserve">Docente:</w:t>
      </w:r>
      <w:r>
        <w:rPr/>
        <w:t xml:space="preserve"> Presenta un escenario donde un grupo debe distribuir recursos (comida, tiempo, materiales) usando fracciones para diferentes actividades.</w:t>
      </w:r>
    </w:p>
    <w:p>
      <w:pPr>
        <w:numPr>
          <w:ilvl w:val="1"/>
          <w:numId w:val="42"/>
        </w:numPr>
      </w:pPr>
      <w:r>
        <w:rPr>
          <w:b w:val="1"/>
          <w:bCs w:val="1"/>
        </w:rPr>
        <w:t xml:space="preserve">Estudiantes:</w:t>
      </w:r>
      <w:r>
        <w:rPr/>
        <w:t xml:space="preserve"> En grupos de 4, analizan, calculan y proponen la distribución óptima, justificando su elección.</w:t>
      </w:r>
    </w:p>
    <w:p>
      <w:pPr>
        <w:numPr>
          <w:ilvl w:val="0"/>
          <w:numId w:val="42"/>
        </w:numPr>
      </w:pPr>
      <w:r>
        <w:rPr>
          <w:b w:val="1"/>
          <w:bCs w:val="1"/>
        </w:rPr>
        <w:t xml:space="preserve">Organización:</w:t>
      </w:r>
      <w:r>
        <w:rPr/>
        <w:t xml:space="preserve"> Grupos de 4</w:t>
      </w:r>
    </w:p>
    <w:p>
      <w:pPr>
        <w:numPr>
          <w:ilvl w:val="0"/>
          <w:numId w:val="42"/>
        </w:numPr>
      </w:pPr>
      <w:r>
        <w:rPr>
          <w:b w:val="1"/>
          <w:bCs w:val="1"/>
        </w:rPr>
        <w:t xml:space="preserve">Producto:</w:t>
      </w:r>
      <w:r>
        <w:rPr/>
        <w:t xml:space="preserve"> Informe escrito y presentación grupal.</w:t>
      </w:r>
    </w:p>
    <w:p>
      <w:pPr>
        <w:numPr>
          <w:ilvl w:val="0"/>
          <w:numId w:val="42"/>
        </w:numPr>
      </w:pPr>
      <w:r>
        <w:rPr>
          <w:b w:val="1"/>
          <w:bCs w:val="1"/>
        </w:rPr>
        <w:t xml:space="preserve">Tiempo:</w:t>
      </w:r>
      <w:r>
        <w:rPr/>
        <w:t xml:space="preserve"> 80 minutos</w:t>
      </w:r>
    </w:p>
    <w:p>
      <w:pPr>
        <w:numPr>
          <w:ilvl w:val="0"/>
          <w:numId w:val="42"/>
        </w:numPr>
      </w:pPr>
      <w:r>
        <w:rPr>
          <w:b w:val="1"/>
          <w:bCs w:val="1"/>
        </w:rPr>
        <w:t xml:space="preserve">Rol del docente:</w:t>
      </w:r>
      <w:r>
        <w:rPr/>
        <w:t xml:space="preserve"> Facilita, observa la aplicación de conocimientos y habilidades, fomenta la argumentación.</w:t>
      </w:r>
    </w:p>
    <w:p>
      <w:pPr/>
      <w:r>
        <w:rPr>
          <w:b w:val="1"/>
          <w:bCs w:val="1"/>
        </w:rPr>
        <w:t xml:space="preserve">Diferenciación</w:t>
      </w:r>
    </w:p>
    <w:p>
      <w:pPr>
        <w:numPr>
          <w:ilvl w:val="0"/>
          <w:numId w:val="43"/>
        </w:numPr>
      </w:pPr>
      <w:r>
        <w:rPr/>
        <w:t xml:space="preserve">Estudiantes avanzados: Proponen variaciones del problema con fracciones mixtas y decimales.</w:t>
      </w:r>
    </w:p>
    <w:p>
      <w:pPr>
        <w:numPr>
          <w:ilvl w:val="0"/>
          <w:numId w:val="43"/>
        </w:numPr>
      </w:pPr>
      <w:r>
        <w:rPr/>
        <w:t xml:space="preserve">Estudiantes con dificultades: Reciben apoyo en la organización del informe y cálculos, uso de plantillas.</w:t>
      </w:r>
    </w:p>
    <w:p>
      <w:pPr/>
      <w:r>
        <w:rPr>
          <w:b w:val="1"/>
          <w:bCs w:val="1"/>
        </w:rPr>
        <w:t xml:space="preserve">Transiciones</w:t>
      </w:r>
    </w:p>
    <w:p>
      <w:pPr/>
      <w:r>
        <w:rPr/>
        <w:t xml:space="preserve">El docente prepara la reflexión final y la evaluación sumativa para cerrar el plan.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44"/>
        </w:numPr>
      </w:pPr>
      <w:r>
        <w:rPr>
          <w:b w:val="1"/>
          <w:bCs w:val="1"/>
        </w:rPr>
        <w:t xml:space="preserve">Docente:</w:t>
      </w:r>
      <w:r>
        <w:rPr/>
        <w:t xml:space="preserve"> Realiza un mapa mental colectivo en la pizarra sobre lo aprendido en suma y resta de fracciones y su utilidad.</w:t>
      </w:r>
    </w:p>
    <w:p>
      <w:pPr>
        <w:numPr>
          <w:ilvl w:val="0"/>
          <w:numId w:val="44"/>
        </w:numPr>
      </w:pPr>
      <w:r>
        <w:rPr>
          <w:b w:val="1"/>
          <w:bCs w:val="1"/>
        </w:rPr>
        <w:t xml:space="preserve">Estudiantes:</w:t>
      </w:r>
      <w:r>
        <w:rPr/>
        <w:t xml:space="preserve"> Participan aportando ideas y consolidando conocimientos.</w:t>
      </w:r>
    </w:p>
    <w:p>
      <w:pPr/>
      <w:r>
        <w:rPr>
          <w:b w:val="1"/>
          <w:bCs w:val="1"/>
        </w:rPr>
        <w:t xml:space="preserve">Reflexión metacognitiva:</w:t>
      </w:r>
    </w:p>
    <w:p>
      <w:pPr>
        <w:numPr>
          <w:ilvl w:val="0"/>
          <w:numId w:val="45"/>
        </w:numPr>
      </w:pPr>
      <w:r>
        <w:rPr/>
        <w:t xml:space="preserve">¿Qué habilidades desarrollaste durante este plan?</w:t>
      </w:r>
    </w:p>
    <w:p>
      <w:pPr>
        <w:numPr>
          <w:ilvl w:val="0"/>
          <w:numId w:val="45"/>
        </w:numPr>
      </w:pPr>
      <w:r>
        <w:rPr/>
        <w:t xml:space="preserve">¿Cómo ha cambiado tu forma de ver las fracciones y su uso?</w:t>
      </w:r>
    </w:p>
    <w:p>
      <w:pPr>
        <w:numPr>
          <w:ilvl w:val="0"/>
          <w:numId w:val="45"/>
        </w:numPr>
      </w:pPr>
      <w:r>
        <w:rPr/>
        <w:t xml:space="preserve">¿En qué situaciones usarás lo aprendido?</w:t>
      </w:r>
    </w:p>
    <w:p>
      <w:pPr/>
      <w:r>
        <w:rPr>
          <w:b w:val="1"/>
          <w:bCs w:val="1"/>
        </w:rPr>
        <w:t xml:space="preserve">Retroalimentación:</w:t>
      </w:r>
    </w:p>
    <w:p>
      <w:pPr/>
      <w:r>
        <w:rPr/>
        <w:t xml:space="preserve">El docente ofrece comentarios finales valorando el esfuerzo, el aprendizaje y las competencias desarrolladas.</w:t>
      </w:r>
    </w:p>
    <w:p>
      <w:pPr/>
      <w:r>
        <w:rPr>
          <w:b w:val="1"/>
          <w:bCs w:val="1"/>
        </w:rPr>
        <w:t xml:space="preserve">Transferencia:</w:t>
      </w:r>
    </w:p>
    <w:p>
      <w:pPr/>
      <w:r>
        <w:rPr/>
        <w:t xml:space="preserve">Se invita a aplicar estos conocimientos en otras áreas y proyectos personales.</w:t>
      </w:r>
    </w:p>
    <w:p>
      <w:pPr/>
      <w:r>
        <w:rPr>
          <w:b w:val="1"/>
          <w:bCs w:val="1"/>
        </w:rPr>
        <w:t xml:space="preserve">Tarea o reto:</w:t>
      </w:r>
    </w:p>
    <w:p>
      <w:pPr/>
      <w:r>
        <w:rPr/>
        <w:t xml:space="preserve">Reflexionar por escrito sobre un problema personal o familiar donde pueda aplicar suma o resta de fracciones y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b w:val="1"/>
          <w:bCs w:val="1"/>
        </w:rPr>
        <w:t xml:space="preserve">Diagnóstica:</w:t>
      </w:r>
      <w:r>
        <w:rPr/>
        <w:t xml:space="preserve"> En la Sesión 1, durante la activación de conocimientos previos para identificar el nivel inicial.</w:t>
      </w:r>
    </w:p>
    <w:p>
      <w:pPr>
        <w:numPr>
          <w:ilvl w:val="0"/>
          <w:numId w:val="46"/>
        </w:numPr>
      </w:pPr>
      <w:r>
        <w:rPr>
          <w:b w:val="1"/>
          <w:bCs w:val="1"/>
        </w:rPr>
        <w:t xml:space="preserve">Formativa:</w:t>
      </w:r>
      <w:r>
        <w:rPr/>
        <w:t xml:space="preserve"> Durante todas las sesiones en las actividades de aprendizaje activo, especialmente en la observación, debates, talleres y presentaciones.</w:t>
      </w:r>
    </w:p>
    <w:p>
      <w:pPr>
        <w:numPr>
          <w:ilvl w:val="0"/>
          <w:numId w:val="46"/>
        </w:numPr>
      </w:pPr>
      <w:r>
        <w:rPr>
          <w:b w:val="1"/>
          <w:bCs w:val="1"/>
        </w:rPr>
        <w:t xml:space="preserve">Sumativa:</w:t>
      </w:r>
      <w:r>
        <w:rPr/>
        <w:t xml:space="preserve"> En la Sesión 5, a través de la presentación individual y el proyecto final grupal, así como la reflexión escrita final.</w:t>
      </w:r>
    </w:p>
    <w:p>
      <w:pPr/>
      <w:r>
        <w:rPr>
          <w:b w:val="1"/>
          <w:bCs w:val="1"/>
        </w:rPr>
        <w:t xml:space="preserve">Criterios de evaluación:</w:t>
      </w:r>
    </w:p>
    <w:p>
      <w:pPr>
        <w:numPr>
          <w:ilvl w:val="0"/>
          <w:numId w:val="47"/>
        </w:numPr>
      </w:pPr>
      <w:r>
        <w:rPr/>
        <w:t xml:space="preserve">Capacidad para identificar y analizar situaciones que requieren suma y resta de fracciones. (Objetivo 1)</w:t>
      </w:r>
    </w:p>
    <w:p>
      <w:pPr>
        <w:numPr>
          <w:ilvl w:val="0"/>
          <w:numId w:val="47"/>
        </w:numPr>
      </w:pPr>
      <w:r>
        <w:rPr/>
        <w:t xml:space="preserve">Dominio del procedimiento correcto para sumar y restar fracciones con denominadores iguales y diferentes. (Objetivo 2)</w:t>
      </w:r>
    </w:p>
    <w:p>
      <w:pPr>
        <w:numPr>
          <w:ilvl w:val="0"/>
          <w:numId w:val="47"/>
        </w:numPr>
      </w:pPr>
      <w:r>
        <w:rPr/>
        <w:t xml:space="preserve">Habilidad para resolver problemas prácticos y justificar sus soluciones. (Objetivo 3)</w:t>
      </w:r>
    </w:p>
    <w:p>
      <w:pPr>
        <w:numPr>
          <w:ilvl w:val="0"/>
          <w:numId w:val="47"/>
        </w:numPr>
      </w:pPr>
      <w:r>
        <w:rPr/>
        <w:t xml:space="preserve">Claridad y precisión en la comunicación y argumentación matemática. (Objetivo 4)</w:t>
      </w:r>
    </w:p>
    <w:p>
      <w:pPr>
        <w:numPr>
          <w:ilvl w:val="0"/>
          <w:numId w:val="47"/>
        </w:numPr>
      </w:pPr>
      <w:r>
        <w:rPr/>
        <w:t xml:space="preserve">Evaluación crítica y propuesta de estrategias adecuadas para resolver problemas con fracciones. (Objetivo 5)</w:t>
      </w:r>
    </w:p>
    <w:p>
      <w:pPr/>
      <w:r>
        <w:rPr>
          <w:b w:val="1"/>
          <w:bCs w:val="1"/>
        </w:rPr>
        <w:t xml:space="preserve">Instrumentos sugeridos:</w:t>
      </w:r>
    </w:p>
    <w:p>
      <w:pPr>
        <w:numPr>
          <w:ilvl w:val="0"/>
          <w:numId w:val="48"/>
        </w:numPr>
      </w:pPr>
      <w:r>
        <w:rPr/>
        <w:t xml:space="preserve">Lista de cotejo para evaluar participación y comprensión en actividades grupales.</w:t>
      </w:r>
    </w:p>
    <w:p>
      <w:pPr>
        <w:numPr>
          <w:ilvl w:val="0"/>
          <w:numId w:val="48"/>
        </w:numPr>
      </w:pPr>
      <w:r>
        <w:rPr/>
        <w:t xml:space="preserve">Rúbrica para evaluar claridad y justificación en presentaciones orales y escritas.</w:t>
      </w:r>
    </w:p>
    <w:p>
      <w:pPr>
        <w:numPr>
          <w:ilvl w:val="0"/>
          <w:numId w:val="48"/>
        </w:numPr>
      </w:pPr>
      <w:r>
        <w:rPr/>
        <w:t xml:space="preserve">Observación directa durante talleres y debates.</w:t>
      </w:r>
    </w:p>
    <w:p>
      <w:pPr>
        <w:numPr>
          <w:ilvl w:val="0"/>
          <w:numId w:val="48"/>
        </w:numPr>
      </w:pPr>
      <w:r>
        <w:rPr/>
        <w:t xml:space="preserve">Portafolio con evidencias de trabajos escritos, problemas resueltos y reflexiones.</w:t>
      </w:r>
    </w:p>
    <w:p>
      <w:pPr>
        <w:numPr>
          <w:ilvl w:val="0"/>
          <w:numId w:val="48"/>
        </w:numPr>
      </w:pPr>
      <w:r>
        <w:rPr/>
        <w:t xml:space="preserve">Autoevaluación y coevaluación para fomentar la metacognición y el aprendizaje colaborativo.</w:t>
      </w:r>
    </w:p>
    <w:p>
      <w:pPr/>
      <w:r>
        <w:rPr>
          <w:b w:val="1"/>
          <w:bCs w:val="1"/>
        </w:rPr>
        <w:t xml:space="preserve">Evidencias de aprendizaje:</w:t>
      </w:r>
    </w:p>
    <w:p>
      <w:pPr>
        <w:numPr>
          <w:ilvl w:val="0"/>
          <w:numId w:val="49"/>
        </w:numPr>
      </w:pPr>
      <w:r>
        <w:rPr/>
        <w:t xml:space="preserve">Soluciones escritas y explicadas de los casos reales y ejercicios.</w:t>
      </w:r>
    </w:p>
    <w:p>
      <w:pPr>
        <w:numPr>
          <w:ilvl w:val="0"/>
          <w:numId w:val="49"/>
        </w:numPr>
      </w:pPr>
      <w:r>
        <w:rPr/>
        <w:t xml:space="preserve">Presentaciones orales claras y argumentadas.</w:t>
      </w:r>
    </w:p>
    <w:p>
      <w:pPr>
        <w:numPr>
          <w:ilvl w:val="0"/>
          <w:numId w:val="49"/>
        </w:numPr>
      </w:pPr>
      <w:r>
        <w:rPr/>
        <w:t xml:space="preserve">Problemas creados por los estudiantes y su resolución.</w:t>
      </w:r>
    </w:p>
    <w:p>
      <w:pPr>
        <w:numPr>
          <w:ilvl w:val="0"/>
          <w:numId w:val="49"/>
        </w:numPr>
      </w:pPr>
      <w:r>
        <w:rPr/>
        <w:t xml:space="preserve">Reflexiones escritas sobre el aprendizaje y aplicación.</w:t>
      </w:r>
    </w:p>
    <w:p>
      <w:pPr>
        <w:numPr>
          <w:ilvl w:val="0"/>
          <w:numId w:val="49"/>
        </w:numPr>
      </w:pPr>
      <w:r>
        <w:rPr/>
        <w:t xml:space="preserve">Participación activa y colaborativa en actividades y debates.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6EC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260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60D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680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FEA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11A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E37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5E0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079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6C3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A12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CFF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6A5C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1E0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58F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A51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C56E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44E1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4E8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60AC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89AF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311F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D328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8CCE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01A8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B26C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63C8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CD61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3BEF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B81B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AD94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B45C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CE67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ADBE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7AFE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3E6C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4685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0902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355F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C184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8FFD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D494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D6AE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3DF3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2A68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DF6C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65EB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5AF9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F21F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2026-09-25T23:29:46-05:00</dcterms:created>
  <dcterms:modified xsi:type="dcterms:W3CDTF">2026-09-25T23:29:46-05:00</dcterms:modified>
</cp:coreProperties>
</file>

<file path=docProps/custom.xml><?xml version="1.0" encoding="utf-8"?>
<Properties xmlns="http://schemas.openxmlformats.org/officeDocument/2006/custom-properties" xmlns:vt="http://schemas.openxmlformats.org/officeDocument/2006/docPropsVTypes"/>
</file>