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fracciones: Suma y resta en nuestro día a 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suma y resta de fracciones a través de situaciones reales y significativas. A lo largo de cinco sesiones, los alumnos analizarán casos concretos donde las fracciones son protagonistas, como compartir alimentos, medir ingredientes o distribuir objetos. El propósito es que desarrollen habilidades para sumar y restar fracciones con igual y diferente denominador, a la vez que reconocen la utilidad de estas operaciones en su vida cotidiana.</w:t>
      </w:r>
    </w:p>
    <w:p>
      <w:pPr/>
      <w:r>
        <w:rPr/>
        <w:t xml:space="preserve">El aprendizaje basado en casos facilita que los estudiantes tomen decisiones y resuelvan problemas auténticos, promoviendo un aprendizaje activo y colaborativo. Así, no sólo aprenden procedimientos matemáticos, sino que también comprenden cuándo y por qué usarlos. Este enfoque motiva a los niños a conectar lo matemático con su entorno, fortaleciendo su pensamiento crítico y su capacidad para trabajar en equipo.</w:t>
      </w:r>
    </w:p>
    <w:p>
      <w:pPr/>
      <w:r>
        <w:rPr/>
        <w:t xml:space="preserve">Al finalizar el plan, los estudiantes podrán sumar y restar fracciones con confianza, resolver problemas cotidianos y expresar sus razonamientos matemáticos de manera clara, lo que contribuirá a su desarrollo integral y a su éxito en el área de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cuándo es necesario sumar o restar fracciones.</w:t>
      </w:r>
    </w:p>
    <w:p>
      <w:pPr>
        <w:numPr>
          <w:ilvl w:val="0"/>
          <w:numId w:val="1"/>
        </w:numPr>
      </w:pPr>
      <w:r>
        <w:rPr/>
        <w:t xml:space="preserve">Resolver sumas y restas de fracciones con igual y diferente denominador mediante métodos visuales y numéricos.</w:t>
      </w:r>
    </w:p>
    <w:p>
      <w:pPr>
        <w:numPr>
          <w:ilvl w:val="0"/>
          <w:numId w:val="1"/>
        </w:numPr>
      </w:pPr>
      <w:r>
        <w:rPr/>
        <w:t xml:space="preserve">Explicar y representar procesos de suma y resta de fracciones usando dibujos y símbolos matemáticos.</w:t>
      </w:r>
    </w:p>
    <w:p>
      <w:pPr>
        <w:numPr>
          <w:ilvl w:val="0"/>
          <w:numId w:val="1"/>
        </w:numPr>
      </w:pPr>
      <w:r>
        <w:rPr/>
        <w:t xml:space="preserve">Colaborar en equipo para resolver problemas reales que involucren fracciones y comunicar soluciones.</w:t>
      </w:r>
    </w:p>
    <w:p>
      <w:pPr>
        <w:numPr>
          <w:ilvl w:val="0"/>
          <w:numId w:val="1"/>
        </w:numPr>
      </w:pPr>
      <w:r>
        <w:rPr/>
        <w:t xml:space="preserve">Evaluar la precisión y lógica de los resultados obtenidos en la suma y resta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Fracciones en cartulina o plástico (juegos didácticos con piezas de fracciones, mínimo 2 juegos para grupos)</w:t>
      </w:r>
    </w:p>
    <w:p>
      <w:pPr>
        <w:numPr>
          <w:ilvl w:val="0"/>
          <w:numId w:val="2"/>
        </w:numPr>
      </w:pPr>
      <w:r>
        <w:rPr/>
        <w:t xml:space="preserve">Hojas de trabajo impresas con casos y ejercicios prácticos (50 ejemplares)</w:t>
      </w:r>
    </w:p>
    <w:p>
      <w:pPr>
        <w:numPr>
          <w:ilvl w:val="0"/>
          <w:numId w:val="2"/>
        </w:numPr>
      </w:pPr>
      <w:r>
        <w:rPr/>
        <w:t xml:space="preserve">Cuadernos y lápices de colores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fracciones (3-5 minutos)</w:t>
      </w:r>
    </w:p>
    <w:p>
      <w:pPr>
        <w:numPr>
          <w:ilvl w:val="0"/>
          <w:numId w:val="2"/>
        </w:numPr>
      </w:pPr>
      <w:r>
        <w:rPr/>
        <w:t xml:space="preserve">Fichas con problemas escritos para trabajar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como partes de un todo.</w:t>
      </w:r>
    </w:p>
    <w:p>
      <w:pPr>
        <w:numPr>
          <w:ilvl w:val="0"/>
          <w:numId w:val="3"/>
        </w:numPr>
      </w:pPr>
      <w:r>
        <w:rPr/>
        <w:t xml:space="preserve">Identificación de numerador y denominador en una fracción.</w:t>
      </w:r>
    </w:p>
    <w:p>
      <w:pPr>
        <w:numPr>
          <w:ilvl w:val="0"/>
          <w:numId w:val="3"/>
        </w:numPr>
      </w:pPr>
      <w:r>
        <w:rPr/>
        <w:t xml:space="preserve">Capacidad para realizar sumas y restas con números naturales.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suma y resta de fracciones con igual denominador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el interés en sumar y restar fracciones con igual denominador.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dividida en 4 partes iguales en la pizarra y pregunta: "Si comemos 1/4 y luego 2/4, ¿cuántas partes de pizza hemos comido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sus ideas en parejas.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dato curioso: "¿Sabías que las fracciones nos ayudan a repartir cosas justamente, como cuando compartes tu merienda con amigos?"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aprenderán a sumar y restar fracciones para usarlo en situaciones como compartir alimentos o medir ingredientes.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del concepto de suma y resta de fracciones con igual denominador a través de un caso: "Juan y Ana tienen 1/4 y 2/4 de una torta cada uno, ¿cuánto tienen juntos?" Se usan piezas de fracciones para visualizar.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"Construyendo fracciones con piezas"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suma de fracciones con igual denominador usando representación visual.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El docente reparte juegos de piezas de fracciones y plantea el problema del caso.</w:t>
      </w:r>
    </w:p>
    <w:p>
      <w:pPr>
        <w:numPr>
          <w:ilvl w:val="2"/>
          <w:numId w:val="5"/>
        </w:numPr>
      </w:pPr>
      <w:r>
        <w:rPr/>
        <w:t xml:space="preserve">Los estudiantes, en grupos de 4, construyen las fracciones dadas y las suman físicamente.</w:t>
      </w:r>
    </w:p>
    <w:p>
      <w:pPr>
        <w:numPr>
          <w:ilvl w:val="2"/>
          <w:numId w:val="5"/>
        </w:numPr>
      </w:pPr>
      <w:r>
        <w:rPr/>
        <w:t xml:space="preserve">Discuten y escriben la suma en sus cuadernos.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modelo físico de la suma.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"¿Cómo sabes que estás sumando correctamente?" y apoya en la representación.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"Resta de fracciones en la vida real"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de fracciones con igual denominador en un contexto cotidiano.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El docente presenta un caso: "Marta tenía 3/4 de litro de jugo y bebió 1/4. ¿Cuánto jugo le queda?"</w:t>
      </w:r>
    </w:p>
    <w:p>
      <w:pPr>
        <w:numPr>
          <w:ilvl w:val="2"/>
          <w:numId w:val="5"/>
        </w:numPr>
      </w:pPr>
      <w:r>
        <w:rPr/>
        <w:t xml:space="preserve">Los estudiantes resuelven el problema en parejas usando dibujos y escriben la operación.</w:t>
      </w:r>
    </w:p>
    <w:p>
      <w:pPr>
        <w:numPr>
          <w:ilvl w:val="2"/>
          <w:numId w:val="5"/>
        </w:numPr>
      </w:pPr>
      <w:r>
        <w:rPr/>
        <w:t xml:space="preserve">Comparten sus respuestas en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operación escrita.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y formula preguntas para verificar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"Juego de sumas y restas con cartas de fracciones"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de fracciones con igual denominador en un ambiente lúdico.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Se forman grupos de 4 y se reparten cartas con fracciones.</w:t>
      </w:r>
    </w:p>
    <w:p>
      <w:pPr>
        <w:numPr>
          <w:ilvl w:val="2"/>
          <w:numId w:val="5"/>
        </w:numPr>
      </w:pPr>
      <w:r>
        <w:rPr/>
        <w:t xml:space="preserve">Por turnos, los estudiantes suman o restan las fracciones que les tocan y explican su razonamiento.</w:t>
      </w:r>
    </w:p>
    <w:p>
      <w:pPr>
        <w:numPr>
          <w:ilvl w:val="2"/>
          <w:numId w:val="5"/>
        </w:numPr>
      </w:pPr>
      <w:r>
        <w:rPr/>
        <w:t xml:space="preserve">Se lleva un registro de puntos por respuestas correctas.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y explicaciones orales.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interviene para aclarar dudas y fomenta explicación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propone crear su propio problema de suma o resta de fracciones con igual denominador y explicarlo al grupo.</w:t>
      </w:r>
    </w:p>
    <w:p>
      <w:pPr>
        <w:numPr>
          <w:ilvl w:val="0"/>
          <w:numId w:val="6"/>
        </w:numPr>
      </w:pPr>
      <w:r>
        <w:rPr/>
        <w:t xml:space="preserve">Para estudiantes que requieren más apoyo: Trabajo guiado con el docente usando piezas de fracciones y dibujos, reforzando el concepto básico.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que sumar y restar fracciones con igual denominador es sencillo cuando usamos modelos y que en la próxima sesión aprenderán a hacerlo con denominadores diferentes.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realizan un "ticket de salida" donde escriben en una hoja:</w:t>
      </w:r>
    </w:p>
    <w:p>
      <w:pPr>
        <w:numPr>
          <w:ilvl w:val="0"/>
          <w:numId w:val="7"/>
        </w:numPr>
      </w:pPr>
      <w:r>
        <w:rPr/>
        <w:t xml:space="preserve">Una cosa que aprendieron hoy.</w:t>
      </w:r>
    </w:p>
    <w:p>
      <w:pPr>
        <w:numPr>
          <w:ilvl w:val="0"/>
          <w:numId w:val="7"/>
        </w:numPr>
      </w:pPr>
      <w:r>
        <w:rPr/>
        <w:t xml:space="preserve">Una pregunta que aún tengan.</w:t>
      </w:r>
    </w:p>
    <w:p>
      <w:pPr>
        <w:numPr>
          <w:ilvl w:val="0"/>
          <w:numId w:val="7"/>
        </w:numPr>
      </w:pPr>
      <w:r>
        <w:rPr/>
        <w:t xml:space="preserve">Un ejemplo de suma o resta de fracciones con igual denominador.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sumar y restar fracciones en la vida diaria?</w:t>
      </w:r>
    </w:p>
    <w:p>
      <w:pPr>
        <w:numPr>
          <w:ilvl w:val="0"/>
          <w:numId w:val="8"/>
        </w:numPr>
      </w:pPr>
      <w:r>
        <w:rPr/>
        <w:t xml:space="preserve">¿Cómo te ayudaron los dibujos o piezas para entender mejor?</w:t>
      </w:r>
    </w:p>
    <w:p>
      <w:pPr>
        <w:numPr>
          <w:ilvl w:val="0"/>
          <w:numId w:val="8"/>
        </w:numPr>
      </w:pPr>
      <w:r>
        <w:rPr/>
        <w:t xml:space="preserve">¿Qué te gustaría aprender en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algunos tickets, corrige conceptos erróneos y felicita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situaciones en casa donde puedan sumar o restar fracciones, como al repartir comida o medir algo.</w:t>
      </w:r>
    </w:p>
    <w:p>
      <w:pPr/>
      <w:r>
        <w:rPr/>
        <w:t xml:space="preserve">Sesión 2: Suma y resta de fracciones con diferente denominador — ¡Caso de compartir un pastel!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el nuevo desafío: sumar y restar fracciones con denominadores diferentes.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si alguien tiene 1/2 y otro 1/3 de un pastel, cómo podemos saber cuánto tienen juntos?"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sus ideas y comparten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(3 minutos) con una historia de niños compartiendo un pastel dividido en partes distintas.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aprenderán a sumar y restar fracciones con diferentes denominadores para resolver casos como el del video.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denominador común y la necesidad de convertir fracciones para sumar o restar con denominadores diferentes, usando piezas y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"Encontrando el denominador común"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encontrar el mínimo común denominador (MCD) para sumar y restar fracciones con diferente denominador.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El docente presenta fracciones 1/2 y 1/3 con piezas.</w:t>
      </w:r>
    </w:p>
    <w:p>
      <w:pPr>
        <w:numPr>
          <w:ilvl w:val="2"/>
          <w:numId w:val="10"/>
        </w:numPr>
      </w:pPr>
      <w:r>
        <w:rPr/>
        <w:t xml:space="preserve">Los estudiantes, en grupos de 3, buscan cómo dividir las piezas para que tengan partes iguales.</w:t>
      </w:r>
    </w:p>
    <w:p>
      <w:pPr>
        <w:numPr>
          <w:ilvl w:val="2"/>
          <w:numId w:val="10"/>
        </w:numPr>
      </w:pPr>
      <w:r>
        <w:rPr/>
        <w:t xml:space="preserve">Registran el denominador común y explican el proceso.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explicación y modelo visual.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preguntando: "¿Cómo podemos hacer que las partes sean iguales para sumar?"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"Resolviendo el caso del pastel"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y resta de fracciones con diferente denominador en una situación real.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Se plantea el problema: "Si Ana tiene 1/2 de un pastel y Luis 1/3, ¿cuánto tienen juntos? ¿Y si Ana come 1/6, cuánto queda?"</w:t>
      </w:r>
    </w:p>
    <w:p>
      <w:pPr>
        <w:numPr>
          <w:ilvl w:val="2"/>
          <w:numId w:val="10"/>
        </w:numPr>
      </w:pPr>
      <w:r>
        <w:rPr/>
        <w:t xml:space="preserve">Los estudiantes resuelven en parejas usando dibujos y la estrategia del denominador común.</w:t>
      </w:r>
    </w:p>
    <w:p>
      <w:pPr>
        <w:numPr>
          <w:ilvl w:val="2"/>
          <w:numId w:val="10"/>
        </w:numPr>
      </w:pPr>
      <w:r>
        <w:rPr/>
        <w:t xml:space="preserve">Comparten sus respuestas y explicaciones.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para profundizar y apoya en el proceso.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"Creando problemas con denominadores diferentes"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diseñar y explicar problemas reales con suma y resta de fracciones diferentes.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En grupos de 4, los estudiantes inventan un problema que involucre suma o resta de fracciones con diferente denominador.</w:t>
      </w:r>
    </w:p>
    <w:p>
      <w:pPr>
        <w:numPr>
          <w:ilvl w:val="2"/>
          <w:numId w:val="10"/>
        </w:numPr>
      </w:pPr>
      <w:r>
        <w:rPr/>
        <w:t xml:space="preserve">Preparan una pequeña presentación para explicar su problema y solución.</w:t>
      </w:r>
    </w:p>
    <w:p>
      <w:pPr>
        <w:numPr>
          <w:ilvl w:val="2"/>
          <w:numId w:val="10"/>
        </w:numPr>
      </w:pPr>
      <w:r>
        <w:rPr/>
        <w:t xml:space="preserve">Presentan ante la clase.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presentación oral.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elaboración, fomenta creatividad y escucha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rápidos: Se les invita a explicar cómo cambiarían el problema para sumar o restar con más fracciones.</w:t>
      </w:r>
    </w:p>
    <w:p>
      <w:pPr>
        <w:numPr>
          <w:ilvl w:val="0"/>
          <w:numId w:val="11"/>
        </w:numPr>
      </w:pPr>
      <w:r>
        <w:rPr/>
        <w:t xml:space="preserve">Apoyo adicional: Trabajan con el docente ejemplos concretos usando material manipulativo para reforzar denominadores comunes.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enfatiza que la próxima sesión permitirá practicar más con casos reales y problemas complejos.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elabora un mapa mental colectivo en la pizarra con los pasos para sumar y restar fracciones con diferente denominador.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difícil al trabajar con fracciones diferentes?</w:t>
      </w:r>
    </w:p>
    <w:p>
      <w:pPr>
        <w:numPr>
          <w:ilvl w:val="0"/>
          <w:numId w:val="12"/>
        </w:numPr>
      </w:pPr>
      <w:r>
        <w:rPr/>
        <w:t xml:space="preserve">¿Cómo te ayudaron los dibujos y el trabajo en equipo?</w:t>
      </w:r>
    </w:p>
    <w:p>
      <w:pPr>
        <w:numPr>
          <w:ilvl w:val="0"/>
          <w:numId w:val="12"/>
        </w:numPr>
      </w:pPr>
      <w:r>
        <w:rPr/>
        <w:t xml:space="preserve">¿Para qué situaciones crees que usarás esta habilidad?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avances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observar en casa situaciones donde se necesite sumar o restar cantidades no iguales.</w:t>
      </w:r>
    </w:p>
    <w:p>
      <w:pPr/>
      <w:r>
        <w:rPr/>
        <w:t xml:space="preserve">Sesión 3: Profundizando en suma y resta de fracciones con casos prácticos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Refrescar conceptos y presentar nuevos casos para aplicar suma y resta de fracciones.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Juego rápido de preguntas y respuestas sobre suma y resta de fracciones vistas en sesiones anteriores.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una situación real: "Preparar una receta que requiere medir ingredientes en fracciones."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Explicación de la importancia de usar fracciones en la cocina y otras actividades cotidianas.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varios casos prácticos que involucran suma y resta de fracciones en contextos como recetas, compras y reparticiones.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"Cocinando con fracciones"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de fracciones en la preparación de una receta.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Se entrega una receta con cantidades en fracciones (ejemplo: 1/2 taza de azúcar, 1/4 taza de mantequilla).</w:t>
      </w:r>
    </w:p>
    <w:p>
      <w:pPr>
        <w:numPr>
          <w:ilvl w:val="2"/>
          <w:numId w:val="13"/>
        </w:numPr>
      </w:pPr>
      <w:r>
        <w:rPr/>
        <w:t xml:space="preserve">Los estudiantes, en parejas, deben sumar o restar las cantidades según indicaciones (ejemplo: restar 1/4 de taza que ya usaron).</w:t>
      </w:r>
    </w:p>
    <w:p>
      <w:pPr>
        <w:numPr>
          <w:ilvl w:val="2"/>
          <w:numId w:val="13"/>
        </w:numPr>
      </w:pPr>
      <w:r>
        <w:rPr/>
        <w:t xml:space="preserve">Registran sus cálculos y explican sus resultados.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interpretación del problema y verifica la lógica de los cálculos.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"Mercado de fracciones"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en compras y repartos.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 de 3, se simula una compra donde cada producto tiene fracciones de kilo o litro.</w:t>
      </w:r>
    </w:p>
    <w:p>
      <w:pPr>
        <w:numPr>
          <w:ilvl w:val="2"/>
          <w:numId w:val="13"/>
        </w:numPr>
      </w:pPr>
      <w:r>
        <w:rPr/>
        <w:t xml:space="preserve">Los estudiantes suman las cantidades de productos comprados y calculan cuánto resta para completar un pedido.</w:t>
      </w:r>
    </w:p>
    <w:p>
      <w:pPr>
        <w:numPr>
          <w:ilvl w:val="2"/>
          <w:numId w:val="13"/>
        </w:numPr>
      </w:pPr>
      <w:r>
        <w:rPr/>
        <w:t xml:space="preserve">Presentan el caso y la solución al resto de la clase.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Caso escrito, cálculo y presentación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actividad, plantea preguntas de reflexión y apoya en la corrección.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"Repartiendo objetos"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de fracciones en repartos justos.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Se plantea un problema: "Si tienes 3/5 de una caja de crayones y das 1/5 a un amigo, ¿cuánto te queda?"</w:t>
      </w:r>
    </w:p>
    <w:p>
      <w:pPr>
        <w:numPr>
          <w:ilvl w:val="2"/>
          <w:numId w:val="13"/>
        </w:numPr>
      </w:pPr>
      <w:r>
        <w:rPr/>
        <w:t xml:space="preserve">Los estudiantes resuelven individualmente y luego comparan respuestas en grupos pequeños.</w:t>
      </w:r>
    </w:p>
    <w:p>
      <w:pPr>
        <w:numPr>
          <w:ilvl w:val="2"/>
          <w:numId w:val="13"/>
        </w:numPr>
      </w:pPr>
      <w:r>
        <w:rPr/>
        <w:t xml:space="preserve">Discuten y corrigen si es necesario.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discusión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y fomenta el intercambio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Proponen problemas complejos que involucren más de dos fracciones.</w:t>
      </w:r>
    </w:p>
    <w:p>
      <w:pPr>
        <w:numPr>
          <w:ilvl w:val="0"/>
          <w:numId w:val="14"/>
        </w:numPr>
      </w:pPr>
      <w:r>
        <w:rPr/>
        <w:t xml:space="preserve">Para apoyo adicional: Trabajo acompañado con el docente usando dibujos y material manipulativo.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resalta la importancia de practicar para dominar la suma y resta de fracciones en diferentes contextos.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con los pasos para resolver suma y resta de fracciones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ayudaron los casos prácticos a entender mejor las fracciones?</w:t>
      </w:r>
    </w:p>
    <w:p>
      <w:pPr>
        <w:numPr>
          <w:ilvl w:val="0"/>
          <w:numId w:val="15"/>
        </w:numPr>
      </w:pPr>
      <w:r>
        <w:rPr/>
        <w:t xml:space="preserve">¿Qué estrategia te funciona mejor para sumar y restar fracciones?</w:t>
      </w:r>
    </w:p>
    <w:p>
      <w:pPr>
        <w:numPr>
          <w:ilvl w:val="0"/>
          <w:numId w:val="15"/>
        </w:numPr>
      </w:pPr>
      <w:r>
        <w:rPr/>
        <w:t xml:space="preserve">¿Dónde crees que usarás estas habilidades?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logros y sugiere áreas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compartir con la familia lo aprendido y buscar ejemplos en casa.</w:t>
      </w:r>
    </w:p>
    <w:p>
      <w:pPr/>
      <w:r>
        <w:rPr/>
        <w:t xml:space="preserve">Sesión 4: Aplicando suma y resta de fracciones en problemas complejos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conocimientos y presentar problemas con más pasos y fracciones mixtas.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Preguntas rápidas y juego "verdadero o falso" sobre suma y resta de fracciones.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reto: "Resolver un problema con varias fracciones y explicar el resultado."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en la vida real a veces hay problemas más complejos que necesitan varias operaciones.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fracciones mixtas y problemas con más de dos fracciones para sumar y restar, usando casos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"Problemas en cadena"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requieren varias sumas y restas de fracciones y fracciones mixtas.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Se entrega un problema con pasos que involucran sumas y restas sucesivas, por ejemplo, repartos y consumos de alimentos.</w:t>
      </w:r>
    </w:p>
    <w:p>
      <w:pPr>
        <w:numPr>
          <w:ilvl w:val="2"/>
          <w:numId w:val="16"/>
        </w:numPr>
      </w:pPr>
      <w:r>
        <w:rPr/>
        <w:t xml:space="preserve">Los estudiantes trabajan en parejas para resolver paso a paso.</w:t>
      </w:r>
    </w:p>
    <w:p>
      <w:pPr>
        <w:numPr>
          <w:ilvl w:val="2"/>
          <w:numId w:val="16"/>
        </w:numPr>
      </w:pPr>
      <w:r>
        <w:rPr/>
        <w:t xml:space="preserve">Explican sus estrategias y resultados a otro grupo.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grupos de 4 para compartir.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y orienta según necesidad.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"Creación y resolución de retos"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complejos con suma y resta de fracciones para resolverlos en equipo.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En grupos de 4, los estudiantes crean un problema con al menos tres fracciones mezcladas.</w:t>
      </w:r>
    </w:p>
    <w:p>
      <w:pPr>
        <w:numPr>
          <w:ilvl w:val="2"/>
          <w:numId w:val="16"/>
        </w:numPr>
      </w:pPr>
      <w:r>
        <w:rPr/>
        <w:t xml:space="preserve">Intercambian problemas con otro grupo y los resuelven.</w:t>
      </w:r>
    </w:p>
    <w:p>
      <w:pPr>
        <w:numPr>
          <w:ilvl w:val="2"/>
          <w:numId w:val="16"/>
        </w:numPr>
      </w:pPr>
      <w:r>
        <w:rPr/>
        <w:t xml:space="preserve">Discuten dificultades y soluciones en plenaria.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escritos, soluciones y discusiones.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creación, supervisa y fomenta el diálogo.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"Autoevaluación y coevaluación"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 en suma y resta de fracciones.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Los estudiantes completan una lista de cotejo con criterios sobre cómo resolvieron los problemas.</w:t>
      </w:r>
    </w:p>
    <w:p>
      <w:pPr>
        <w:numPr>
          <w:ilvl w:val="2"/>
          <w:numId w:val="16"/>
        </w:numPr>
      </w:pPr>
      <w:r>
        <w:rPr/>
        <w:t xml:space="preserve">En parejas revisan y comentan el trabajo del otro.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comentarios.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reflexión y recoge evidencias.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Retos adicionales con fracciones impropias y operaciones combinadas.</w:t>
      </w:r>
    </w:p>
    <w:p>
      <w:pPr>
        <w:numPr>
          <w:ilvl w:val="0"/>
          <w:numId w:val="17"/>
        </w:numPr>
      </w:pPr>
      <w:r>
        <w:rPr/>
        <w:t xml:space="preserve">Para apoyo: Ejemplos guiados con material manipulativo y apoyo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aplicar lo aprendido en una situación real y presentación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 resumen grupal con las estrategias más efectivas para sumar y restar fracciones complejas.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estrategias te ayudaron a resolver problemas complejos?</w:t>
      </w:r>
    </w:p>
    <w:p>
      <w:pPr>
        <w:numPr>
          <w:ilvl w:val="0"/>
          <w:numId w:val="18"/>
        </w:numPr>
      </w:pPr>
      <w:r>
        <w:rPr/>
        <w:t xml:space="preserve">¿Cómo te sentiste trabajando en equipo?</w:t>
      </w:r>
    </w:p>
    <w:p>
      <w:pPr>
        <w:numPr>
          <w:ilvl w:val="0"/>
          <w:numId w:val="18"/>
        </w:numPr>
      </w:pPr>
      <w:r>
        <w:rPr/>
        <w:t xml:space="preserve">¿Qué te gustaría practicar 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y reconocimiento del esfuerzo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presentar un proyecto final en la siguiente sesión.</w:t>
      </w:r>
    </w:p>
    <w:p>
      <w:pPr/>
      <w:r>
        <w:rPr/>
        <w:t xml:space="preserve">Sesión 5: Proyecto final y cierre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final y organizar equipos para llevarlo a cabo.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Repaso colectivo con preguntas y respuestas sobre suma y resta de fracciones.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el reto: "Crear y resolver un caso real que involucre suma y resta de fracciones para compartir con la comunidad escolar."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la importancia de consolidar lo aprendido y mostrarlo a otros.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Aplicación integral de suma y resta de fracciones en un proyecto colaborativo.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"Diseño del proyecto"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Planear un caso real que incluya suma y resta de fracciones para resolver en equipo.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Los equipos de 4 elaboran un caso basado en experiencias reales o inventadas, con materiales visuales y escritos.</w:t>
      </w:r>
    </w:p>
    <w:p>
      <w:pPr>
        <w:numPr>
          <w:ilvl w:val="2"/>
          <w:numId w:val="19"/>
        </w:numPr>
      </w:pPr>
      <w:r>
        <w:rPr/>
        <w:t xml:space="preserve">Definen roles: presentador, escritor, diseñador visual y coordinador.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del proyecto con guion y materiales.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mejoras y verifica que se incluyan suma y resta de fracciones correctamente.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"Presentación del proyecto"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caso, la solución y la importancia de sumar y restar fracciones.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su proyecto al resto de la clase usando materiales visuales.</w:t>
      </w:r>
    </w:p>
    <w:p>
      <w:pPr>
        <w:numPr>
          <w:ilvl w:val="2"/>
          <w:numId w:val="19"/>
        </w:numPr>
      </w:pPr>
      <w:r>
        <w:rPr/>
        <w:t xml:space="preserve">Se fomenta la participación y preguntas de compañeros.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da retroalimentación y destaca fortalezas.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"Reflexión final y autoevaluación"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logrado y valorar el trabajo en equipo.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Los estudiantes completan un breve cuestionario sobre lo aprendido y cómo lo aplicaron.</w:t>
      </w:r>
    </w:p>
    <w:p>
      <w:pPr>
        <w:numPr>
          <w:ilvl w:val="2"/>
          <w:numId w:val="19"/>
        </w:numPr>
      </w:pPr>
      <w:r>
        <w:rPr/>
        <w:t xml:space="preserve">Comparten sus sentimientos y aprendizajes en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Cuestionario y reflexión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comenta y motiva a seguir aprendiendo.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mural con los aprendizajes más importantes sobre suma y resta de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tu forma de ver las fracciones?</w:t>
      </w:r>
    </w:p>
    <w:p>
      <w:pPr>
        <w:numPr>
          <w:ilvl w:val="0"/>
          <w:numId w:val="20"/>
        </w:numPr>
      </w:pPr>
      <w:r>
        <w:rPr/>
        <w:t xml:space="preserve">¿Qué aprendiste al trabajar con tus compañeros?</w:t>
      </w:r>
    </w:p>
    <w:p>
      <w:pPr>
        <w:numPr>
          <w:ilvl w:val="0"/>
          <w:numId w:val="20"/>
        </w:numPr>
      </w:pPr>
      <w:r>
        <w:rPr/>
        <w:t xml:space="preserve">¿Cómo usarás lo aprendido en el futuro?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compromiso y resalta la importancia del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aplicar estos conocimientos en otras áreas y situaciones cotidianas.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anotar en casa ejemplos de suma y resta de fracciones que encuentren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primera sesión durante la activación de conocimientos previos para identificar el nivel inicial sobre fracciones.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directa, discusiones y auto/coevaluaciones.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el proyecto final y la presentación, además de la reflexión y autoevaluación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cuándo sumar o restar fracciones en situaciones cotidianas (Objetivo 1).</w:t>
      </w:r>
    </w:p>
    <w:p>
      <w:pPr>
        <w:numPr>
          <w:ilvl w:val="0"/>
          <w:numId w:val="22"/>
        </w:numPr>
      </w:pPr>
      <w:r>
        <w:rPr/>
        <w:t xml:space="preserve">Resuelve con precisión sumas y restas de fracciones con igual y diferente denominador (Objetivo 2).</w:t>
      </w:r>
    </w:p>
    <w:p>
      <w:pPr>
        <w:numPr>
          <w:ilvl w:val="0"/>
          <w:numId w:val="22"/>
        </w:numPr>
      </w:pPr>
      <w:r>
        <w:rPr/>
        <w:t xml:space="preserve">Explica procesos y resultados usando representaciones visuales y simbólicas (Objetivo 3).</w:t>
      </w:r>
    </w:p>
    <w:p>
      <w:pPr>
        <w:numPr>
          <w:ilvl w:val="0"/>
          <w:numId w:val="22"/>
        </w:numPr>
      </w:pPr>
      <w:r>
        <w:rPr/>
        <w:t xml:space="preserve">Participa activamente y colabora en equipo para resolver problemas (Objetivo 4).</w:t>
      </w:r>
    </w:p>
    <w:p>
      <w:pPr>
        <w:numPr>
          <w:ilvl w:val="0"/>
          <w:numId w:val="22"/>
        </w:numPr>
      </w:pPr>
      <w:r>
        <w:rPr/>
        <w:t xml:space="preserve">Evalúa la exactitud y lógica de las soluciones obtenidas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precisión en actividades grupales.</w:t>
      </w:r>
    </w:p>
    <w:p>
      <w:pPr>
        <w:numPr>
          <w:ilvl w:val="0"/>
          <w:numId w:val="23"/>
        </w:numPr>
      </w:pPr>
      <w:r>
        <w:rPr/>
        <w:t xml:space="preserve">Rúbrica para evaluar el proyecto final considerando claridad, precisión y trabajo en equipo.</w:t>
      </w:r>
    </w:p>
    <w:p>
      <w:pPr>
        <w:numPr>
          <w:ilvl w:val="0"/>
          <w:numId w:val="23"/>
        </w:numPr>
      </w:pPr>
      <w:r>
        <w:rPr/>
        <w:t xml:space="preserve">Portafolio con registros escritos, dibujos y reflexiones individuales.</w:t>
      </w:r>
    </w:p>
    <w:p>
      <w:pPr>
        <w:numPr>
          <w:ilvl w:val="0"/>
          <w:numId w:val="23"/>
        </w:numPr>
      </w:pPr>
      <w:r>
        <w:rPr/>
        <w:t xml:space="preserve">Autoevaluación y coevaluación con listas de preguntas guiadas.</w:t>
      </w:r>
    </w:p>
    <w:p>
      <w:pPr>
        <w:numPr>
          <w:ilvl w:val="0"/>
          <w:numId w:val="23"/>
        </w:numPr>
      </w:pPr>
      <w:r>
        <w:rPr/>
        <w:t xml:space="preserve">Observación directa durante actividades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Soluciones escritas y modelos físicos de suma y resta de fracciones.</w:t>
      </w:r>
    </w:p>
    <w:p>
      <w:pPr>
        <w:numPr>
          <w:ilvl w:val="0"/>
          <w:numId w:val="24"/>
        </w:numPr>
      </w:pPr>
      <w:r>
        <w:rPr/>
        <w:t xml:space="preserve">Presentaciones orales y proyectos realizados en equipos.</w:t>
      </w:r>
    </w:p>
    <w:p>
      <w:pPr>
        <w:numPr>
          <w:ilvl w:val="0"/>
          <w:numId w:val="24"/>
        </w:numPr>
      </w:pPr>
      <w:r>
        <w:rPr/>
        <w:t xml:space="preserve">Registros de autoevaluación y coevaluación.</w:t>
      </w:r>
    </w:p>
    <w:p>
      <w:pPr>
        <w:numPr>
          <w:ilvl w:val="0"/>
          <w:numId w:val="24"/>
        </w:numPr>
      </w:pPr>
      <w:r>
        <w:rPr/>
        <w:t xml:space="preserve">Participación activa y expresiones orales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87A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A7B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B48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BB3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FA1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5A1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1CE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E3B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A77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AD8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0AF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63D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08F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712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898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BAC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3C8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25A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7D5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F46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D3E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B83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A6E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265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2026-09-25T22:07:01-05:00</dcterms:created>
  <dcterms:modified xsi:type="dcterms:W3CDTF">2026-09-25T22:07:01-05:00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