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Descubriendo la Suma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comprendan y apliquen la suma con números naturales a través de situaciones reales y cotidianas que les resulten cercanas y motivadoras. A través de la metodología de Aprendizaje Basado en Problemas, los alumnos analizarán, resolverán y reflexionarán sobre problemas prácticos que implican sumar cantidades, desarrollando pensamiento crítico y habilidades matemáticas fundamentales.</w:t>
      </w:r>
    </w:p>
    <w:p>
      <w:pPr/>
      <w:r>
        <w:rPr/>
        <w:t xml:space="preserve">Los estudiantes aprenderán a identificar cuándo es necesario sumar, cómo organizar los números, realizar la operación correctamente y verificar sus resultados. Este aprendizaje es relevante porque la suma es una herramienta básica para la vida diaria, desde contar objetos hasta calcular resultados en juegos o resolver problemas en casa o en la escuela. Además, favorece su autonomía y confianza para enfrentar retos matemáticos.</w:t>
      </w:r>
    </w:p>
    <w:p>
      <w:pPr/>
      <w:r>
        <w:rPr/>
        <w:t xml:space="preserve">Al conectar el aprendizaje con ejemplos concretos de su entorno, el plan promueve un aprendizaje significativo y duradero, preparándolos para enfrentar desafíos matemáticos progresivamente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la suma de números naturales para identificar la operación adecuada.</w:t>
      </w:r>
    </w:p>
    <w:p>
      <w:pPr>
        <w:numPr>
          <w:ilvl w:val="0"/>
          <w:numId w:val="1"/>
        </w:numPr>
      </w:pPr>
      <w:r>
        <w:rPr/>
        <w:t xml:space="preserve">Resolver problemas de suma utilizando estrategias adecuadas y representaciones visuales.</w:t>
      </w:r>
    </w:p>
    <w:p>
      <w:pPr>
        <w:numPr>
          <w:ilvl w:val="0"/>
          <w:numId w:val="1"/>
        </w:numPr>
      </w:pPr>
      <w:r>
        <w:rPr/>
        <w:t xml:space="preserve">Crear y explicar procedimientos propios para sumar números naturales de forma correcta.</w:t>
      </w:r>
    </w:p>
    <w:p>
      <w:pPr>
        <w:numPr>
          <w:ilvl w:val="0"/>
          <w:numId w:val="1"/>
        </w:numPr>
      </w:pPr>
      <w:r>
        <w:rPr/>
        <w:t xml:space="preserve">Comparar diferentes métodos para sumar y seleccionar el más eficiente según el contexto.</w:t>
      </w:r>
    </w:p>
    <w:p>
      <w:pPr>
        <w:numPr>
          <w:ilvl w:val="0"/>
          <w:numId w:val="1"/>
        </w:numPr>
      </w:pPr>
      <w:r>
        <w:rPr/>
        <w:t xml:space="preserve">Reflexionar sobre el proceso de suma y verificar la exactitud de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trabajo</w:t>
      </w:r>
    </w:p>
    <w:p>
      <w:pPr>
        <w:numPr>
          <w:ilvl w:val="0"/>
          <w:numId w:val="2"/>
        </w:numPr>
      </w:pPr>
      <w:r>
        <w:rPr/>
        <w:t xml:space="preserve">Lápices, colores y borradores</w:t>
      </w:r>
    </w:p>
    <w:p>
      <w:pPr>
        <w:numPr>
          <w:ilvl w:val="0"/>
          <w:numId w:val="2"/>
        </w:numPr>
      </w:pPr>
      <w:r>
        <w:rPr/>
        <w:t xml:space="preserve">Cartulinas y marcadores para crear gráficos o dibujos</w:t>
      </w:r>
    </w:p>
    <w:p>
      <w:pPr>
        <w:numPr>
          <w:ilvl w:val="0"/>
          <w:numId w:val="2"/>
        </w:numPr>
      </w:pPr>
      <w:r>
        <w:rPr/>
        <w:t xml:space="preserve">Tarjetas con números naturales (del 1 al 100)</w:t>
      </w:r>
    </w:p>
    <w:p>
      <w:pPr>
        <w:numPr>
          <w:ilvl w:val="0"/>
          <w:numId w:val="2"/>
        </w:numPr>
      </w:pPr>
      <w:r>
        <w:rPr/>
        <w:t xml:space="preserve">Material manipulativo: fichas, bloques o botones para contar (aproximadamente 50 por grupo)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problemas visuales</w:t>
      </w:r>
    </w:p>
    <w:p>
      <w:pPr>
        <w:numPr>
          <w:ilvl w:val="0"/>
          <w:numId w:val="2"/>
        </w:numPr>
      </w:pPr>
      <w:r>
        <w:rPr/>
        <w:t xml:space="preserve">Impresiones de problemas escritos y hojas de trabajo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naturales hasta el 100</w:t>
      </w:r>
    </w:p>
    <w:p>
      <w:pPr>
        <w:numPr>
          <w:ilvl w:val="0"/>
          <w:numId w:val="3"/>
        </w:numPr>
      </w:pPr>
      <w:r>
        <w:rPr/>
        <w:t xml:space="preserve">Comprensión básica de la idea de cantidad y conteo</w:t>
      </w:r>
    </w:p>
    <w:p>
      <w:pPr>
        <w:numPr>
          <w:ilvl w:val="0"/>
          <w:numId w:val="3"/>
        </w:numPr>
      </w:pPr>
      <w:r>
        <w:rPr/>
        <w:t xml:space="preserve">Habilidades iniciales para contar objetos y relacionarlos con números</w:t>
      </w:r>
    </w:p>
    <w:p>
      <w:pPr>
        <w:numPr>
          <w:ilvl w:val="0"/>
          <w:numId w:val="3"/>
        </w:numPr>
      </w:pPr>
      <w:r>
        <w:rPr/>
        <w:t xml:space="preserve">Experiencias previas con problemas sencillos de suma (por ejemplo, sumar objetos en juegos o actividades cotidianas)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suma en problemas cotidianos
Fase de Inicio
Tiempo estimado: 15 minutos
Propósito de la sesión:
Docente: Explicaré que hoy comenzaremos a descubrir cómo sumar números naturales usando problemas reales que ellos pueden encontrar en su día a día. El objetivo es aprender a sumar para resolver situaciones que les interesan.
Estudiantes: Escuchan y se preparan para participar.
Activación de conocimientos previos:
Docente: Mostraré una imagen con 3 manzanas y luego otra imagen con 2 manzanas diferentes y preguntaré: “Si juntamos todas estas manzanas, ¿cuántas tenemos en total?”
Estudiantes: Responden y comentan cómo encontraron la cantidad total.
Motivación y enganche:
Docente: Contaré un dato curioso: “¿Sabían que en la vida diaria, desde contar juguetes hasta sumar goles en un partido, usamos la suma sin darnos cuenta? Hoy vamos a jugar a ser detectives de sumas para resolver problemas divertidos.”
Estudiantes: Se muestran entusiasmados y participan con preguntas o comentarios.
Contextualización:
Docente: Explicaré que la suma es una herramienta que usamos para juntar cosas y saber cuántas hay en total, como juntar piezas de un rompecabezas o contar frutas en casa.
Estudiantes: Relacionan con sus experiencias personales, compartiendo ejemplos.
Fase de Desarrollo
Tiempo estimado: 135 minutos
Presentación del contenido:
Docente: Presentaré un problema sencillo: “En la feria, Ana compró 4 globos y luego compró 3 más. ¿Cuántos globos tiene Ana en total?” Invitaré a los estudiantes a pensar en cómo resolverlo usando dibujos, objetos o números.
Estudiantes: Escuchan y comienzan a pensar en soluciones.
Actividad 1: “Detectives de la suma”
Objetivo: Analizar problemas cotidianos para identificar la suma.
Instrucciones:
    Docente: Dividirá a los estudiantes en grupos de 3-4 y entregará tarjetas con problemas sencillos de suma (ejemplo: “Juan tiene 5 canicas y gana 2 más, ¿cuántas tiene ahora?”).
    Estudiantes: Leerán el problema, discutirán en grupo y decidirán que deben sumar para resolverlo.
    Docente: Guiará con preguntas como: “¿Qué números necesitas juntar?”, “¿Qué significa sumar aquí?”, “¿Cómo puedes representarlo?”
Organización: Grupos de 3-4 estudiantes.
Producto: Respuesta escrita al problema y dibujo o representación con fichas.
Tiempo: 45 minutos.
Rol del docente: Observar la participación, hacer preguntas para profundizar la comprensión, ayudar a quienes tengan dudas.
Actividad 2: “Construyendo sumas con materiales”
Objetivo: Resolver problemas de suma usando materiales manipulativos.
Instrucciones:
    Docente: Proporcionará a cada grupo bloques o fichas y presentará un nuevo problema: “Si tienes 7 bloques y te dan 6 más, ¿cuántos bloques tienes?”
    Estudiantes: Usarán los bloques para representar la situación, contarán y escribirán la suma correspondiente.
    Docente: Preguntará: “¿Cómo usaron los bloques para sumar?”, “¿Qué número representa cada grupo de bloques?”
Organización: Grupos de 3-4 estudiantes.
Producto: Representación con bloques, suma escrita y explicación oral.
Tiempo: 45 minutos.
Rol del docente: Supervisar, hacer preguntas para que expliquen su razonamiento, apoyar en la escritura correcta de la suma.
Actividad 3: “Mi propio problema de suma”
Objetivo: Crear y explicar procedimientos propios para sumar números naturales.
Instrucciones:
    Docente: Pedirá a cada estudiante que invente un pequeño problema que requiera sumar dos cantidades y lo escriba en su cuaderno.
    Estudiantes: Crean su problema, lo escriben y lo resuelven con dibujos o números.
    Docente: Invitará a voluntarios a compartir sus problemas y soluciones con la clase.
Organización: Individual.
Producto: Problema escrito con solución y representación gráfica.
Tiempo: 45 minutos.
Rol del docente: Revisar la creatividad, corregir dudas, motivar la exposición oral.
Diferenciación:
Estudiantes que terminan antes: Se les ofrecerá crear problemas de suma con números más grandes o sumar tres cantidades en vez de dos.
Estudiantes que necesitan más apoyo: Trabajarán con el docente usando más material manipulativo y problemas muy concretos, con apoyo visual constante.
Transiciones:
Después de cada actividad, el docente hará preguntas para conectar el aprendizaje anterior con el siguiente paso, por ejemplo: “Ahora que sabemos cómo sumar con bloques, ¿qué pasaría si sumamos más números? ¿Cómo podemos representarlo?”
Fase de Cierre
Tiempo estimado: 30 minutos
Síntesis:
Docente: Propondrá un “ticket de salida”: cada estudiante escribirá tres ideas que aprendió hoy sobre la suma y dibujará una situación donde pueda usarla.
Estudiantes: Escriben y dibujan, luego algunos compartirán con la clase.
Reflexión metacognitiva:
¿Cómo sabes que la suma que hiciste es correcta?
¿Qué estrategia usaste para resolver los problemas?
¿En qué situaciones de tu vida puedes usar la suma?
Retroalimentación:
Docente: Revisará los tickets de salida, hará comentarios positivos y sugerencias para mejorar, destacando los logros y aclarando dudas comunes en plenaria.
Transferencia:
Docente: Explicará que en la próxima sesión seguirán resolviendo problemas de suma, pero con sumas más grandes y diferentes métodos para sumar más rápido.
Tarea o reto:
Docente: Pedirá a los estudiantes observar en casa o en la calle alguna situación donde sumen cosas (por ejemplo, frutas, juguetes, pasos) y contarla en la siguiente clase.
Sesión 2: Profundizando en la suma y estrategias para sumar mejor
Fase de Inicio
Tiempo estimado: 15 minutos
Propósito de la sesión:
Docente: Recordaré la sesión anterior preguntando qué problemas de suma resolvieron y les presentaré que hoy aprenderemos formas nuevas y divertidas para sumar más rápido y con números más grandes.
Estudiantes: Comparten experiencias y se preparan para nuevas actividades.
Activación de conocimientos previos:
Docente: Mostraré dos sumas simples en la pizarra (por ejemplo, 5+3 y 7+4) y preguntaré: “¿Cómo las resolvieron ayer? ¿Pueden resolverlas rápido ahora?”
Estudiantes: Responden, cuentan y explican sus métodos.
Motivación y enganche:
Docente: Presentaré un pequeño reto: “¿Quién puede resolver esta suma más rápido usando dibujos o números? ¿Quién quiere ser el campeón de la suma rápida?”
Estudiantes: Se animan a participar con entusiasmo.
Contextualización:
Docente: Explicará que sumar rápido y con seguridad nos ayuda en muchas situaciones, como jugar, comprar cosas o hacer tareas, para ahorrar tiempo y evitar errores.
Estudiantes: Relacionan con situaciones propias y expresan interés por aprender.
Fase de Desarrollo
Tiempo estimado: 135 minutos
Presentación del contenido:
Docente: Introducirá estrategias para sumar, como la suma descomponiendo números (por ejemplo, 8 + 7 = 8 + 2 + 5) y la suma usando la recta numérica, usando ejemplos visuales y manipulativos.
Estudiantes: Observan y participan con preguntas.
Actividad 1: “Sumando con la recta numérica”
Objetivo: Aplicar la estrategia de suma usando la recta numérica para resolver problemas.
Instrucciones:
    Docente: Entregará a cada estudiante una recta numérica dibujada y planteará problemas para sumar, por ejemplo, 6 + 5.
    Estudiantes: Usan la recta para avanzar y encontrar la suma, marcando los saltos en la recta.
    Docente: Preguntará: “¿Cuántos saltos hiciste?”, “¿Cómo te ayuda la recta a sumar?”
Organización: Individual.
Producto: Suma resuelta con la recta numérica y explicación oral.
Tiempo: 45 minutos.
Rol del docente: Observar, guiar, sugerir correcciones y motivar.
Actividad 2: “Jugamos a descomponer para sumar”
Objetivo: Comparar y aplicar la estrategia de descomposición para sumar números naturales.
Instrucciones:
    Docente: Presentará sumas como 9 + 6 y explicará que podemos descomponer el 6 en 1 y 5 para facilitar la suma: 9 + 1 + 5.
    Estudiantes: Practicarán descomponer números y sumar en grupos, usando fichas para representar cada parte.
    Docente: Hará preguntas: “¿Por qué descomponer te ayudó?”, “¿Lo puedes hacer con otros números?”
Organización: Grupos de 3-4 estudiantes.
Producto: Resolución de sumas con descomposición, registro escrito y explicación grupal.
Tiempo: 45 minutos.
Rol del docente: Supervisar, aclarar dudas, incentivar el trabajo colaborativo y la argumentación.
Actividad 3: “Competencia de sumas rápidas”
Objetivo: Aplicar diferentes estrategias para sumar rápido y con precisión.
Instrucciones:
    Docente: Organizará una competencia por equipos donde se plantearán sumas variadas y los estudiantes deberán resolverlas usando la estrategia que prefieran.
    Estudiantes: Participan activamente resolviendo sumas y explicando sus métodos.
    Docente: Fomenta la participación, hace preguntas para que expliquen sus estrategias y da retroalimentación inmediata.
Organización: Equipos de 4 estudiantes.
Producto: Resultados de sumas y explicación oral.
Tiempo: 45 minutos.
Rol del docente: Moderar, motivar y corregir errores en el momento.
Diferenciación:
Estudiantes que terminan antes: Retarán a crear sumas con tres números usando las estrategias aprendidas.
Estudiantes que necesitan más apoyo: Recibirán atención personalizada para practicar suma con la recta numérica y descomposición, con ejemplos más sencillos y repetidos.
Transiciones:
El docente enlazará cada actividad con la siguiente comentando cómo cada estrategia ayuda a sumar mejor y preparando a los alumnos para el cierre reflexivo.
Fase de Cierre
Tiempo estimado: 30 minutos
Síntesis:
Docente: Propondrá hacer un mapa mental colectivo en la pizarra con las estrategias aprendidas para sumar y ejemplos de uso.
Estudiantes: Aportan ideas y ejemplos para el mapa mental.
Reflexión metacognitiva:
¿Cuál estrategia de suma te gustó más y por qué?
¿Cómo sabes que tus sumas están correctas?
¿En qué situaciones usarás estas estrategias fuera de la escuela?
Retroalimentación:
Docente: Proporcionará retroalimentación positiva y sugerirá cómo practicar más en casa, aclarando dudas finales y reforzando conceptos clave.
Transferencia:
Docente: Animará a los estudiantes a seguir observando sumas en su vida diaria y a probar las estrategias para sumar más rápido y con confianza.
Tarea o reto:
Docente: Pedirá que creen un pequeño cuento o dibujo donde alguien use la suma para resolver un problema y lo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en la Fase de Inicio de la primera sesión para conocer conocimientos previos; evaluación formativa durante las fases de Desarrollo para monitorear el progreso y hacer ajustes; y evaluación sumativa en la Fase de Cierre de la segunda sesión para valorar la comprensión y aplicación de la suma.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situaciones que requieren sumar números naturales. (Objetivo 1)</w:t>
      </w:r>
    </w:p>
    <w:p>
      <w:pPr>
        <w:numPr>
          <w:ilvl w:val="0"/>
          <w:numId w:val="4"/>
        </w:numPr>
      </w:pPr>
      <w:r>
        <w:rPr/>
        <w:t xml:space="preserve">Resuelve problemas de suma aplicando estrategias con precisión y claridad. (Objetivo 2)</w:t>
      </w:r>
    </w:p>
    <w:p>
      <w:pPr>
        <w:numPr>
          <w:ilvl w:val="0"/>
          <w:numId w:val="4"/>
        </w:numPr>
      </w:pPr>
      <w:r>
        <w:rPr/>
        <w:t xml:space="preserve">Crea y explica procedimientos propios para sumar con coherencia. (Objetivo 3)</w:t>
      </w:r>
    </w:p>
    <w:p>
      <w:pPr>
        <w:numPr>
          <w:ilvl w:val="0"/>
          <w:numId w:val="4"/>
        </w:numPr>
      </w:pPr>
      <w:r>
        <w:rPr/>
        <w:t xml:space="preserve">Compara y utiliza diferentes métodos de suma de forma adecuada. (Objetivo 4)</w:t>
      </w:r>
    </w:p>
    <w:p>
      <w:pPr>
        <w:numPr>
          <w:ilvl w:val="0"/>
          <w:numId w:val="4"/>
        </w:numPr>
      </w:pPr>
      <w:r>
        <w:rPr/>
        <w:t xml:space="preserve">Reflexiona sobre su proceso de suma y verifica la exactitud de sus resultados.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aplicación de estrategias durante actividades.</w:t>
      </w:r>
    </w:p>
    <w:p>
      <w:pPr>
        <w:numPr>
          <w:ilvl w:val="0"/>
          <w:numId w:val="5"/>
        </w:numPr>
      </w:pPr>
      <w:r>
        <w:rPr/>
        <w:t xml:space="preserve">Rúbrica para evaluar problemas escritos, explicaciones orales y representaciones gráficas.</w:t>
      </w:r>
    </w:p>
    <w:p>
      <w:pPr>
        <w:numPr>
          <w:ilvl w:val="0"/>
          <w:numId w:val="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"/>
        </w:numPr>
      </w:pPr>
      <w:r>
        <w:rPr/>
        <w:t xml:space="preserve">Autoevaluación y coevaluación en la reflexión y exposición de estrategias.</w:t>
      </w:r>
    </w:p>
    <w:p>
      <w:pPr>
        <w:numPr>
          <w:ilvl w:val="0"/>
          <w:numId w:val="5"/>
        </w:numPr>
      </w:pPr>
      <w:r>
        <w:rPr/>
        <w:t xml:space="preserve">Portafolio con problemas resueltos y creaciones propias.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Respuestas a problemas escritos y orales que muestran identificación y aplicación de la suma.</w:t>
      </w:r>
    </w:p>
    <w:p>
      <w:pPr>
        <w:numPr>
          <w:ilvl w:val="0"/>
          <w:numId w:val="6"/>
        </w:numPr>
      </w:pPr>
      <w:r>
        <w:rPr/>
        <w:t xml:space="preserve">Representaciones visuales (dibujos, bloques, recta numérica) utilizadas para resolver sumas.</w:t>
      </w:r>
    </w:p>
    <w:p>
      <w:pPr>
        <w:numPr>
          <w:ilvl w:val="0"/>
          <w:numId w:val="6"/>
        </w:numPr>
      </w:pPr>
      <w:r>
        <w:rPr/>
        <w:t xml:space="preserve">Problemas creados por los estudiantes y sus soluciones explicadas.</w:t>
      </w:r>
    </w:p>
    <w:p>
      <w:pPr>
        <w:numPr>
          <w:ilvl w:val="0"/>
          <w:numId w:val="6"/>
        </w:numPr>
      </w:pPr>
      <w:r>
        <w:rPr/>
        <w:t xml:space="preserve">Participación activa en competencia y exposiciones grupales.</w:t>
      </w:r>
    </w:p>
    <w:p>
      <w:pPr>
        <w:numPr>
          <w:ilvl w:val="0"/>
          <w:numId w:val="6"/>
        </w:numPr>
      </w:pPr>
      <w:r>
        <w:rPr/>
        <w:t xml:space="preserve">Reflexiones escritas y orales en los tickets de salida y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4F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AA4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87C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4C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11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8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2026-09-25T19:27:36-05:00</dcterms:created>
  <dcterms:modified xsi:type="dcterms:W3CDTF">2026-09-25T19:27:36-05:00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