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¡Sumando Aventuras! Descubriendo la Adición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concepto de adición y su uso en situaciones cotidianas, desarrollando habilidades para sumar números naturales con confianza y sentido. A través de la metodología de Aprendizaje Basado en Problemas, los estudiantes analizarán y resolverán situaciones reales que requieren sumar para tomar decisiones y resolver retos. Aprenderán que la adición no es solo un proceso matemático, sino una herramienta útil para su día a día, como contar objetos, sumar compras o repartir materiales.</w:t>
      </w:r>
    </w:p>
    <w:p>
      <w:pPr/>
      <w:r>
        <w:rPr/>
        <w:t xml:space="preserve">Esta experiencia de aprendizaje fomenta el pensamiento crítico y la colaboración, ayudando a los niños a conectar la teoría con la práctica y a desarrollar competencias matemáticas fundamentales para su formación. Al finalizar la sesión, los estudiantes podrán sumar números con facilidad, aplicar estrategias variadas y explicar el proceso de adición con sus propias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requieren la operación de adición para resolver problemas.</w:t>
      </w:r>
    </w:p>
    <w:p>
      <w:pPr>
        <w:numPr>
          <w:ilvl w:val="0"/>
          <w:numId w:val="1"/>
        </w:numPr>
      </w:pPr>
      <w:r>
        <w:rPr/>
        <w:t xml:space="preserve">Aplicar la adición para sumar números naturales en contextos reales y simulados.</w:t>
      </w:r>
    </w:p>
    <w:p>
      <w:pPr>
        <w:numPr>
          <w:ilvl w:val="0"/>
          <w:numId w:val="1"/>
        </w:numPr>
      </w:pPr>
      <w:r>
        <w:rPr/>
        <w:t xml:space="preserve">Crear estrategias propias para sumar números y explicar el procedimiento utilizado.</w:t>
      </w:r>
    </w:p>
    <w:p>
      <w:pPr>
        <w:numPr>
          <w:ilvl w:val="0"/>
          <w:numId w:val="1"/>
        </w:numPr>
      </w:pPr>
      <w:r>
        <w:rPr/>
        <w:t xml:space="preserve">Comparar resultados obtenidos con diferentes métodos de suma y argumentar cuál es más eficiente.</w:t>
      </w:r>
    </w:p>
    <w:p>
      <w:pPr>
        <w:numPr>
          <w:ilvl w:val="0"/>
          <w:numId w:val="1"/>
        </w:numPr>
      </w:pPr>
      <w:r>
        <w:rPr/>
        <w:t xml:space="preserve">Reflexionar sobre la importancia de la adición en su vida diaria y en el aprendizaje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de adición contextualizados (5 copias por grupo).</w:t>
      </w:r>
    </w:p>
    <w:p>
      <w:pPr>
        <w:numPr>
          <w:ilvl w:val="0"/>
          <w:numId w:val="2"/>
        </w:numPr>
      </w:pPr>
      <w:r>
        <w:rPr/>
        <w:t xml:space="preserve">Fichas o tarjetas con números del 0 al 50 (una por estudiante).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Una caja con objetos pequeños contables (botones, fichas o cubos) para manipulación (al menos 30 por grupo).</w:t>
      </w:r>
    </w:p>
    <w:p>
      <w:pPr>
        <w:numPr>
          <w:ilvl w:val="0"/>
          <w:numId w:val="2"/>
        </w:numPr>
      </w:pPr>
      <w:r>
        <w:rPr/>
        <w:t xml:space="preserve">Pizarra blanca y plumones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hasta 50.</w:t>
      </w:r>
    </w:p>
    <w:p>
      <w:pPr>
        <w:numPr>
          <w:ilvl w:val="0"/>
          <w:numId w:val="3"/>
        </w:numPr>
      </w:pPr>
      <w:r>
        <w:rPr/>
        <w:t xml:space="preserve">Habilidad para contar objetos de manera ordenada.</w:t>
      </w:r>
    </w:p>
    <w:p>
      <w:pPr>
        <w:numPr>
          <w:ilvl w:val="0"/>
          <w:numId w:val="3"/>
        </w:numPr>
      </w:pPr>
      <w:r>
        <w:rPr/>
        <w:t xml:space="preserve">Experiencia previa con la suma de números pequeños mediante conteo.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 suma nos ayuda a resolver problemas que encontramos cada día. Vamos a jugar, pensar y usar nuestras manos para sumar de manera divertida y aprender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a ‘El número escondido’. Les mostraré tarjetas con números y ustedes deberán decir qué número falta para llegar a 10.”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observan tarjetas con números del 1 al 9 y responden en voz alta el número que sumado al mostrado da 10.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Ejemplo:</w:t>
      </w:r>
      <w:r>
        <w:rPr/>
        <w:t xml:space="preserve"> Si en la tarjeta aparece 7, los estudiantes responden “3”.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comerciantes usan la suma todos los días para saber cuánto dinero tienen? Hoy seremos pequeños comerciantes y resolveremos problemas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Interactúan, preguntan y expresan curiosidad sobre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tienen que comprar frutas para una fiesta. ¿Cómo sabrían cuántas frutas necesitan en total? Vamos a aprender a sumar para ayudarnos a tomar estas decisiones.”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suma con situaciones reales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“En una fiesta hay 8 manzanas y llegaron 7 más. ¿Cuántas manzanas hay ahora?” Se invita a los estudiantes a pensar sin dar aún la respuesta directa.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analizan y expresan ideas sobre el problema.</w:t>
      </w:r>
    </w:p>
    <w:p>
      <w:pPr/>
      <w:r>
        <w:rPr>
          <w:b w:val="1"/>
          <w:bCs w:val="1"/>
        </w:rPr>
        <w:t xml:space="preserve">Actividad 1: “Problema de fiesta”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que requieren adición para resolver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3-4, lean el problema de las manzanas y usen las fichas para representar la cantidad inicial y la que llegó después. Luego, sumen usando las fichas y escriban la suma en sus cuadernos.”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manipulan fichas, escriben la suma y discuten cómo llegaron al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 fichas y suma escrita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pregunta “¿Cómo sabes que sumaste bien?”, “¿Puedes mostrar cómo usaste las fichas?”, “¿Qué pasaría si hubiera más manzanas?”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saben sumar con objetos, vamos a resolver otros problemas donde no tengan fichas, pero usen lo que aprendieron.”</w:t>
      </w:r>
    </w:p>
    <w:p>
      <w:pPr/>
      <w:r>
        <w:rPr>
          <w:b w:val="1"/>
          <w:bCs w:val="1"/>
        </w:rPr>
        <w:t xml:space="preserve">Actividad 2: “Sumas en la vida real”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adición para sumar números naturales en contextos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recibirá una hoja con 3 problemas diferentes, por ejemplo: sumar frutas, contar juguetes o sumar lápices. Lean el problema, discutan y escriban la suma correcta.”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los problemas en equipo, escriben la suma y preparan una explicación para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como “¿Por qué sumaron esos números?”, “¿Qué estrategia usaron?”, “¿Podrían sumar de otra manera?”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compartir nuestras respuestas y conocer otros métodos para sumar.”</w:t>
      </w:r>
    </w:p>
    <w:p>
      <w:pPr/>
      <w:r>
        <w:rPr>
          <w:b w:val="1"/>
          <w:bCs w:val="1"/>
        </w:rPr>
        <w:t xml:space="preserve">Actividad 3: “Comparando estrategias de suma”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resultados obtenidos con diferentes métodos de suma y argumentar la eficiencia.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mostrará cómo resolvió uno de los problemas y explicará la estrategia utilizada: conteo con fichas, suma directa, uso de la recta numérica, etc.”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solución y explican su método al resto de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estrategias y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comparación visual en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pregunta “¿Cuál método les pareció más rápido?”, “¿Por qué?”, “¿Qué harían diferente la próxima vez?”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entregan problemas adicionales con números hasta 100 para sumar y representar.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con objetos manipulativos y suma paso a paso con ejemplos guiados.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lo que aprendimos hoy sobre la suma.”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palabras y dibujos para el mapa mental: “sumar”, “objetos”, “problemas”, “estrategias”, “vida diaria”.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usaste la suma para resolver los problemas?</w:t>
      </w:r>
    </w:p>
    <w:p>
      <w:pPr>
        <w:numPr>
          <w:ilvl w:val="0"/>
          <w:numId w:val="10"/>
        </w:numPr>
      </w:pPr>
      <w:r>
        <w:rPr/>
        <w:t xml:space="preserve">¿Qué estrategias te ayudaron más y por qué?</w:t>
      </w:r>
    </w:p>
    <w:p>
      <w:pPr>
        <w:numPr>
          <w:ilvl w:val="0"/>
          <w:numId w:val="10"/>
        </w:numPr>
      </w:pPr>
      <w:r>
        <w:rPr/>
        <w:t xml:space="preserve">¿Dónde crees que puedes usar la suma fuera de la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las respuestas y explicaciones, resaltando el esfuerzo y la claridad en las estrategias usadas.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veremos cómo la suma nos ayuda a resolver problemas con números más grandes y en otras operaciones.”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pide a un adulto que te ayude a contar y sumar objetos como frutas, juguetes o libros. Escribe dos sumas que hayas hecho y tráelas para compartir en clase.”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compartir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(juego de números para llegar a 10), formativa durante el desarrollo (observación y preguntas en actividades grupales), y sumativa al cierre (mapa mental, reflexiones y presentación de estrategias).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y analiza problemas que requieren suma (Relacionado con objetivo 1).</w:t>
      </w:r>
    </w:p>
    <w:p>
      <w:pPr>
        <w:numPr>
          <w:ilvl w:val="0"/>
          <w:numId w:val="11"/>
        </w:numPr>
      </w:pPr>
      <w:r>
        <w:rPr/>
        <w:t xml:space="preserve">Aplica correctamente la adición para resolver problemas con números naturales (Relacionado con objetivo 2).</w:t>
      </w:r>
    </w:p>
    <w:p>
      <w:pPr>
        <w:numPr>
          <w:ilvl w:val="0"/>
          <w:numId w:val="11"/>
        </w:numPr>
      </w:pPr>
      <w:r>
        <w:rPr/>
        <w:t xml:space="preserve">Explica con claridad la estrategia usada para sumar (Relacionado con objetivo 3).</w:t>
      </w:r>
    </w:p>
    <w:p>
      <w:pPr>
        <w:numPr>
          <w:ilvl w:val="0"/>
          <w:numId w:val="11"/>
        </w:numPr>
      </w:pPr>
      <w:r>
        <w:rPr/>
        <w:t xml:space="preserve">Compara y argumenta sobre diferentes métodos de suma (Relacionado con objetivo 4).</w:t>
      </w:r>
    </w:p>
    <w:p>
      <w:pPr>
        <w:numPr>
          <w:ilvl w:val="0"/>
          <w:numId w:val="11"/>
        </w:numPr>
      </w:pPr>
      <w:r>
        <w:rPr/>
        <w:t xml:space="preserve">Reflexiona sobre la utilidad de la suma en su vida diaria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seguimiento de participación y aplicación de estrategias en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explicación oral y escrita de problemas.</w:t>
      </w:r>
    </w:p>
    <w:p>
      <w:pPr>
        <w:numPr>
          <w:ilvl w:val="0"/>
          <w:numId w:val="12"/>
        </w:numPr>
      </w:pPr>
      <w:r>
        <w:rPr/>
        <w:t xml:space="preserve">Observación directa durante las presentaciones y discusiones.</w:t>
      </w:r>
    </w:p>
    <w:p>
      <w:pPr>
        <w:numPr>
          <w:ilvl w:val="0"/>
          <w:numId w:val="12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escritas y representaciones con fichas en problemas de suma.</w:t>
      </w:r>
    </w:p>
    <w:p>
      <w:pPr>
        <w:numPr>
          <w:ilvl w:val="0"/>
          <w:numId w:val="13"/>
        </w:numPr>
      </w:pPr>
      <w:r>
        <w:rPr/>
        <w:t xml:space="preserve">Explicaciones orales y participación en plenaria.</w:t>
      </w:r>
    </w:p>
    <w:p>
      <w:pPr>
        <w:numPr>
          <w:ilvl w:val="0"/>
          <w:numId w:val="13"/>
        </w:numPr>
      </w:pPr>
      <w:r>
        <w:rPr/>
        <w:t xml:space="preserve">Mapa mental colectivo que muestra conceptos clave.</w:t>
      </w:r>
    </w:p>
    <w:p>
      <w:pPr>
        <w:numPr>
          <w:ilvl w:val="0"/>
          <w:numId w:val="13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D62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B28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226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0DC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80F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29E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887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620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355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9CA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382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5B0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58B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2026-09-25T19:34:38-05:00</dcterms:created>
  <dcterms:modified xsi:type="dcterms:W3CDTF">2026-09-25T19:34:38-05:00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